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44A1E8" w14:textId="77777777" w:rsidR="00615CF5" w:rsidRPr="006F03BA" w:rsidRDefault="004F1D8E" w:rsidP="004F1D8E">
      <w:pPr>
        <w:pStyle w:val="18pt"/>
        <w:rPr>
          <w:rFonts w:ascii="Times New Roman" w:hAnsi="Times New Roman"/>
          <w:sz w:val="48"/>
        </w:rPr>
      </w:pPr>
      <w:r w:rsidRPr="004F1D8E">
        <w:rPr>
          <w:rFonts w:ascii="Times New Roman" w:hAnsi="Times New Roman"/>
          <w:noProof/>
          <w:sz w:val="48"/>
          <w:lang w:val="en-CA" w:eastAsia="en-CA"/>
        </w:rPr>
        <w:drawing>
          <wp:inline distT="0" distB="0" distL="0" distR="0" wp14:anchorId="7A7D304D" wp14:editId="2FB2F2AF">
            <wp:extent cx="3741420" cy="1942545"/>
            <wp:effectExtent l="0" t="0" r="0" b="635"/>
            <wp:docPr id="4" name="Picture 4" descr="C:\Users\dorval\Desktop\TRU_Logo_Left_RGB-colour_1_374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rval\Desktop\TRU_Logo_Left_RGB-colour_1_3747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71" cy="1954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4010B" w14:textId="77777777" w:rsidR="009347DE" w:rsidRPr="006F03BA" w:rsidRDefault="009347DE" w:rsidP="002F3597">
      <w:pPr>
        <w:pStyle w:val="18pt"/>
        <w:jc w:val="left"/>
        <w:rPr>
          <w:rFonts w:ascii="Times New Roman" w:hAnsi="Times New Roman"/>
          <w:sz w:val="48"/>
        </w:rPr>
      </w:pPr>
    </w:p>
    <w:p w14:paraId="73A8F2F0" w14:textId="77777777" w:rsidR="009347DE" w:rsidRDefault="009347DE" w:rsidP="004F1D8E">
      <w:pPr>
        <w:pStyle w:val="18pt"/>
        <w:jc w:val="left"/>
        <w:rPr>
          <w:rFonts w:ascii="Times New Roman" w:hAnsi="Times New Roman"/>
          <w:sz w:val="56"/>
          <w:szCs w:val="56"/>
        </w:rPr>
      </w:pPr>
    </w:p>
    <w:p w14:paraId="337CC944" w14:textId="77777777" w:rsidR="006A35F0" w:rsidRPr="006F03BA" w:rsidRDefault="006A35F0" w:rsidP="004F1D8E">
      <w:pPr>
        <w:pStyle w:val="18pt"/>
        <w:jc w:val="left"/>
        <w:rPr>
          <w:rFonts w:ascii="Times New Roman" w:hAnsi="Times New Roman"/>
          <w:sz w:val="56"/>
          <w:szCs w:val="56"/>
        </w:rPr>
      </w:pPr>
    </w:p>
    <w:p w14:paraId="5541F4B8" w14:textId="77777777" w:rsidR="00615CF5" w:rsidRPr="006F03BA" w:rsidRDefault="00615CF5" w:rsidP="00615CF5">
      <w:pPr>
        <w:pStyle w:val="18pt"/>
        <w:rPr>
          <w:rFonts w:ascii="Times New Roman" w:hAnsi="Times New Roman"/>
          <w:sz w:val="56"/>
          <w:szCs w:val="56"/>
        </w:rPr>
      </w:pPr>
      <w:r w:rsidRPr="006F03BA">
        <w:rPr>
          <w:rFonts w:ascii="Times New Roman" w:hAnsi="Times New Roman"/>
          <w:sz w:val="56"/>
          <w:szCs w:val="56"/>
        </w:rPr>
        <w:t>Respiratory Therapy Program</w:t>
      </w:r>
    </w:p>
    <w:p w14:paraId="5E560777" w14:textId="77777777" w:rsidR="009347DE" w:rsidRPr="006F03BA" w:rsidRDefault="009347DE" w:rsidP="00615CF5">
      <w:pPr>
        <w:pStyle w:val="18pt"/>
        <w:rPr>
          <w:rFonts w:ascii="Times New Roman" w:hAnsi="Times New Roman"/>
          <w:sz w:val="48"/>
        </w:rPr>
      </w:pPr>
    </w:p>
    <w:p w14:paraId="25694B28" w14:textId="77777777" w:rsidR="00326333" w:rsidRPr="006F03BA" w:rsidRDefault="00326333" w:rsidP="00615CF5">
      <w:pPr>
        <w:pStyle w:val="18pt"/>
        <w:rPr>
          <w:rFonts w:ascii="Times New Roman" w:hAnsi="Times New Roman"/>
          <w:sz w:val="48"/>
        </w:rPr>
      </w:pPr>
    </w:p>
    <w:p w14:paraId="5374F8B9" w14:textId="77777777" w:rsidR="00615CF5" w:rsidRPr="006F03BA" w:rsidRDefault="009347DE" w:rsidP="00615CF5">
      <w:pPr>
        <w:pStyle w:val="18pt"/>
        <w:rPr>
          <w:rFonts w:ascii="Times New Roman" w:hAnsi="Times New Roman"/>
          <w:sz w:val="72"/>
          <w:szCs w:val="72"/>
        </w:rPr>
      </w:pPr>
      <w:r w:rsidRPr="006F03BA">
        <w:rPr>
          <w:rFonts w:ascii="Times New Roman" w:hAnsi="Times New Roman"/>
          <w:sz w:val="72"/>
          <w:szCs w:val="72"/>
        </w:rPr>
        <w:t>Clinical Objectives Logbook</w:t>
      </w:r>
    </w:p>
    <w:p w14:paraId="4976BE14" w14:textId="77777777" w:rsidR="009347DE" w:rsidRPr="006F03BA" w:rsidRDefault="009347DE" w:rsidP="00615CF5">
      <w:pPr>
        <w:pStyle w:val="18pt"/>
        <w:rPr>
          <w:rFonts w:ascii="Times New Roman" w:hAnsi="Times New Roman"/>
          <w:sz w:val="56"/>
          <w:szCs w:val="56"/>
        </w:rPr>
      </w:pPr>
    </w:p>
    <w:p w14:paraId="6B66DC2E" w14:textId="77777777" w:rsidR="009347DE" w:rsidRPr="006F03BA" w:rsidRDefault="00365159" w:rsidP="009347D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2019 ~ 2020</w:t>
      </w:r>
    </w:p>
    <w:p w14:paraId="6419C586" w14:textId="77777777" w:rsidR="009347DE" w:rsidRPr="006F03BA" w:rsidRDefault="009347DE" w:rsidP="009347DE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4BBB8669" w14:textId="77777777" w:rsidR="009347DE" w:rsidRPr="006F03BA" w:rsidRDefault="009347DE" w:rsidP="009347DE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74205716" w14:textId="77777777" w:rsidR="009347DE" w:rsidRDefault="009347DE" w:rsidP="004F1D8E">
      <w:pPr>
        <w:rPr>
          <w:rFonts w:ascii="Times New Roman" w:hAnsi="Times New Roman" w:cs="Times New Roman"/>
          <w:b/>
          <w:sz w:val="56"/>
          <w:szCs w:val="56"/>
        </w:rPr>
      </w:pPr>
    </w:p>
    <w:p w14:paraId="17B9EB3E" w14:textId="77777777" w:rsidR="004F1D8E" w:rsidRDefault="004F1D8E" w:rsidP="004F1D8E">
      <w:pPr>
        <w:rPr>
          <w:rFonts w:ascii="Times New Roman" w:hAnsi="Times New Roman" w:cs="Times New Roman"/>
          <w:b/>
          <w:sz w:val="56"/>
          <w:szCs w:val="56"/>
        </w:rPr>
      </w:pPr>
    </w:p>
    <w:p w14:paraId="528273ED" w14:textId="77777777" w:rsidR="006A35F0" w:rsidRPr="006F03BA" w:rsidRDefault="006A35F0" w:rsidP="004F1D8E">
      <w:pPr>
        <w:rPr>
          <w:rFonts w:ascii="Times New Roman" w:hAnsi="Times New Roman" w:cs="Times New Roman"/>
          <w:b/>
          <w:sz w:val="56"/>
          <w:szCs w:val="56"/>
        </w:rPr>
      </w:pPr>
    </w:p>
    <w:p w14:paraId="71A63318" w14:textId="77777777" w:rsidR="00326333" w:rsidRPr="006F03BA" w:rsidRDefault="00326333" w:rsidP="004F1D8E">
      <w:pPr>
        <w:rPr>
          <w:rFonts w:ascii="Times New Roman" w:hAnsi="Times New Roman" w:cs="Times New Roman"/>
          <w:b/>
          <w:sz w:val="56"/>
          <w:szCs w:val="56"/>
        </w:rPr>
      </w:pPr>
    </w:p>
    <w:p w14:paraId="1003246C" w14:textId="77777777" w:rsidR="009347DE" w:rsidRPr="006F03BA" w:rsidRDefault="009347DE" w:rsidP="009347DE">
      <w:pPr>
        <w:pStyle w:val="18pt"/>
        <w:rPr>
          <w:rFonts w:ascii="Times New Roman" w:hAnsi="Times New Roman"/>
          <w:sz w:val="40"/>
          <w:szCs w:val="40"/>
        </w:rPr>
      </w:pPr>
      <w:r w:rsidRPr="006F03BA">
        <w:rPr>
          <w:rFonts w:ascii="Times New Roman" w:hAnsi="Times New Roman"/>
          <w:sz w:val="40"/>
          <w:szCs w:val="40"/>
        </w:rPr>
        <w:t>RTCL 3110 &amp; 3120</w:t>
      </w:r>
    </w:p>
    <w:p w14:paraId="6398EAB8" w14:textId="77777777" w:rsidR="00615CF5" w:rsidRPr="006F03BA" w:rsidRDefault="00615CF5" w:rsidP="00615CF5">
      <w:pPr>
        <w:rPr>
          <w:rFonts w:ascii="Times New Roman" w:hAnsi="Times New Roman" w:cs="Times New Roman"/>
        </w:rPr>
      </w:pPr>
    </w:p>
    <w:p w14:paraId="7C718A7A" w14:textId="77777777" w:rsidR="009347DE" w:rsidRPr="006F03BA" w:rsidRDefault="00615CF5" w:rsidP="003263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3BA">
        <w:rPr>
          <w:rFonts w:ascii="Times New Roman" w:hAnsi="Times New Roman" w:cs="Times New Roman"/>
          <w:b/>
          <w:sz w:val="24"/>
          <w:szCs w:val="24"/>
        </w:rPr>
        <w:t>Refer to 2016 Respiratory Therap</w:t>
      </w:r>
      <w:r w:rsidR="009347DE" w:rsidRPr="006F03BA">
        <w:rPr>
          <w:rFonts w:ascii="Times New Roman" w:hAnsi="Times New Roman" w:cs="Times New Roman"/>
          <w:b/>
          <w:sz w:val="24"/>
          <w:szCs w:val="24"/>
        </w:rPr>
        <w:t>y National Competency Framework</w:t>
      </w:r>
    </w:p>
    <w:p w14:paraId="2ADA7145" w14:textId="77777777" w:rsidR="00C8751F" w:rsidRDefault="00C8751F">
      <w:pPr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8"/>
          <w:szCs w:val="28"/>
        </w:rPr>
      </w:pPr>
    </w:p>
    <w:p w14:paraId="19381CCA" w14:textId="77777777" w:rsidR="00C761B8" w:rsidRDefault="00C761B8">
      <w:pPr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8"/>
          <w:szCs w:val="28"/>
        </w:rPr>
      </w:pPr>
    </w:p>
    <w:p w14:paraId="18B5381E" w14:textId="77777777" w:rsidR="00C761B8" w:rsidRDefault="00C761B8">
      <w:pPr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8"/>
          <w:szCs w:val="28"/>
        </w:rPr>
      </w:pPr>
    </w:p>
    <w:p w14:paraId="7B369C5B" w14:textId="77777777" w:rsidR="004E7340" w:rsidRDefault="004E7340">
      <w:pPr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8"/>
          <w:szCs w:val="28"/>
        </w:rPr>
        <w:br w:type="page"/>
      </w:r>
    </w:p>
    <w:p w14:paraId="79193781" w14:textId="77777777" w:rsidR="004E7340" w:rsidRDefault="004E7340">
      <w:pPr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8"/>
          <w:szCs w:val="28"/>
        </w:rPr>
      </w:pPr>
    </w:p>
    <w:p w14:paraId="57735828" w14:textId="77777777" w:rsidR="004E7340" w:rsidRDefault="004E7340">
      <w:pPr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8"/>
          <w:szCs w:val="28"/>
        </w:rPr>
      </w:pPr>
    </w:p>
    <w:p w14:paraId="7F09DFF4" w14:textId="77777777" w:rsidR="004E7340" w:rsidRDefault="00C761B8">
      <w:pPr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8"/>
          <w:szCs w:val="28"/>
        </w:rPr>
        <w:t>Student Name</w:t>
      </w:r>
      <w:proofErr w:type="gramStart"/>
      <w:r w:rsidR="004E7340"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8"/>
          <w:szCs w:val="28"/>
        </w:rPr>
        <w:t>:</w:t>
      </w:r>
      <w:r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8"/>
          <w:szCs w:val="28"/>
        </w:rPr>
        <w:t>_</w:t>
      </w:r>
      <w:proofErr w:type="gramEnd"/>
      <w:r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8"/>
          <w:szCs w:val="28"/>
        </w:rPr>
        <w:t>_____________________</w:t>
      </w:r>
      <w:r w:rsidR="004E7340"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8"/>
          <w:szCs w:val="28"/>
        </w:rPr>
        <w:t>______________________________</w:t>
      </w:r>
    </w:p>
    <w:p w14:paraId="38E18349" w14:textId="77777777" w:rsidR="004E7340" w:rsidRDefault="004E7340">
      <w:pPr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8"/>
          <w:szCs w:val="28"/>
        </w:rPr>
      </w:pPr>
    </w:p>
    <w:p w14:paraId="3E7653DF" w14:textId="77777777" w:rsidR="004E7340" w:rsidRDefault="004E7340">
      <w:pPr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8"/>
          <w:szCs w:val="28"/>
        </w:rPr>
      </w:pPr>
    </w:p>
    <w:p w14:paraId="5C7C6F5F" w14:textId="77777777" w:rsidR="004E7340" w:rsidRDefault="004E7340">
      <w:pPr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8"/>
          <w:szCs w:val="28"/>
        </w:rPr>
        <w:t>If found, please call/text</w:t>
      </w:r>
      <w:proofErr w:type="gramStart"/>
      <w:r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8"/>
          <w:szCs w:val="28"/>
        </w:rPr>
        <w:t>:_</w:t>
      </w:r>
      <w:proofErr w:type="gramEnd"/>
      <w:r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8"/>
          <w:szCs w:val="28"/>
        </w:rPr>
        <w:t>___________________________________________</w:t>
      </w:r>
    </w:p>
    <w:p w14:paraId="2CC975CA" w14:textId="77777777" w:rsidR="004E7340" w:rsidRDefault="004E7340">
      <w:pPr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8"/>
          <w:szCs w:val="28"/>
        </w:rPr>
      </w:pPr>
    </w:p>
    <w:p w14:paraId="47B89DE6" w14:textId="77777777" w:rsidR="004E7340" w:rsidRDefault="004E7340">
      <w:pPr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8"/>
          <w:szCs w:val="28"/>
        </w:rPr>
      </w:pPr>
    </w:p>
    <w:p w14:paraId="108E6064" w14:textId="77777777" w:rsidR="0062661C" w:rsidRDefault="0062661C">
      <w:pPr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8"/>
          <w:szCs w:val="28"/>
        </w:rPr>
      </w:pPr>
    </w:p>
    <w:p w14:paraId="41149C04" w14:textId="77777777" w:rsidR="004E7340" w:rsidRDefault="004E7340">
      <w:pPr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8"/>
          <w:szCs w:val="28"/>
        </w:rPr>
        <w:t>Level 1 Clinical Site</w:t>
      </w:r>
      <w:proofErr w:type="gramStart"/>
      <w:r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8"/>
          <w:szCs w:val="28"/>
        </w:rPr>
        <w:t>:_</w:t>
      </w:r>
      <w:proofErr w:type="gramEnd"/>
      <w:r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8"/>
          <w:szCs w:val="28"/>
        </w:rPr>
        <w:t>_______________________________________________</w:t>
      </w:r>
    </w:p>
    <w:p w14:paraId="4EB22E6D" w14:textId="77777777" w:rsidR="004E7340" w:rsidRDefault="004E7340">
      <w:pPr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8"/>
          <w:szCs w:val="28"/>
        </w:rPr>
      </w:pPr>
    </w:p>
    <w:p w14:paraId="24ABF7CC" w14:textId="77777777" w:rsidR="004E7340" w:rsidRDefault="004E7340">
      <w:pPr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8"/>
          <w:szCs w:val="28"/>
        </w:rPr>
      </w:pPr>
    </w:p>
    <w:p w14:paraId="744E0BAC" w14:textId="77777777" w:rsidR="004E7340" w:rsidRDefault="004E7340">
      <w:pPr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8"/>
          <w:szCs w:val="28"/>
        </w:rPr>
        <w:t>Level 2 Clinical Site</w:t>
      </w:r>
      <w:proofErr w:type="gramStart"/>
      <w:r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8"/>
          <w:szCs w:val="28"/>
        </w:rPr>
        <w:t>:_</w:t>
      </w:r>
      <w:proofErr w:type="gramEnd"/>
      <w:r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8"/>
          <w:szCs w:val="28"/>
        </w:rPr>
        <w:t>_______________________________________________</w:t>
      </w:r>
    </w:p>
    <w:p w14:paraId="7122B905" w14:textId="77777777" w:rsidR="004E7340" w:rsidRDefault="004E7340">
      <w:pPr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8"/>
          <w:szCs w:val="28"/>
        </w:rPr>
      </w:pPr>
    </w:p>
    <w:p w14:paraId="5C20F89D" w14:textId="77777777" w:rsidR="004E7340" w:rsidRDefault="004E7340">
      <w:pPr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8"/>
          <w:szCs w:val="28"/>
        </w:rPr>
      </w:pPr>
    </w:p>
    <w:p w14:paraId="77EE8C5A" w14:textId="77777777" w:rsidR="004E7340" w:rsidRDefault="004E7340">
      <w:pPr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8"/>
          <w:szCs w:val="28"/>
        </w:rPr>
      </w:pPr>
    </w:p>
    <w:p w14:paraId="158B596D" w14:textId="77777777" w:rsidR="004E7340" w:rsidRDefault="004E7340">
      <w:pPr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8"/>
          <w:szCs w:val="28"/>
        </w:rPr>
      </w:pPr>
    </w:p>
    <w:p w14:paraId="1DF26079" w14:textId="77777777" w:rsidR="004E7340" w:rsidRDefault="004E7340">
      <w:pPr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8"/>
          <w:szCs w:val="28"/>
        </w:rPr>
        <w:br w:type="page"/>
      </w:r>
    </w:p>
    <w:p w14:paraId="766BCC6F" w14:textId="77777777" w:rsidR="004E7340" w:rsidRPr="007E41BC" w:rsidRDefault="004E7340" w:rsidP="004E734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F5C6C">
        <w:rPr>
          <w:rFonts w:ascii="Times New Roman" w:hAnsi="Times New Roman"/>
          <w:b/>
          <w:bCs/>
          <w:sz w:val="28"/>
        </w:rPr>
        <w:lastRenderedPageBreak/>
        <w:t>Logbook Evaluation by CSC</w:t>
      </w:r>
    </w:p>
    <w:p w14:paraId="208EAD4C" w14:textId="77777777" w:rsidR="004E7340" w:rsidRDefault="004E7340" w:rsidP="004E734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Level 1</w:t>
      </w:r>
    </w:p>
    <w:p w14:paraId="1C9AF08A" w14:textId="77777777" w:rsidR="004E7340" w:rsidRPr="006F5C6C" w:rsidRDefault="004E7340" w:rsidP="004E7340">
      <w:pPr>
        <w:jc w:val="center"/>
        <w:rPr>
          <w:rFonts w:ascii="Times New Roman" w:hAnsi="Times New Roman"/>
          <w:b/>
        </w:rPr>
      </w:pPr>
    </w:p>
    <w:p w14:paraId="7F0A8CE2" w14:textId="77777777" w:rsidR="004E7340" w:rsidRDefault="004E7340" w:rsidP="004E7340">
      <w:pPr>
        <w:tabs>
          <w:tab w:val="center" w:pos="1440"/>
          <w:tab w:val="left" w:pos="3690"/>
          <w:tab w:val="center" w:pos="5040"/>
          <w:tab w:val="center" w:pos="7920"/>
        </w:tabs>
        <w:rPr>
          <w:rFonts w:ascii="Times New Roman" w:hAnsi="Times New Roman"/>
          <w:b/>
          <w:sz w:val="28"/>
          <w:u w:val="single"/>
        </w:rPr>
      </w:pPr>
    </w:p>
    <w:p w14:paraId="52CBC77E" w14:textId="77777777" w:rsidR="004E7340" w:rsidRPr="006F5C6C" w:rsidRDefault="004E7340" w:rsidP="004E7340">
      <w:pPr>
        <w:tabs>
          <w:tab w:val="center" w:pos="1440"/>
          <w:tab w:val="left" w:pos="3690"/>
          <w:tab w:val="center" w:pos="5040"/>
          <w:tab w:val="center" w:pos="7920"/>
        </w:tabs>
        <w:rPr>
          <w:rFonts w:ascii="Times New Roman" w:hAnsi="Times New Roman"/>
          <w:sz w:val="28"/>
        </w:rPr>
      </w:pPr>
      <w:r w:rsidRPr="006F5C6C">
        <w:rPr>
          <w:rFonts w:ascii="Times New Roman" w:hAnsi="Times New Roman"/>
          <w:b/>
          <w:sz w:val="28"/>
          <w:u w:val="single"/>
        </w:rPr>
        <w:t>Evaluation</w:t>
      </w:r>
      <w:r w:rsidRPr="006F5C6C"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 w:rsidRPr="006F5C6C">
        <w:rPr>
          <w:rFonts w:ascii="Times New Roman" w:hAnsi="Times New Roman"/>
          <w:b/>
          <w:sz w:val="28"/>
          <w:u w:val="single"/>
        </w:rPr>
        <w:t>CSC Signature</w:t>
      </w:r>
      <w:r w:rsidRPr="00141E1B"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 xml:space="preserve">    </w:t>
      </w:r>
      <w:r w:rsidRPr="006F5C6C">
        <w:rPr>
          <w:rFonts w:ascii="Times New Roman" w:hAnsi="Times New Roman"/>
          <w:b/>
          <w:sz w:val="28"/>
          <w:u w:val="single"/>
        </w:rPr>
        <w:t>Date of Review</w:t>
      </w:r>
    </w:p>
    <w:p w14:paraId="6EB0FD52" w14:textId="77777777" w:rsidR="004E7340" w:rsidRDefault="004E7340" w:rsidP="004E7340">
      <w:pPr>
        <w:tabs>
          <w:tab w:val="center" w:pos="1440"/>
          <w:tab w:val="left" w:pos="4320"/>
          <w:tab w:val="left" w:pos="5760"/>
          <w:tab w:val="left" w:pos="7200"/>
          <w:tab w:val="left" w:pos="8640"/>
        </w:tabs>
        <w:spacing w:line="360" w:lineRule="auto"/>
        <w:rPr>
          <w:rFonts w:ascii="Times New Roman" w:hAnsi="Times New Roman"/>
          <w:sz w:val="28"/>
        </w:rPr>
      </w:pPr>
    </w:p>
    <w:p w14:paraId="16F316BF" w14:textId="77777777" w:rsidR="004E7340" w:rsidRDefault="004E7340" w:rsidP="004E7340">
      <w:pPr>
        <w:tabs>
          <w:tab w:val="left" w:pos="810"/>
          <w:tab w:val="left" w:pos="3690"/>
          <w:tab w:val="left" w:pos="7200"/>
        </w:tabs>
        <w:spacing w:line="360" w:lineRule="auto"/>
        <w:jc w:val="both"/>
        <w:rPr>
          <w:rFonts w:ascii="Times New Roman" w:hAnsi="Times New Roman"/>
          <w:sz w:val="28"/>
        </w:rPr>
      </w:pPr>
    </w:p>
    <w:p w14:paraId="06BC5CDB" w14:textId="77777777" w:rsidR="004E7340" w:rsidRDefault="004E7340" w:rsidP="004E7340">
      <w:pPr>
        <w:tabs>
          <w:tab w:val="left" w:pos="810"/>
          <w:tab w:val="left" w:pos="3690"/>
          <w:tab w:val="left" w:pos="7200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Formative</w:t>
      </w:r>
      <w:r>
        <w:rPr>
          <w:rFonts w:ascii="Times New Roman" w:hAnsi="Times New Roman"/>
          <w:sz w:val="28"/>
        </w:rPr>
        <w:tab/>
        <w:t>____________</w:t>
      </w:r>
      <w:r>
        <w:rPr>
          <w:rFonts w:ascii="Times New Roman" w:hAnsi="Times New Roman"/>
          <w:sz w:val="28"/>
        </w:rPr>
        <w:tab/>
        <w:t>____________</w:t>
      </w:r>
    </w:p>
    <w:p w14:paraId="0342EB45" w14:textId="77777777" w:rsidR="004E7340" w:rsidRPr="006F5C6C" w:rsidRDefault="004E7340" w:rsidP="004E7340">
      <w:pPr>
        <w:tabs>
          <w:tab w:val="left" w:pos="810"/>
          <w:tab w:val="left" w:pos="3690"/>
          <w:tab w:val="left" w:pos="7200"/>
        </w:tabs>
        <w:spacing w:line="360" w:lineRule="auto"/>
        <w:jc w:val="both"/>
        <w:rPr>
          <w:rFonts w:ascii="Times New Roman" w:hAnsi="Times New Roman"/>
          <w:sz w:val="28"/>
        </w:rPr>
      </w:pPr>
    </w:p>
    <w:p w14:paraId="394861E6" w14:textId="77777777" w:rsidR="004E7340" w:rsidRDefault="004E7340" w:rsidP="004E7340">
      <w:pPr>
        <w:tabs>
          <w:tab w:val="center" w:pos="1440"/>
          <w:tab w:val="left" w:pos="3690"/>
          <w:tab w:val="left" w:pos="4230"/>
          <w:tab w:val="left" w:pos="5760"/>
          <w:tab w:val="left" w:pos="7200"/>
          <w:tab w:val="left" w:pos="8640"/>
        </w:tabs>
        <w:spacing w:line="360" w:lineRule="auto"/>
        <w:rPr>
          <w:rFonts w:ascii="Times New Roman" w:hAnsi="Times New Roman"/>
          <w:sz w:val="28"/>
        </w:rPr>
      </w:pPr>
    </w:p>
    <w:p w14:paraId="28E0985D" w14:textId="77777777" w:rsidR="004E7340" w:rsidRPr="006F5C6C" w:rsidRDefault="004E7340" w:rsidP="004E7340">
      <w:pPr>
        <w:tabs>
          <w:tab w:val="center" w:pos="1440"/>
          <w:tab w:val="left" w:pos="3690"/>
          <w:tab w:val="left" w:pos="4230"/>
          <w:tab w:val="left" w:pos="5760"/>
          <w:tab w:val="left" w:pos="7200"/>
          <w:tab w:val="left" w:pos="8640"/>
        </w:tabs>
        <w:spacing w:line="360" w:lineRule="auto"/>
        <w:rPr>
          <w:rFonts w:ascii="Times New Roman" w:hAnsi="Times New Roman"/>
          <w:sz w:val="28"/>
          <w:u w:val="single"/>
        </w:rPr>
      </w:pPr>
      <w:r w:rsidRPr="000B486A">
        <w:rPr>
          <w:rFonts w:ascii="Times New Roman" w:hAnsi="Times New Roman"/>
          <w:sz w:val="28"/>
        </w:rPr>
        <w:t>Su</w:t>
      </w:r>
      <w:r w:rsidRPr="006F5C6C">
        <w:rPr>
          <w:rFonts w:ascii="Times New Roman" w:hAnsi="Times New Roman"/>
          <w:sz w:val="28"/>
        </w:rPr>
        <w:t>mmative</w:t>
      </w:r>
      <w:r w:rsidRPr="006F5C6C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____________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____________</w:t>
      </w:r>
    </w:p>
    <w:p w14:paraId="4B41F02A" w14:textId="77777777" w:rsidR="004E7340" w:rsidRDefault="004E7340" w:rsidP="004E7340">
      <w:pPr>
        <w:rPr>
          <w:rFonts w:ascii="Times New Roman" w:hAnsi="Times New Roman"/>
          <w:b/>
          <w:sz w:val="28"/>
          <w:szCs w:val="28"/>
        </w:rPr>
      </w:pPr>
    </w:p>
    <w:p w14:paraId="3BA766EE" w14:textId="77777777" w:rsidR="004E7340" w:rsidRDefault="004E7340" w:rsidP="004E7340">
      <w:pPr>
        <w:rPr>
          <w:rFonts w:ascii="Times New Roman" w:hAnsi="Times New Roman"/>
          <w:b/>
          <w:sz w:val="28"/>
          <w:szCs w:val="28"/>
        </w:rPr>
      </w:pPr>
    </w:p>
    <w:p w14:paraId="202492FA" w14:textId="77777777" w:rsidR="004E7340" w:rsidRDefault="004E7340" w:rsidP="004E7340">
      <w:pPr>
        <w:rPr>
          <w:rFonts w:ascii="Times New Roman" w:hAnsi="Times New Roman"/>
          <w:b/>
          <w:sz w:val="28"/>
          <w:szCs w:val="28"/>
        </w:rPr>
      </w:pPr>
    </w:p>
    <w:p w14:paraId="3627447B" w14:textId="77777777" w:rsidR="004E7340" w:rsidRPr="003C0E0B" w:rsidRDefault="004E7340" w:rsidP="004E7340">
      <w:pPr>
        <w:rPr>
          <w:rFonts w:ascii="Times New Roman" w:hAnsi="Times New Roman"/>
          <w:b/>
          <w:sz w:val="28"/>
          <w:szCs w:val="28"/>
        </w:rPr>
      </w:pPr>
      <w:r w:rsidRPr="003C0E0B">
        <w:rPr>
          <w:rFonts w:ascii="Times New Roman" w:hAnsi="Times New Roman"/>
          <w:b/>
          <w:sz w:val="28"/>
          <w:szCs w:val="28"/>
        </w:rPr>
        <w:t>Comments:</w:t>
      </w:r>
    </w:p>
    <w:p w14:paraId="1B7AFD59" w14:textId="77777777" w:rsidR="004E7340" w:rsidRPr="003C0E0B" w:rsidRDefault="004E7340" w:rsidP="004E734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</w:p>
    <w:p w14:paraId="585610EE" w14:textId="77777777" w:rsidR="004E7340" w:rsidRPr="006F5C6C" w:rsidRDefault="004E7340" w:rsidP="004E7340">
      <w:pPr>
        <w:tabs>
          <w:tab w:val="center" w:pos="1440"/>
          <w:tab w:val="left" w:pos="4320"/>
          <w:tab w:val="left" w:pos="5760"/>
          <w:tab w:val="left" w:pos="7200"/>
          <w:tab w:val="left" w:pos="8640"/>
        </w:tabs>
        <w:rPr>
          <w:rFonts w:ascii="Times New Roman" w:hAnsi="Times New Roman"/>
        </w:rPr>
      </w:pPr>
    </w:p>
    <w:p w14:paraId="78D44CE1" w14:textId="77777777" w:rsidR="004E7340" w:rsidRPr="006F5C6C" w:rsidRDefault="004E7340" w:rsidP="004E7340">
      <w:pPr>
        <w:tabs>
          <w:tab w:val="center" w:pos="1440"/>
          <w:tab w:val="left" w:pos="4320"/>
          <w:tab w:val="left" w:pos="5760"/>
          <w:tab w:val="left" w:pos="7200"/>
          <w:tab w:val="left" w:pos="8640"/>
        </w:tabs>
        <w:jc w:val="center"/>
        <w:rPr>
          <w:rFonts w:ascii="Times New Roman" w:hAnsi="Times New Roman"/>
          <w:b/>
          <w:bCs/>
          <w:sz w:val="28"/>
        </w:rPr>
      </w:pPr>
      <w:r w:rsidRPr="006F5C6C">
        <w:rPr>
          <w:rFonts w:ascii="Times New Roman" w:hAnsi="Times New Roman"/>
          <w:b/>
          <w:bCs/>
          <w:sz w:val="28"/>
        </w:rPr>
        <w:t>Logbook Evaluation by CSC</w:t>
      </w:r>
    </w:p>
    <w:p w14:paraId="03964C74" w14:textId="77777777" w:rsidR="004E7340" w:rsidRPr="00602466" w:rsidRDefault="004E7340" w:rsidP="004E7340">
      <w:pPr>
        <w:jc w:val="center"/>
        <w:rPr>
          <w:rFonts w:ascii="Times New Roman" w:hAnsi="Times New Roman"/>
          <w:b/>
          <w:sz w:val="28"/>
          <w:szCs w:val="28"/>
        </w:rPr>
      </w:pPr>
      <w:r w:rsidRPr="00602466">
        <w:rPr>
          <w:rFonts w:ascii="Times New Roman" w:hAnsi="Times New Roman"/>
          <w:b/>
          <w:sz w:val="28"/>
          <w:szCs w:val="28"/>
        </w:rPr>
        <w:t>Level 2</w:t>
      </w:r>
    </w:p>
    <w:p w14:paraId="37FFA33B" w14:textId="77777777" w:rsidR="004E7340" w:rsidRPr="006F5C6C" w:rsidRDefault="004E7340" w:rsidP="004E7340">
      <w:pPr>
        <w:rPr>
          <w:rFonts w:ascii="Times New Roman" w:hAnsi="Times New Roman"/>
          <w:b/>
        </w:rPr>
      </w:pPr>
    </w:p>
    <w:p w14:paraId="6525E4E6" w14:textId="77777777" w:rsidR="004E7340" w:rsidRDefault="004E7340" w:rsidP="004E7340">
      <w:pPr>
        <w:tabs>
          <w:tab w:val="center" w:pos="1440"/>
          <w:tab w:val="left" w:pos="3600"/>
          <w:tab w:val="left" w:pos="4320"/>
          <w:tab w:val="center" w:pos="5040"/>
          <w:tab w:val="center" w:pos="7920"/>
        </w:tabs>
        <w:rPr>
          <w:rFonts w:ascii="Times New Roman" w:hAnsi="Times New Roman"/>
          <w:b/>
          <w:sz w:val="28"/>
          <w:u w:val="single"/>
        </w:rPr>
      </w:pPr>
    </w:p>
    <w:p w14:paraId="79CB3CEB" w14:textId="77777777" w:rsidR="004E7340" w:rsidRPr="006F5C6C" w:rsidRDefault="004E7340" w:rsidP="004E7340">
      <w:pPr>
        <w:tabs>
          <w:tab w:val="center" w:pos="1440"/>
          <w:tab w:val="left" w:pos="3600"/>
          <w:tab w:val="left" w:pos="4320"/>
          <w:tab w:val="center" w:pos="5040"/>
          <w:tab w:val="center" w:pos="7920"/>
        </w:tabs>
        <w:rPr>
          <w:rFonts w:ascii="Times New Roman" w:hAnsi="Times New Roman"/>
          <w:sz w:val="28"/>
        </w:rPr>
      </w:pPr>
      <w:r w:rsidRPr="006F5C6C">
        <w:rPr>
          <w:rFonts w:ascii="Times New Roman" w:hAnsi="Times New Roman"/>
          <w:b/>
          <w:sz w:val="28"/>
          <w:u w:val="single"/>
        </w:rPr>
        <w:t>Evaluation</w:t>
      </w:r>
      <w:r w:rsidRPr="006F5C6C"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 xml:space="preserve"> </w:t>
      </w:r>
      <w:r w:rsidRPr="006F5C6C">
        <w:rPr>
          <w:rFonts w:ascii="Times New Roman" w:hAnsi="Times New Roman"/>
          <w:b/>
          <w:sz w:val="28"/>
          <w:u w:val="single"/>
        </w:rPr>
        <w:t>CSC Signature</w:t>
      </w:r>
      <w:r w:rsidRPr="006F5C6C"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 xml:space="preserve">    </w:t>
      </w:r>
      <w:r w:rsidRPr="006F5C6C">
        <w:rPr>
          <w:rFonts w:ascii="Times New Roman" w:hAnsi="Times New Roman"/>
          <w:b/>
          <w:sz w:val="28"/>
          <w:u w:val="single"/>
        </w:rPr>
        <w:t>Date of Review</w:t>
      </w:r>
    </w:p>
    <w:p w14:paraId="04ECFCC2" w14:textId="77777777" w:rsidR="004E7340" w:rsidRDefault="004E7340" w:rsidP="004E7340">
      <w:pPr>
        <w:tabs>
          <w:tab w:val="left" w:pos="810"/>
          <w:tab w:val="left" w:pos="3690"/>
          <w:tab w:val="left" w:pos="7200"/>
        </w:tabs>
        <w:spacing w:line="360" w:lineRule="auto"/>
        <w:jc w:val="both"/>
        <w:rPr>
          <w:rFonts w:ascii="Times New Roman" w:hAnsi="Times New Roman"/>
          <w:sz w:val="28"/>
        </w:rPr>
      </w:pPr>
    </w:p>
    <w:p w14:paraId="12A95BD9" w14:textId="77777777" w:rsidR="004E7340" w:rsidRDefault="004E7340" w:rsidP="004E7340">
      <w:pPr>
        <w:tabs>
          <w:tab w:val="left" w:pos="810"/>
          <w:tab w:val="left" w:pos="3690"/>
          <w:tab w:val="left" w:pos="7200"/>
        </w:tabs>
        <w:spacing w:line="360" w:lineRule="auto"/>
        <w:jc w:val="both"/>
        <w:rPr>
          <w:rFonts w:ascii="Times New Roman" w:hAnsi="Times New Roman"/>
          <w:sz w:val="28"/>
        </w:rPr>
      </w:pPr>
    </w:p>
    <w:p w14:paraId="06353E3F" w14:textId="77777777" w:rsidR="004E7340" w:rsidRDefault="004E7340" w:rsidP="004E7340">
      <w:pPr>
        <w:tabs>
          <w:tab w:val="left" w:pos="810"/>
          <w:tab w:val="left" w:pos="3690"/>
          <w:tab w:val="left" w:pos="7200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Formative</w:t>
      </w:r>
      <w:r>
        <w:rPr>
          <w:rFonts w:ascii="Times New Roman" w:hAnsi="Times New Roman"/>
          <w:sz w:val="28"/>
        </w:rPr>
        <w:tab/>
        <w:t>____________</w:t>
      </w:r>
      <w:r>
        <w:rPr>
          <w:rFonts w:ascii="Times New Roman" w:hAnsi="Times New Roman"/>
          <w:sz w:val="28"/>
        </w:rPr>
        <w:tab/>
        <w:t>____________</w:t>
      </w:r>
    </w:p>
    <w:p w14:paraId="43A1A305" w14:textId="77777777" w:rsidR="004E7340" w:rsidRPr="006F5C6C" w:rsidRDefault="004E7340" w:rsidP="004E7340">
      <w:pPr>
        <w:tabs>
          <w:tab w:val="left" w:pos="810"/>
          <w:tab w:val="left" w:pos="3690"/>
          <w:tab w:val="left" w:pos="7200"/>
        </w:tabs>
        <w:spacing w:line="360" w:lineRule="auto"/>
        <w:jc w:val="both"/>
        <w:rPr>
          <w:rFonts w:ascii="Times New Roman" w:hAnsi="Times New Roman"/>
          <w:sz w:val="28"/>
        </w:rPr>
      </w:pPr>
    </w:p>
    <w:p w14:paraId="2AF7D022" w14:textId="77777777" w:rsidR="004E7340" w:rsidRDefault="004E7340" w:rsidP="004E7340">
      <w:pPr>
        <w:tabs>
          <w:tab w:val="center" w:pos="1440"/>
          <w:tab w:val="left" w:pos="3690"/>
          <w:tab w:val="left" w:pos="4230"/>
          <w:tab w:val="left" w:pos="5760"/>
          <w:tab w:val="left" w:pos="7200"/>
          <w:tab w:val="left" w:pos="8640"/>
        </w:tabs>
        <w:spacing w:line="360" w:lineRule="auto"/>
        <w:rPr>
          <w:rFonts w:ascii="Times New Roman" w:hAnsi="Times New Roman"/>
          <w:sz w:val="28"/>
        </w:rPr>
      </w:pPr>
    </w:p>
    <w:p w14:paraId="7FF86F9B" w14:textId="77777777" w:rsidR="004E7340" w:rsidRPr="006F5C6C" w:rsidRDefault="004E7340" w:rsidP="004E7340">
      <w:pPr>
        <w:tabs>
          <w:tab w:val="center" w:pos="1440"/>
          <w:tab w:val="left" w:pos="3690"/>
          <w:tab w:val="left" w:pos="4230"/>
          <w:tab w:val="left" w:pos="5760"/>
          <w:tab w:val="left" w:pos="7200"/>
          <w:tab w:val="left" w:pos="8640"/>
        </w:tabs>
        <w:spacing w:line="360" w:lineRule="auto"/>
        <w:rPr>
          <w:rFonts w:ascii="Times New Roman" w:hAnsi="Times New Roman"/>
          <w:sz w:val="28"/>
          <w:u w:val="single"/>
        </w:rPr>
      </w:pPr>
      <w:r w:rsidRPr="000B486A">
        <w:rPr>
          <w:rFonts w:ascii="Times New Roman" w:hAnsi="Times New Roman"/>
          <w:sz w:val="28"/>
        </w:rPr>
        <w:t>Su</w:t>
      </w:r>
      <w:r w:rsidRPr="006F5C6C">
        <w:rPr>
          <w:rFonts w:ascii="Times New Roman" w:hAnsi="Times New Roman"/>
          <w:sz w:val="28"/>
        </w:rPr>
        <w:t>mmative</w:t>
      </w:r>
      <w:r w:rsidRPr="006F5C6C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____________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____________</w:t>
      </w:r>
    </w:p>
    <w:p w14:paraId="78DE838B" w14:textId="77777777" w:rsidR="004E7340" w:rsidRDefault="004E7340" w:rsidP="004E7340">
      <w:pPr>
        <w:rPr>
          <w:rFonts w:ascii="Times New Roman" w:hAnsi="Times New Roman"/>
          <w:b/>
          <w:sz w:val="28"/>
          <w:szCs w:val="28"/>
        </w:rPr>
      </w:pPr>
    </w:p>
    <w:p w14:paraId="0B695D9E" w14:textId="77777777" w:rsidR="004E7340" w:rsidRDefault="004E7340" w:rsidP="004E7340">
      <w:pPr>
        <w:rPr>
          <w:rFonts w:ascii="Times New Roman" w:hAnsi="Times New Roman"/>
          <w:b/>
          <w:sz w:val="28"/>
          <w:szCs w:val="28"/>
        </w:rPr>
      </w:pPr>
    </w:p>
    <w:p w14:paraId="64391C16" w14:textId="77777777" w:rsidR="004E7340" w:rsidRDefault="004E7340" w:rsidP="004E7340">
      <w:pPr>
        <w:rPr>
          <w:rFonts w:ascii="Times New Roman" w:hAnsi="Times New Roman"/>
          <w:b/>
          <w:sz w:val="28"/>
          <w:szCs w:val="28"/>
        </w:rPr>
      </w:pPr>
    </w:p>
    <w:p w14:paraId="7DF75FD7" w14:textId="77777777" w:rsidR="004E7340" w:rsidRDefault="004E7340" w:rsidP="004E7340">
      <w:pPr>
        <w:rPr>
          <w:rFonts w:ascii="Times New Roman" w:hAnsi="Times New Roman"/>
          <w:b/>
          <w:sz w:val="28"/>
          <w:szCs w:val="28"/>
        </w:rPr>
      </w:pPr>
    </w:p>
    <w:p w14:paraId="1624B1DF" w14:textId="77777777" w:rsidR="004E7340" w:rsidRPr="003C0E0B" w:rsidRDefault="004E7340" w:rsidP="004E7340">
      <w:pPr>
        <w:rPr>
          <w:rFonts w:ascii="Times New Roman" w:hAnsi="Times New Roman"/>
          <w:b/>
          <w:sz w:val="28"/>
          <w:szCs w:val="28"/>
        </w:rPr>
      </w:pPr>
      <w:r w:rsidRPr="003C0E0B">
        <w:rPr>
          <w:rFonts w:ascii="Times New Roman" w:hAnsi="Times New Roman"/>
          <w:b/>
          <w:sz w:val="28"/>
          <w:szCs w:val="28"/>
        </w:rPr>
        <w:t>Comments:</w:t>
      </w:r>
    </w:p>
    <w:p w14:paraId="18C867BE" w14:textId="77777777" w:rsidR="004E7340" w:rsidRDefault="004E7340" w:rsidP="004E7340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B40B28C" w14:textId="77777777" w:rsidR="004E7340" w:rsidRDefault="004E7340">
      <w:pPr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8"/>
          <w:szCs w:val="28"/>
        </w:rPr>
      </w:pPr>
    </w:p>
    <w:p w14:paraId="5C0E8C7C" w14:textId="77777777" w:rsidR="004E7340" w:rsidRDefault="004E7340">
      <w:pPr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8"/>
          <w:szCs w:val="28"/>
        </w:rPr>
        <w:br w:type="page"/>
      </w:r>
      <w:bookmarkStart w:id="0" w:name="_GoBack"/>
      <w:bookmarkEnd w:id="0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360815926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53052E7" w14:textId="77777777" w:rsidR="006F03BA" w:rsidRDefault="006F03BA">
          <w:pPr>
            <w:pStyle w:val="TOCHeading"/>
          </w:pPr>
          <w:r>
            <w:t>Table of Contents</w:t>
          </w:r>
        </w:p>
        <w:p w14:paraId="69197792" w14:textId="77777777" w:rsidR="005F5D31" w:rsidRDefault="006F03BA">
          <w:pPr>
            <w:pStyle w:val="TOC1"/>
            <w:tabs>
              <w:tab w:val="right" w:leader="dot" w:pos="9640"/>
            </w:tabs>
            <w:rPr>
              <w:rFonts w:asciiTheme="minorHAnsi" w:eastAsiaTheme="minorEastAsia" w:hAnsiTheme="minorHAnsi"/>
              <w:noProof/>
              <w:lang w:val="en-CA" w:eastAsia="en-C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117104" w:history="1">
            <w:r w:rsidR="005F5D31" w:rsidRPr="00414FFA">
              <w:rPr>
                <w:rStyle w:val="Hyperlink"/>
                <w:noProof/>
              </w:rPr>
              <w:t>PRECEPTOR GUIDE</w:t>
            </w:r>
            <w:r w:rsidR="005F5D31">
              <w:rPr>
                <w:noProof/>
                <w:webHidden/>
              </w:rPr>
              <w:tab/>
            </w:r>
            <w:r w:rsidR="005F5D31">
              <w:rPr>
                <w:noProof/>
                <w:webHidden/>
              </w:rPr>
              <w:fldChar w:fldCharType="begin"/>
            </w:r>
            <w:r w:rsidR="005F5D31">
              <w:rPr>
                <w:noProof/>
                <w:webHidden/>
              </w:rPr>
              <w:instrText xml:space="preserve"> PAGEREF _Toc8117104 \h </w:instrText>
            </w:r>
            <w:r w:rsidR="005F5D31">
              <w:rPr>
                <w:noProof/>
                <w:webHidden/>
              </w:rPr>
            </w:r>
            <w:r w:rsidR="005F5D31">
              <w:rPr>
                <w:noProof/>
                <w:webHidden/>
              </w:rPr>
              <w:fldChar w:fldCharType="separate"/>
            </w:r>
            <w:r w:rsidR="005F5D31">
              <w:rPr>
                <w:noProof/>
                <w:webHidden/>
              </w:rPr>
              <w:t>9</w:t>
            </w:r>
            <w:r w:rsidR="005F5D31">
              <w:rPr>
                <w:noProof/>
                <w:webHidden/>
              </w:rPr>
              <w:fldChar w:fldCharType="end"/>
            </w:r>
          </w:hyperlink>
        </w:p>
        <w:p w14:paraId="110CFA61" w14:textId="77777777" w:rsidR="005F5D31" w:rsidRDefault="005F5D31">
          <w:pPr>
            <w:pStyle w:val="TOC1"/>
            <w:tabs>
              <w:tab w:val="right" w:leader="dot" w:pos="9640"/>
            </w:tabs>
            <w:rPr>
              <w:rFonts w:asciiTheme="minorHAnsi" w:eastAsiaTheme="minorEastAsia" w:hAnsiTheme="minorHAnsi"/>
              <w:noProof/>
              <w:lang w:val="en-CA" w:eastAsia="en-CA"/>
            </w:rPr>
          </w:pPr>
          <w:hyperlink w:anchor="_Toc8117105" w:history="1">
            <w:r w:rsidRPr="00414FFA">
              <w:rPr>
                <w:rStyle w:val="Hyperlink"/>
                <w:noProof/>
              </w:rPr>
              <w:t>CORE COMPETENCIES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_Toc8117105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EE02A7" w14:textId="77777777" w:rsidR="005F5D31" w:rsidRDefault="005F5D31">
          <w:pPr>
            <w:pStyle w:val="TOC1"/>
            <w:tabs>
              <w:tab w:val="right" w:leader="dot" w:pos="9640"/>
            </w:tabs>
            <w:rPr>
              <w:rFonts w:asciiTheme="minorHAnsi" w:eastAsiaTheme="minorEastAsia" w:hAnsiTheme="minorHAnsi"/>
              <w:noProof/>
              <w:lang w:val="en-CA" w:eastAsia="en-CA"/>
            </w:rPr>
          </w:pPr>
          <w:hyperlink w:anchor="_Toc8117106" w:history="1">
            <w:r w:rsidRPr="00414FFA">
              <w:rPr>
                <w:rStyle w:val="Hyperlink"/>
                <w:rFonts w:cstheme="minorHAnsi"/>
                <w:noProof/>
              </w:rPr>
              <w:t>WARDS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_Toc8117106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E888F8" w14:textId="77777777" w:rsidR="005F5D31" w:rsidRDefault="005F5D31">
          <w:pPr>
            <w:pStyle w:val="TOC2"/>
            <w:tabs>
              <w:tab w:val="right" w:leader="dot" w:pos="9640"/>
            </w:tabs>
            <w:rPr>
              <w:rFonts w:asciiTheme="minorHAnsi" w:eastAsiaTheme="minorEastAsia" w:hAnsiTheme="minorHAnsi"/>
              <w:noProof/>
              <w:lang w:val="en-CA" w:eastAsia="en-CA"/>
            </w:rPr>
          </w:pPr>
          <w:hyperlink w:anchor="_Toc8117107" w:history="1">
            <w:r w:rsidRPr="00414FFA">
              <w:rPr>
                <w:rStyle w:val="Hyperlink"/>
                <w:noProof/>
              </w:rPr>
              <w:t>Patient History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_Toc8117107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DB9D29" w14:textId="77777777" w:rsidR="005F5D31" w:rsidRDefault="005F5D31">
          <w:pPr>
            <w:pStyle w:val="TOC2"/>
            <w:tabs>
              <w:tab w:val="right" w:leader="dot" w:pos="9640"/>
            </w:tabs>
            <w:rPr>
              <w:rFonts w:asciiTheme="minorHAnsi" w:eastAsiaTheme="minorEastAsia" w:hAnsiTheme="minorHAnsi"/>
              <w:noProof/>
              <w:lang w:val="en-CA" w:eastAsia="en-CA"/>
            </w:rPr>
          </w:pPr>
          <w:hyperlink w:anchor="_Toc8117108" w:history="1">
            <w:r w:rsidRPr="00414FFA">
              <w:rPr>
                <w:rStyle w:val="Hyperlink"/>
                <w:noProof/>
              </w:rPr>
              <w:t>Physical Respiratory Assessment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_Toc8117108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290C88" w14:textId="77777777" w:rsidR="005F5D31" w:rsidRDefault="005F5D31">
          <w:pPr>
            <w:pStyle w:val="TOC2"/>
            <w:tabs>
              <w:tab w:val="right" w:leader="dot" w:pos="9640"/>
            </w:tabs>
            <w:rPr>
              <w:rFonts w:asciiTheme="minorHAnsi" w:eastAsiaTheme="minorEastAsia" w:hAnsiTheme="minorHAnsi"/>
              <w:noProof/>
              <w:lang w:val="en-CA" w:eastAsia="en-CA"/>
            </w:rPr>
          </w:pPr>
          <w:hyperlink w:anchor="_Toc8117109" w:history="1">
            <w:r w:rsidRPr="00414FFA">
              <w:rPr>
                <w:rStyle w:val="Hyperlink"/>
                <w:noProof/>
              </w:rPr>
              <w:t>Cardiac Assessment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_Toc8117109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D280B1" w14:textId="77777777" w:rsidR="005F5D31" w:rsidRDefault="005F5D31">
          <w:pPr>
            <w:pStyle w:val="TOC2"/>
            <w:tabs>
              <w:tab w:val="right" w:leader="dot" w:pos="9640"/>
            </w:tabs>
            <w:rPr>
              <w:rFonts w:asciiTheme="minorHAnsi" w:eastAsiaTheme="minorEastAsia" w:hAnsiTheme="minorHAnsi"/>
              <w:noProof/>
              <w:lang w:val="en-CA" w:eastAsia="en-CA"/>
            </w:rPr>
          </w:pPr>
          <w:hyperlink w:anchor="_Toc8117110" w:history="1">
            <w:r w:rsidRPr="00414FFA">
              <w:rPr>
                <w:rStyle w:val="Hyperlink"/>
                <w:rFonts w:cstheme="minorHAnsi"/>
                <w:noProof/>
              </w:rPr>
              <w:t>Oximetry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_Toc8117110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9FE47C" w14:textId="77777777" w:rsidR="005F5D31" w:rsidRDefault="005F5D31">
          <w:pPr>
            <w:pStyle w:val="TOC2"/>
            <w:tabs>
              <w:tab w:val="right" w:leader="dot" w:pos="9640"/>
            </w:tabs>
            <w:rPr>
              <w:rFonts w:asciiTheme="minorHAnsi" w:eastAsiaTheme="minorEastAsia" w:hAnsiTheme="minorHAnsi"/>
              <w:noProof/>
              <w:lang w:val="en-CA" w:eastAsia="en-CA"/>
            </w:rPr>
          </w:pPr>
          <w:hyperlink w:anchor="_Toc8117111" w:history="1">
            <w:r w:rsidRPr="00414FFA">
              <w:rPr>
                <w:rStyle w:val="Hyperlink"/>
                <w:noProof/>
              </w:rPr>
              <w:t>Walking Oximetry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_Toc8117111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0D4F40" w14:textId="77777777" w:rsidR="005F5D31" w:rsidRDefault="005F5D31">
          <w:pPr>
            <w:pStyle w:val="TOC2"/>
            <w:tabs>
              <w:tab w:val="right" w:leader="dot" w:pos="9640"/>
            </w:tabs>
            <w:rPr>
              <w:rFonts w:asciiTheme="minorHAnsi" w:eastAsiaTheme="minorEastAsia" w:hAnsiTheme="minorHAnsi"/>
              <w:noProof/>
              <w:lang w:val="en-CA" w:eastAsia="en-CA"/>
            </w:rPr>
          </w:pPr>
          <w:hyperlink w:anchor="_Toc8117112" w:history="1">
            <w:r w:rsidRPr="00414FFA">
              <w:rPr>
                <w:rStyle w:val="Hyperlink"/>
                <w:noProof/>
              </w:rPr>
              <w:t>Interpret ABG’s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_Toc8117112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A61ACD" w14:textId="77777777" w:rsidR="005F5D31" w:rsidRDefault="005F5D31">
          <w:pPr>
            <w:pStyle w:val="TOC2"/>
            <w:tabs>
              <w:tab w:val="right" w:leader="dot" w:pos="9640"/>
            </w:tabs>
            <w:rPr>
              <w:rFonts w:asciiTheme="minorHAnsi" w:eastAsiaTheme="minorEastAsia" w:hAnsiTheme="minorHAnsi"/>
              <w:noProof/>
              <w:lang w:val="en-CA" w:eastAsia="en-CA"/>
            </w:rPr>
          </w:pPr>
          <w:hyperlink w:anchor="_Toc8117113" w:history="1">
            <w:r w:rsidRPr="00414FFA">
              <w:rPr>
                <w:rStyle w:val="Hyperlink"/>
                <w:noProof/>
              </w:rPr>
              <w:t>Arterial Puncture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_Toc8117113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5EE811" w14:textId="77777777" w:rsidR="005F5D31" w:rsidRDefault="005F5D31">
          <w:pPr>
            <w:pStyle w:val="TOC2"/>
            <w:tabs>
              <w:tab w:val="right" w:leader="dot" w:pos="9640"/>
            </w:tabs>
            <w:rPr>
              <w:rFonts w:asciiTheme="minorHAnsi" w:eastAsiaTheme="minorEastAsia" w:hAnsiTheme="minorHAnsi"/>
              <w:noProof/>
              <w:lang w:val="en-CA" w:eastAsia="en-CA"/>
            </w:rPr>
          </w:pPr>
          <w:hyperlink w:anchor="_Toc8117114" w:history="1">
            <w:r w:rsidRPr="00414FFA">
              <w:rPr>
                <w:rStyle w:val="Hyperlink"/>
                <w:noProof/>
              </w:rPr>
              <w:t>Successful ABG Log</w:t>
            </w:r>
            <w:r w:rsidRPr="00414FFA">
              <w:rPr>
                <w:rStyle w:val="Hyperlink"/>
                <w:rFonts w:ascii="Times New Roman" w:hAnsi="Times New Roman" w:cs="Times New Roman"/>
                <w:noProof/>
              </w:rPr>
              <w:t>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_Toc8117114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F9937E" w14:textId="77777777" w:rsidR="005F5D31" w:rsidRDefault="005F5D31">
          <w:pPr>
            <w:pStyle w:val="TOC2"/>
            <w:tabs>
              <w:tab w:val="right" w:leader="dot" w:pos="9640"/>
            </w:tabs>
            <w:rPr>
              <w:rFonts w:asciiTheme="minorHAnsi" w:eastAsiaTheme="minorEastAsia" w:hAnsiTheme="minorHAnsi"/>
              <w:noProof/>
              <w:lang w:val="en-CA" w:eastAsia="en-CA"/>
            </w:rPr>
          </w:pPr>
          <w:hyperlink w:anchor="_Toc8117115" w:history="1">
            <w:r w:rsidRPr="00414FFA">
              <w:rPr>
                <w:rStyle w:val="Hyperlink"/>
                <w:noProof/>
              </w:rPr>
              <w:t>Treatment 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_Toc8117115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9C0EE7" w14:textId="77777777" w:rsidR="005F5D31" w:rsidRDefault="005F5D31">
          <w:pPr>
            <w:pStyle w:val="TOC2"/>
            <w:tabs>
              <w:tab w:val="right" w:leader="dot" w:pos="9640"/>
            </w:tabs>
            <w:rPr>
              <w:rFonts w:asciiTheme="minorHAnsi" w:eastAsiaTheme="minorEastAsia" w:hAnsiTheme="minorHAnsi"/>
              <w:noProof/>
              <w:lang w:val="en-CA" w:eastAsia="en-CA"/>
            </w:rPr>
          </w:pPr>
          <w:hyperlink w:anchor="_Toc8117116" w:history="1">
            <w:r w:rsidRPr="00414FFA">
              <w:rPr>
                <w:rStyle w:val="Hyperlink"/>
                <w:noProof/>
              </w:rPr>
              <w:t>MDI &amp; SVN Delivery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_Toc8117116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F4B4B8" w14:textId="77777777" w:rsidR="005F5D31" w:rsidRDefault="005F5D31">
          <w:pPr>
            <w:pStyle w:val="TOC2"/>
            <w:tabs>
              <w:tab w:val="right" w:leader="dot" w:pos="9640"/>
            </w:tabs>
            <w:rPr>
              <w:rFonts w:asciiTheme="minorHAnsi" w:eastAsiaTheme="minorEastAsia" w:hAnsiTheme="minorHAnsi"/>
              <w:noProof/>
              <w:lang w:val="en-CA" w:eastAsia="en-CA"/>
            </w:rPr>
          </w:pPr>
          <w:hyperlink w:anchor="_Toc8117117" w:history="1">
            <w:r w:rsidRPr="00414FFA">
              <w:rPr>
                <w:rStyle w:val="Hyperlink"/>
                <w:noProof/>
              </w:rPr>
              <w:t>Inhaler Teaching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_Toc8117117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C5D9F9" w14:textId="77777777" w:rsidR="005F5D31" w:rsidRDefault="005F5D31">
          <w:pPr>
            <w:pStyle w:val="TOC2"/>
            <w:tabs>
              <w:tab w:val="right" w:leader="dot" w:pos="9640"/>
            </w:tabs>
            <w:rPr>
              <w:rFonts w:asciiTheme="minorHAnsi" w:eastAsiaTheme="minorEastAsia" w:hAnsiTheme="minorHAnsi"/>
              <w:noProof/>
              <w:lang w:val="en-CA" w:eastAsia="en-CA"/>
            </w:rPr>
          </w:pPr>
          <w:hyperlink w:anchor="_Toc8117118" w:history="1">
            <w:r w:rsidRPr="00414FFA">
              <w:rPr>
                <w:rStyle w:val="Hyperlink"/>
                <w:noProof/>
              </w:rPr>
              <w:t>Oxygen Therapy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_Toc8117118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480B36" w14:textId="77777777" w:rsidR="005F5D31" w:rsidRDefault="005F5D31">
          <w:pPr>
            <w:pStyle w:val="TOC3"/>
            <w:tabs>
              <w:tab w:val="right" w:leader="dot" w:pos="964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en-CA" w:eastAsia="en-CA"/>
            </w:rPr>
          </w:pPr>
          <w:hyperlink w:anchor="_Toc8117119" w:history="1">
            <w:r w:rsidRPr="00414FFA">
              <w:rPr>
                <w:rStyle w:val="Hyperlink"/>
                <w:noProof/>
              </w:rPr>
              <w:t>AIRWAY MANAGEMENT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_Toc8117119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E2E3B7" w14:textId="77777777" w:rsidR="005F5D31" w:rsidRDefault="005F5D31">
          <w:pPr>
            <w:pStyle w:val="TOC2"/>
            <w:tabs>
              <w:tab w:val="right" w:leader="dot" w:pos="9640"/>
            </w:tabs>
            <w:rPr>
              <w:rFonts w:asciiTheme="minorHAnsi" w:eastAsiaTheme="minorEastAsia" w:hAnsiTheme="minorHAnsi"/>
              <w:noProof/>
              <w:lang w:val="en-CA" w:eastAsia="en-CA"/>
            </w:rPr>
          </w:pPr>
          <w:hyperlink w:anchor="_Toc8117120" w:history="1">
            <w:r w:rsidRPr="00414FFA">
              <w:rPr>
                <w:rStyle w:val="Hyperlink"/>
                <w:noProof/>
              </w:rPr>
              <w:t>NPA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_Toc8117120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46E029" w14:textId="77777777" w:rsidR="005F5D31" w:rsidRDefault="005F5D31">
          <w:pPr>
            <w:pStyle w:val="TOC2"/>
            <w:tabs>
              <w:tab w:val="right" w:leader="dot" w:pos="9640"/>
            </w:tabs>
            <w:rPr>
              <w:rFonts w:asciiTheme="minorHAnsi" w:eastAsiaTheme="minorEastAsia" w:hAnsiTheme="minorHAnsi"/>
              <w:noProof/>
              <w:lang w:val="en-CA" w:eastAsia="en-CA"/>
            </w:rPr>
          </w:pPr>
          <w:hyperlink w:anchor="_Toc8117121" w:history="1">
            <w:r w:rsidRPr="00414FFA">
              <w:rPr>
                <w:rStyle w:val="Hyperlink"/>
                <w:noProof/>
              </w:rPr>
              <w:t>OPA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_Toc8117121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126852" w14:textId="77777777" w:rsidR="005F5D31" w:rsidRDefault="005F5D31">
          <w:pPr>
            <w:pStyle w:val="TOC2"/>
            <w:tabs>
              <w:tab w:val="right" w:leader="dot" w:pos="9640"/>
            </w:tabs>
            <w:rPr>
              <w:rFonts w:asciiTheme="minorHAnsi" w:eastAsiaTheme="minorEastAsia" w:hAnsiTheme="minorHAnsi"/>
              <w:noProof/>
              <w:lang w:val="en-CA" w:eastAsia="en-CA"/>
            </w:rPr>
          </w:pPr>
          <w:hyperlink w:anchor="_Toc8117122" w:history="1">
            <w:r w:rsidRPr="00414FFA">
              <w:rPr>
                <w:rStyle w:val="Hyperlink"/>
                <w:noProof/>
              </w:rPr>
              <w:t>Deep Suction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_Toc8117122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391369" w14:textId="77777777" w:rsidR="005F5D31" w:rsidRDefault="005F5D31">
          <w:pPr>
            <w:pStyle w:val="TOC2"/>
            <w:tabs>
              <w:tab w:val="right" w:leader="dot" w:pos="9640"/>
            </w:tabs>
            <w:rPr>
              <w:rFonts w:asciiTheme="minorHAnsi" w:eastAsiaTheme="minorEastAsia" w:hAnsiTheme="minorHAnsi"/>
              <w:noProof/>
              <w:lang w:val="en-CA" w:eastAsia="en-CA"/>
            </w:rPr>
          </w:pPr>
          <w:hyperlink w:anchor="_Toc8117123" w:history="1">
            <w:r w:rsidRPr="00414FFA">
              <w:rPr>
                <w:rStyle w:val="Hyperlink"/>
                <w:noProof/>
              </w:rPr>
              <w:t>Non-Invasive Lung Recruitment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_Toc8117123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AAACA4" w14:textId="77777777" w:rsidR="005F5D31" w:rsidRDefault="005F5D31">
          <w:pPr>
            <w:pStyle w:val="TOC3"/>
            <w:tabs>
              <w:tab w:val="right" w:leader="dot" w:pos="964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en-CA" w:eastAsia="en-CA"/>
            </w:rPr>
          </w:pPr>
          <w:hyperlink w:anchor="_Toc8117124" w:history="1">
            <w:r w:rsidRPr="00414FFA">
              <w:rPr>
                <w:rStyle w:val="Hyperlink"/>
                <w:noProof/>
              </w:rPr>
              <w:t>TRACHEOSTOMY TUBES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_Toc8117124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ADCF0C" w14:textId="77777777" w:rsidR="005F5D31" w:rsidRDefault="005F5D31">
          <w:pPr>
            <w:pStyle w:val="TOC2"/>
            <w:tabs>
              <w:tab w:val="right" w:leader="dot" w:pos="9640"/>
            </w:tabs>
            <w:rPr>
              <w:rFonts w:asciiTheme="minorHAnsi" w:eastAsiaTheme="minorEastAsia" w:hAnsiTheme="minorHAnsi"/>
              <w:noProof/>
              <w:lang w:val="en-CA" w:eastAsia="en-CA"/>
            </w:rPr>
          </w:pPr>
          <w:hyperlink w:anchor="_Toc8117125" w:history="1">
            <w:r w:rsidRPr="00414FFA">
              <w:rPr>
                <w:rStyle w:val="Hyperlink"/>
                <w:noProof/>
              </w:rPr>
              <w:t>Perc Trach Assist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_Toc8117125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ECAD12" w14:textId="77777777" w:rsidR="005F5D31" w:rsidRDefault="005F5D31">
          <w:pPr>
            <w:pStyle w:val="TOC2"/>
            <w:tabs>
              <w:tab w:val="right" w:leader="dot" w:pos="9640"/>
            </w:tabs>
            <w:rPr>
              <w:rFonts w:asciiTheme="minorHAnsi" w:eastAsiaTheme="minorEastAsia" w:hAnsiTheme="minorHAnsi"/>
              <w:noProof/>
              <w:lang w:val="en-CA" w:eastAsia="en-CA"/>
            </w:rPr>
          </w:pPr>
          <w:hyperlink w:anchor="_Toc8117126" w:history="1">
            <w:r w:rsidRPr="00414FFA">
              <w:rPr>
                <w:rStyle w:val="Hyperlink"/>
                <w:noProof/>
              </w:rPr>
              <w:t>Trach Care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_Toc8117126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B8375F" w14:textId="77777777" w:rsidR="005F5D31" w:rsidRDefault="005F5D31">
          <w:pPr>
            <w:pStyle w:val="TOC2"/>
            <w:tabs>
              <w:tab w:val="right" w:leader="dot" w:pos="9640"/>
            </w:tabs>
            <w:rPr>
              <w:rFonts w:asciiTheme="minorHAnsi" w:eastAsiaTheme="minorEastAsia" w:hAnsiTheme="minorHAnsi"/>
              <w:noProof/>
              <w:lang w:val="en-CA" w:eastAsia="en-CA"/>
            </w:rPr>
          </w:pPr>
          <w:hyperlink w:anchor="_Toc8117127" w:history="1">
            <w:r w:rsidRPr="00414FFA">
              <w:rPr>
                <w:rStyle w:val="Hyperlink"/>
                <w:noProof/>
              </w:rPr>
              <w:t>Trach Weaning (cuff deflation, plugging, speaking valves)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_Toc8117127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311B50" w14:textId="77777777" w:rsidR="005F5D31" w:rsidRDefault="005F5D31">
          <w:pPr>
            <w:pStyle w:val="TOC2"/>
            <w:tabs>
              <w:tab w:val="right" w:leader="dot" w:pos="9640"/>
            </w:tabs>
            <w:rPr>
              <w:rFonts w:asciiTheme="minorHAnsi" w:eastAsiaTheme="minorEastAsia" w:hAnsiTheme="minorHAnsi"/>
              <w:noProof/>
              <w:lang w:val="en-CA" w:eastAsia="en-CA"/>
            </w:rPr>
          </w:pPr>
          <w:hyperlink w:anchor="_Toc8117128" w:history="1">
            <w:r w:rsidRPr="00414FFA">
              <w:rPr>
                <w:rStyle w:val="Hyperlink"/>
                <w:noProof/>
              </w:rPr>
              <w:t>Speech Therapy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_Toc8117128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F1CA2A" w14:textId="77777777" w:rsidR="005F5D31" w:rsidRDefault="005F5D31">
          <w:pPr>
            <w:pStyle w:val="TOC2"/>
            <w:tabs>
              <w:tab w:val="right" w:leader="dot" w:pos="9640"/>
            </w:tabs>
            <w:rPr>
              <w:rFonts w:asciiTheme="minorHAnsi" w:eastAsiaTheme="minorEastAsia" w:hAnsiTheme="minorHAnsi"/>
              <w:noProof/>
              <w:lang w:val="en-CA" w:eastAsia="en-CA"/>
            </w:rPr>
          </w:pPr>
          <w:hyperlink w:anchor="_Toc8117129" w:history="1">
            <w:r w:rsidRPr="00414FFA">
              <w:rPr>
                <w:rStyle w:val="Hyperlink"/>
                <w:noProof/>
              </w:rPr>
              <w:t>Change Trach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_Toc8117129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E5A213" w14:textId="77777777" w:rsidR="005F5D31" w:rsidRDefault="005F5D31">
          <w:pPr>
            <w:pStyle w:val="TOC2"/>
            <w:tabs>
              <w:tab w:val="right" w:leader="dot" w:pos="9640"/>
            </w:tabs>
            <w:rPr>
              <w:rFonts w:asciiTheme="minorHAnsi" w:eastAsiaTheme="minorEastAsia" w:hAnsiTheme="minorHAnsi"/>
              <w:noProof/>
              <w:lang w:val="en-CA" w:eastAsia="en-CA"/>
            </w:rPr>
          </w:pPr>
          <w:hyperlink w:anchor="_Toc8117130" w:history="1">
            <w:r w:rsidRPr="00414FFA">
              <w:rPr>
                <w:rStyle w:val="Hyperlink"/>
                <w:noProof/>
              </w:rPr>
              <w:t>Decannulation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_Toc8117130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876D46" w14:textId="77777777" w:rsidR="005F5D31" w:rsidRDefault="005F5D31">
          <w:pPr>
            <w:pStyle w:val="TOC2"/>
            <w:tabs>
              <w:tab w:val="right" w:leader="dot" w:pos="9640"/>
            </w:tabs>
            <w:rPr>
              <w:rFonts w:asciiTheme="minorHAnsi" w:eastAsiaTheme="minorEastAsia" w:hAnsiTheme="minorHAnsi"/>
              <w:noProof/>
              <w:lang w:val="en-CA" w:eastAsia="en-CA"/>
            </w:rPr>
          </w:pPr>
          <w:hyperlink w:anchor="_Toc8117131" w:history="1">
            <w:r w:rsidRPr="00414FFA">
              <w:rPr>
                <w:rStyle w:val="Hyperlink"/>
                <w:noProof/>
              </w:rPr>
              <w:t>Laryngectomy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_Toc8117131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77DD03" w14:textId="77777777" w:rsidR="005F5D31" w:rsidRDefault="005F5D31">
          <w:pPr>
            <w:pStyle w:val="TOC1"/>
            <w:tabs>
              <w:tab w:val="right" w:leader="dot" w:pos="9640"/>
            </w:tabs>
            <w:rPr>
              <w:rFonts w:asciiTheme="minorHAnsi" w:eastAsiaTheme="minorEastAsia" w:hAnsiTheme="minorHAnsi"/>
              <w:noProof/>
              <w:lang w:val="en-CA" w:eastAsia="en-CA"/>
            </w:rPr>
          </w:pPr>
          <w:hyperlink w:anchor="_Toc8117132" w:history="1">
            <w:r w:rsidRPr="00414FFA">
              <w:rPr>
                <w:rStyle w:val="Hyperlink"/>
                <w:noProof/>
              </w:rPr>
              <w:t>CRITICAL CARE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_Toc8117132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6699FA" w14:textId="77777777" w:rsidR="005F5D31" w:rsidRDefault="005F5D31">
          <w:pPr>
            <w:pStyle w:val="TOC2"/>
            <w:tabs>
              <w:tab w:val="right" w:leader="dot" w:pos="9640"/>
            </w:tabs>
            <w:rPr>
              <w:rFonts w:asciiTheme="minorHAnsi" w:eastAsiaTheme="minorEastAsia" w:hAnsiTheme="minorHAnsi"/>
              <w:noProof/>
              <w:lang w:val="en-CA" w:eastAsia="en-CA"/>
            </w:rPr>
          </w:pPr>
          <w:hyperlink w:anchor="_Toc8117133" w:history="1">
            <w:r w:rsidRPr="00414FFA">
              <w:rPr>
                <w:rStyle w:val="Hyperlink"/>
                <w:noProof/>
              </w:rPr>
              <w:t>Interpret hemodynamics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_Toc8117133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2DD626" w14:textId="77777777" w:rsidR="005F5D31" w:rsidRDefault="005F5D31">
          <w:pPr>
            <w:pStyle w:val="TOC2"/>
            <w:tabs>
              <w:tab w:val="right" w:leader="dot" w:pos="9640"/>
            </w:tabs>
            <w:rPr>
              <w:rFonts w:asciiTheme="minorHAnsi" w:eastAsiaTheme="minorEastAsia" w:hAnsiTheme="minorHAnsi"/>
              <w:noProof/>
              <w:lang w:val="en-CA" w:eastAsia="en-CA"/>
            </w:rPr>
          </w:pPr>
          <w:hyperlink w:anchor="_Toc8117134" w:history="1">
            <w:r w:rsidRPr="00414FFA">
              <w:rPr>
                <w:rStyle w:val="Hyperlink"/>
                <w:noProof/>
              </w:rPr>
              <w:t>ECG Interpretation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_Toc8117134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7D50D7" w14:textId="77777777" w:rsidR="005F5D31" w:rsidRDefault="005F5D31">
          <w:pPr>
            <w:pStyle w:val="TOC2"/>
            <w:tabs>
              <w:tab w:val="right" w:leader="dot" w:pos="9640"/>
            </w:tabs>
            <w:rPr>
              <w:rFonts w:asciiTheme="minorHAnsi" w:eastAsiaTheme="minorEastAsia" w:hAnsiTheme="minorHAnsi"/>
              <w:noProof/>
              <w:lang w:val="en-CA" w:eastAsia="en-CA"/>
            </w:rPr>
          </w:pPr>
          <w:hyperlink w:anchor="_Toc8117135" w:history="1">
            <w:r w:rsidRPr="00414FFA">
              <w:rPr>
                <w:rStyle w:val="Hyperlink"/>
                <w:noProof/>
              </w:rPr>
              <w:t>CXR Interpretation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_Toc8117135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930432" w14:textId="77777777" w:rsidR="005F5D31" w:rsidRDefault="005F5D31">
          <w:pPr>
            <w:pStyle w:val="TOC2"/>
            <w:tabs>
              <w:tab w:val="right" w:leader="dot" w:pos="9640"/>
            </w:tabs>
            <w:rPr>
              <w:rFonts w:asciiTheme="minorHAnsi" w:eastAsiaTheme="minorEastAsia" w:hAnsiTheme="minorHAnsi"/>
              <w:noProof/>
              <w:lang w:val="en-CA" w:eastAsia="en-CA"/>
            </w:rPr>
          </w:pPr>
          <w:hyperlink w:anchor="_Toc8117136" w:history="1">
            <w:r w:rsidRPr="00414FFA">
              <w:rPr>
                <w:rStyle w:val="Hyperlink"/>
                <w:noProof/>
              </w:rPr>
              <w:t>ET CO2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_Toc8117136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14E5EE" w14:textId="77777777" w:rsidR="005F5D31" w:rsidRDefault="005F5D31">
          <w:pPr>
            <w:pStyle w:val="TOC2"/>
            <w:tabs>
              <w:tab w:val="right" w:leader="dot" w:pos="9640"/>
            </w:tabs>
            <w:rPr>
              <w:rFonts w:asciiTheme="minorHAnsi" w:eastAsiaTheme="minorEastAsia" w:hAnsiTheme="minorHAnsi"/>
              <w:noProof/>
              <w:lang w:val="en-CA" w:eastAsia="en-CA"/>
            </w:rPr>
          </w:pPr>
          <w:hyperlink w:anchor="_Toc8117137" w:history="1">
            <w:r w:rsidRPr="00414FFA">
              <w:rPr>
                <w:rStyle w:val="Hyperlink"/>
                <w:noProof/>
              </w:rPr>
              <w:t>Interpret Electrolytes and Labs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_Toc8117137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C5B2C0" w14:textId="77777777" w:rsidR="005F5D31" w:rsidRDefault="005F5D31">
          <w:pPr>
            <w:pStyle w:val="TOC2"/>
            <w:tabs>
              <w:tab w:val="right" w:leader="dot" w:pos="9640"/>
            </w:tabs>
            <w:rPr>
              <w:rFonts w:asciiTheme="minorHAnsi" w:eastAsiaTheme="minorEastAsia" w:hAnsiTheme="minorHAnsi"/>
              <w:noProof/>
              <w:lang w:val="en-CA" w:eastAsia="en-CA"/>
            </w:rPr>
          </w:pPr>
          <w:hyperlink w:anchor="_Toc8117138" w:history="1">
            <w:r w:rsidRPr="00414FFA">
              <w:rPr>
                <w:rStyle w:val="Hyperlink"/>
                <w:noProof/>
              </w:rPr>
              <w:t>Treatment Plan (ICU)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_Toc8117138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67610A" w14:textId="77777777" w:rsidR="005F5D31" w:rsidRDefault="005F5D31">
          <w:pPr>
            <w:pStyle w:val="TOC2"/>
            <w:tabs>
              <w:tab w:val="right" w:leader="dot" w:pos="9640"/>
            </w:tabs>
            <w:rPr>
              <w:rFonts w:asciiTheme="minorHAnsi" w:eastAsiaTheme="minorEastAsia" w:hAnsiTheme="minorHAnsi"/>
              <w:noProof/>
              <w:lang w:val="en-CA" w:eastAsia="en-CA"/>
            </w:rPr>
          </w:pPr>
          <w:hyperlink w:anchor="_Toc8117139" w:history="1">
            <w:r w:rsidRPr="00414FFA">
              <w:rPr>
                <w:rStyle w:val="Hyperlink"/>
                <w:noProof/>
              </w:rPr>
              <w:t>Rounds/Reports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_Toc8117139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02AF0C" w14:textId="77777777" w:rsidR="005F5D31" w:rsidRDefault="005F5D31">
          <w:pPr>
            <w:pStyle w:val="TOC3"/>
            <w:tabs>
              <w:tab w:val="right" w:leader="dot" w:pos="964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en-CA" w:eastAsia="en-CA"/>
            </w:rPr>
          </w:pPr>
          <w:hyperlink w:anchor="_Toc8117140" w:history="1">
            <w:r w:rsidRPr="00414FFA">
              <w:rPr>
                <w:rStyle w:val="Hyperlink"/>
                <w:noProof/>
              </w:rPr>
              <w:t>PERFORM INVASIVE VASCULAR PROCEDURES (C10)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_Toc8117140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024748" w14:textId="492857C3" w:rsidR="005F5D31" w:rsidRDefault="005F5D31">
          <w:pPr>
            <w:pStyle w:val="TOC2"/>
            <w:tabs>
              <w:tab w:val="right" w:leader="dot" w:pos="9640"/>
            </w:tabs>
            <w:rPr>
              <w:rFonts w:asciiTheme="minorHAnsi" w:eastAsiaTheme="minorEastAsia" w:hAnsiTheme="minorHAnsi"/>
              <w:noProof/>
              <w:lang w:val="en-CA" w:eastAsia="en-CA"/>
            </w:rPr>
          </w:pPr>
          <w:hyperlink w:anchor="_Toc8117141" w:history="1">
            <w:r w:rsidRPr="00414FFA">
              <w:rPr>
                <w:rStyle w:val="Hyperlink"/>
                <w:noProof/>
              </w:rPr>
              <w:t>Collect Venous Samples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_Toc8117141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7592E2" w14:textId="0A9CF4BA" w:rsidR="005F5D31" w:rsidRDefault="005F5D31">
          <w:pPr>
            <w:pStyle w:val="TOC2"/>
            <w:tabs>
              <w:tab w:val="right" w:leader="dot" w:pos="9640"/>
            </w:tabs>
            <w:rPr>
              <w:rFonts w:asciiTheme="minorHAnsi" w:eastAsiaTheme="minorEastAsia" w:hAnsiTheme="minorHAnsi"/>
              <w:noProof/>
              <w:lang w:val="en-CA" w:eastAsia="en-CA"/>
            </w:rPr>
          </w:pPr>
          <w:hyperlink w:anchor="_Toc8117142" w:history="1">
            <w:r w:rsidRPr="00414FFA">
              <w:rPr>
                <w:rStyle w:val="Hyperlink"/>
                <w:noProof/>
              </w:rPr>
              <w:t>Arterial Line Insertion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_Toc8117142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90E05C" w14:textId="5A933A51" w:rsidR="005F5D31" w:rsidRDefault="005F5D31">
          <w:pPr>
            <w:pStyle w:val="TOC2"/>
            <w:tabs>
              <w:tab w:val="right" w:leader="dot" w:pos="9640"/>
            </w:tabs>
            <w:rPr>
              <w:rFonts w:asciiTheme="minorHAnsi" w:eastAsiaTheme="minorEastAsia" w:hAnsiTheme="minorHAnsi"/>
              <w:noProof/>
              <w:lang w:val="en-CA" w:eastAsia="en-CA"/>
            </w:rPr>
          </w:pPr>
          <w:hyperlink w:anchor="_Toc8117143" w:history="1">
            <w:r w:rsidRPr="00414FFA">
              <w:rPr>
                <w:rStyle w:val="Hyperlink"/>
                <w:noProof/>
              </w:rPr>
              <w:t>Assist with Access through CVP/PA Catheters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_Toc8117143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FC17B7" w14:textId="7159AABB" w:rsidR="005F5D31" w:rsidRDefault="005F5D31">
          <w:pPr>
            <w:pStyle w:val="TOC2"/>
            <w:tabs>
              <w:tab w:val="right" w:leader="dot" w:pos="9640"/>
            </w:tabs>
            <w:rPr>
              <w:rFonts w:asciiTheme="minorHAnsi" w:eastAsiaTheme="minorEastAsia" w:hAnsiTheme="minorHAnsi"/>
              <w:noProof/>
              <w:lang w:val="en-CA" w:eastAsia="en-CA"/>
            </w:rPr>
          </w:pPr>
          <w:hyperlink w:anchor="_Toc8117144" w:history="1">
            <w:r w:rsidRPr="00414FFA">
              <w:rPr>
                <w:rStyle w:val="Hyperlink"/>
                <w:noProof/>
              </w:rPr>
              <w:t>Set-up/Calibrate Hemodynamic Systems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_Toc8117144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26AFB5" w14:textId="77777777" w:rsidR="005F5D31" w:rsidRDefault="005F5D31">
          <w:pPr>
            <w:pStyle w:val="TOC2"/>
            <w:tabs>
              <w:tab w:val="right" w:leader="dot" w:pos="9640"/>
            </w:tabs>
            <w:rPr>
              <w:rFonts w:asciiTheme="minorHAnsi" w:eastAsiaTheme="minorEastAsia" w:hAnsiTheme="minorHAnsi"/>
              <w:noProof/>
              <w:lang w:val="en-CA" w:eastAsia="en-CA"/>
            </w:rPr>
          </w:pPr>
          <w:hyperlink w:anchor="_Toc8117145" w:history="1">
            <w:r w:rsidRPr="00414FFA">
              <w:rPr>
                <w:rStyle w:val="Hyperlink"/>
                <w:noProof/>
              </w:rPr>
              <w:t>Collect Arterial Line Samples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_Toc8117145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2F7FB5" w14:textId="77777777" w:rsidR="005F5D31" w:rsidRDefault="005F5D31">
          <w:pPr>
            <w:pStyle w:val="TOC3"/>
            <w:tabs>
              <w:tab w:val="right" w:leader="dot" w:pos="964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en-CA" w:eastAsia="en-CA"/>
            </w:rPr>
          </w:pPr>
          <w:hyperlink w:anchor="_Toc8117146" w:history="1">
            <w:r w:rsidRPr="00414FFA">
              <w:rPr>
                <w:rStyle w:val="Hyperlink"/>
                <w:noProof/>
              </w:rPr>
              <w:t>AIRWAY MANAGEMENT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_Toc8117146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430B22" w14:textId="77777777" w:rsidR="005F5D31" w:rsidRDefault="005F5D31">
          <w:pPr>
            <w:pStyle w:val="TOC2"/>
            <w:tabs>
              <w:tab w:val="right" w:leader="dot" w:pos="9640"/>
            </w:tabs>
            <w:rPr>
              <w:rFonts w:asciiTheme="minorHAnsi" w:eastAsiaTheme="minorEastAsia" w:hAnsiTheme="minorHAnsi"/>
              <w:noProof/>
              <w:lang w:val="en-CA" w:eastAsia="en-CA"/>
            </w:rPr>
          </w:pPr>
          <w:hyperlink w:anchor="_Toc8117147" w:history="1">
            <w:r w:rsidRPr="00414FFA">
              <w:rPr>
                <w:rStyle w:val="Hyperlink"/>
                <w:noProof/>
              </w:rPr>
              <w:t>Assist with Intubation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_Toc8117147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0F0305" w14:textId="77777777" w:rsidR="005F5D31" w:rsidRDefault="005F5D31">
          <w:pPr>
            <w:pStyle w:val="TOC2"/>
            <w:tabs>
              <w:tab w:val="right" w:leader="dot" w:pos="9640"/>
            </w:tabs>
            <w:rPr>
              <w:rFonts w:asciiTheme="minorHAnsi" w:eastAsiaTheme="minorEastAsia" w:hAnsiTheme="minorHAnsi"/>
              <w:noProof/>
              <w:lang w:val="en-CA" w:eastAsia="en-CA"/>
            </w:rPr>
          </w:pPr>
          <w:hyperlink w:anchor="_Toc8117148" w:history="1">
            <w:r w:rsidRPr="00414FFA">
              <w:rPr>
                <w:rStyle w:val="Hyperlink"/>
                <w:noProof/>
              </w:rPr>
              <w:t>Reposition/Stabilize ETT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_Toc8117148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F3D7B2" w14:textId="77777777" w:rsidR="005F5D31" w:rsidRDefault="005F5D31">
          <w:pPr>
            <w:pStyle w:val="TOC2"/>
            <w:tabs>
              <w:tab w:val="right" w:leader="dot" w:pos="9640"/>
            </w:tabs>
            <w:rPr>
              <w:rFonts w:asciiTheme="minorHAnsi" w:eastAsiaTheme="minorEastAsia" w:hAnsiTheme="minorHAnsi"/>
              <w:noProof/>
              <w:lang w:val="en-CA" w:eastAsia="en-CA"/>
            </w:rPr>
          </w:pPr>
          <w:hyperlink w:anchor="_Toc8117149" w:history="1">
            <w:r w:rsidRPr="00414FFA">
              <w:rPr>
                <w:rStyle w:val="Hyperlink"/>
                <w:noProof/>
              </w:rPr>
              <w:t>ETT Cuff Management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_Toc8117149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A68B52" w14:textId="77777777" w:rsidR="005F5D31" w:rsidRDefault="005F5D31">
          <w:pPr>
            <w:pStyle w:val="TOC2"/>
            <w:tabs>
              <w:tab w:val="right" w:leader="dot" w:pos="9640"/>
            </w:tabs>
            <w:rPr>
              <w:rFonts w:asciiTheme="minorHAnsi" w:eastAsiaTheme="minorEastAsia" w:hAnsiTheme="minorHAnsi"/>
              <w:noProof/>
              <w:lang w:val="en-CA" w:eastAsia="en-CA"/>
            </w:rPr>
          </w:pPr>
          <w:hyperlink w:anchor="_Toc8117150" w:history="1">
            <w:r w:rsidRPr="00414FFA">
              <w:rPr>
                <w:rStyle w:val="Hyperlink"/>
                <w:noProof/>
              </w:rPr>
              <w:t>Change ETT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_Toc8117150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3BC9D2" w14:textId="77777777" w:rsidR="005F5D31" w:rsidRDefault="005F5D31">
          <w:pPr>
            <w:pStyle w:val="TOC2"/>
            <w:tabs>
              <w:tab w:val="right" w:leader="dot" w:pos="9640"/>
            </w:tabs>
            <w:rPr>
              <w:rFonts w:asciiTheme="minorHAnsi" w:eastAsiaTheme="minorEastAsia" w:hAnsiTheme="minorHAnsi"/>
              <w:noProof/>
              <w:lang w:val="en-CA" w:eastAsia="en-CA"/>
            </w:rPr>
          </w:pPr>
          <w:hyperlink w:anchor="_Toc8117151" w:history="1">
            <w:r w:rsidRPr="00414FFA">
              <w:rPr>
                <w:rStyle w:val="Hyperlink"/>
                <w:noProof/>
              </w:rPr>
              <w:t>Extubation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_Toc8117151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BA2886" w14:textId="77777777" w:rsidR="005F5D31" w:rsidRDefault="005F5D31">
          <w:pPr>
            <w:pStyle w:val="TOC2"/>
            <w:tabs>
              <w:tab w:val="right" w:leader="dot" w:pos="9640"/>
            </w:tabs>
            <w:rPr>
              <w:rFonts w:asciiTheme="minorHAnsi" w:eastAsiaTheme="minorEastAsia" w:hAnsiTheme="minorHAnsi"/>
              <w:noProof/>
              <w:lang w:val="en-CA" w:eastAsia="en-CA"/>
            </w:rPr>
          </w:pPr>
          <w:hyperlink w:anchor="_Toc8117152" w:history="1">
            <w:r w:rsidRPr="00414FFA">
              <w:rPr>
                <w:rStyle w:val="Hyperlink"/>
                <w:noProof/>
              </w:rPr>
              <w:t>Suction (ETT/Trach)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_Toc8117152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B16F19" w14:textId="77777777" w:rsidR="005F5D31" w:rsidRDefault="005F5D31">
          <w:pPr>
            <w:pStyle w:val="TOC2"/>
            <w:tabs>
              <w:tab w:val="right" w:leader="dot" w:pos="9640"/>
            </w:tabs>
            <w:rPr>
              <w:rFonts w:asciiTheme="minorHAnsi" w:eastAsiaTheme="minorEastAsia" w:hAnsiTheme="minorHAnsi"/>
              <w:noProof/>
              <w:lang w:val="en-CA" w:eastAsia="en-CA"/>
            </w:rPr>
          </w:pPr>
          <w:hyperlink w:anchor="_Toc8117153" w:history="1">
            <w:r w:rsidRPr="00414FFA">
              <w:rPr>
                <w:rStyle w:val="Hyperlink"/>
                <w:noProof/>
              </w:rPr>
              <w:t>Sputum Sample Collection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_Toc8117153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000ACB" w14:textId="77777777" w:rsidR="005F5D31" w:rsidRDefault="005F5D31">
          <w:pPr>
            <w:pStyle w:val="TOC3"/>
            <w:tabs>
              <w:tab w:val="right" w:leader="dot" w:pos="964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en-CA" w:eastAsia="en-CA"/>
            </w:rPr>
          </w:pPr>
          <w:hyperlink w:anchor="_Toc8117154" w:history="1">
            <w:r w:rsidRPr="00414FFA">
              <w:rPr>
                <w:rStyle w:val="Hyperlink"/>
                <w:noProof/>
              </w:rPr>
              <w:t>VENTILATION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_Toc8117154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AAD933" w14:textId="77777777" w:rsidR="005F5D31" w:rsidRDefault="005F5D31">
          <w:pPr>
            <w:pStyle w:val="TOC2"/>
            <w:tabs>
              <w:tab w:val="right" w:leader="dot" w:pos="9640"/>
            </w:tabs>
            <w:rPr>
              <w:rFonts w:asciiTheme="minorHAnsi" w:eastAsiaTheme="minorEastAsia" w:hAnsiTheme="minorHAnsi"/>
              <w:noProof/>
              <w:lang w:val="en-CA" w:eastAsia="en-CA"/>
            </w:rPr>
          </w:pPr>
          <w:hyperlink w:anchor="_Toc8117155" w:history="1">
            <w:r w:rsidRPr="00414FFA">
              <w:rPr>
                <w:rStyle w:val="Hyperlink"/>
                <w:noProof/>
              </w:rPr>
              <w:t>Manual Ventilation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_Toc8117155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5B4FFE" w14:textId="77777777" w:rsidR="005F5D31" w:rsidRDefault="005F5D31">
          <w:pPr>
            <w:pStyle w:val="TOC2"/>
            <w:tabs>
              <w:tab w:val="right" w:leader="dot" w:pos="9640"/>
            </w:tabs>
            <w:rPr>
              <w:rFonts w:asciiTheme="minorHAnsi" w:eastAsiaTheme="minorEastAsia" w:hAnsiTheme="minorHAnsi"/>
              <w:noProof/>
              <w:lang w:val="en-CA" w:eastAsia="en-CA"/>
            </w:rPr>
          </w:pPr>
          <w:hyperlink w:anchor="_Toc8117156" w:history="1">
            <w:r w:rsidRPr="00414FFA">
              <w:rPr>
                <w:rStyle w:val="Hyperlink"/>
                <w:noProof/>
              </w:rPr>
              <w:t>Invasive PPV (Initiate/Maintain)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_Toc8117156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18B4A5" w14:textId="77777777" w:rsidR="005F5D31" w:rsidRDefault="005F5D31">
          <w:pPr>
            <w:pStyle w:val="TOC2"/>
            <w:tabs>
              <w:tab w:val="right" w:leader="dot" w:pos="9640"/>
            </w:tabs>
            <w:rPr>
              <w:rFonts w:asciiTheme="minorHAnsi" w:eastAsiaTheme="minorEastAsia" w:hAnsiTheme="minorHAnsi"/>
              <w:noProof/>
              <w:lang w:val="en-CA" w:eastAsia="en-CA"/>
            </w:rPr>
          </w:pPr>
          <w:hyperlink w:anchor="_Toc8117157" w:history="1">
            <w:r w:rsidRPr="00414FFA">
              <w:rPr>
                <w:rStyle w:val="Hyperlink"/>
                <w:noProof/>
              </w:rPr>
              <w:t>Wean PPV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_Toc8117157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D6CA9A" w14:textId="77777777" w:rsidR="005F5D31" w:rsidRDefault="005F5D31">
          <w:pPr>
            <w:pStyle w:val="TOC2"/>
            <w:tabs>
              <w:tab w:val="right" w:leader="dot" w:pos="9640"/>
            </w:tabs>
            <w:rPr>
              <w:rFonts w:asciiTheme="minorHAnsi" w:eastAsiaTheme="minorEastAsia" w:hAnsiTheme="minorHAnsi"/>
              <w:noProof/>
              <w:lang w:val="en-CA" w:eastAsia="en-CA"/>
            </w:rPr>
          </w:pPr>
          <w:hyperlink w:anchor="_Toc8117158" w:history="1">
            <w:r w:rsidRPr="00414FFA">
              <w:rPr>
                <w:rStyle w:val="Hyperlink"/>
                <w:noProof/>
              </w:rPr>
              <w:t>Waveform Interpretation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_Toc8117158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273351" w14:textId="77777777" w:rsidR="005F5D31" w:rsidRDefault="005F5D31">
          <w:pPr>
            <w:pStyle w:val="TOC2"/>
            <w:tabs>
              <w:tab w:val="right" w:leader="dot" w:pos="9640"/>
            </w:tabs>
            <w:rPr>
              <w:rFonts w:asciiTheme="minorHAnsi" w:eastAsiaTheme="minorEastAsia" w:hAnsiTheme="minorHAnsi"/>
              <w:noProof/>
              <w:lang w:val="en-CA" w:eastAsia="en-CA"/>
            </w:rPr>
          </w:pPr>
          <w:hyperlink w:anchor="_Toc8117159" w:history="1">
            <w:r w:rsidRPr="00414FFA">
              <w:rPr>
                <w:rStyle w:val="Hyperlink"/>
                <w:noProof/>
              </w:rPr>
              <w:t>Pulmonary Mechanics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_Toc8117159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E854D6" w14:textId="77777777" w:rsidR="005F5D31" w:rsidRDefault="005F5D31">
          <w:pPr>
            <w:pStyle w:val="TOC2"/>
            <w:tabs>
              <w:tab w:val="right" w:leader="dot" w:pos="9640"/>
            </w:tabs>
            <w:rPr>
              <w:rFonts w:asciiTheme="minorHAnsi" w:eastAsiaTheme="minorEastAsia" w:hAnsiTheme="minorHAnsi"/>
              <w:noProof/>
              <w:lang w:val="en-CA" w:eastAsia="en-CA"/>
            </w:rPr>
          </w:pPr>
          <w:hyperlink w:anchor="_Toc8117160" w:history="1">
            <w:r w:rsidRPr="00414FFA">
              <w:rPr>
                <w:rStyle w:val="Hyperlink"/>
                <w:noProof/>
              </w:rPr>
              <w:t>Alternative Modes of Ventilation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_Toc8117160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0B683D" w14:textId="77777777" w:rsidR="005F5D31" w:rsidRDefault="005F5D31">
          <w:pPr>
            <w:pStyle w:val="TOC2"/>
            <w:tabs>
              <w:tab w:val="right" w:leader="dot" w:pos="9640"/>
            </w:tabs>
            <w:rPr>
              <w:rFonts w:asciiTheme="minorHAnsi" w:eastAsiaTheme="minorEastAsia" w:hAnsiTheme="minorHAnsi"/>
              <w:noProof/>
              <w:lang w:val="en-CA" w:eastAsia="en-CA"/>
            </w:rPr>
          </w:pPr>
          <w:hyperlink w:anchor="_Toc8117161" w:history="1">
            <w:r w:rsidRPr="00414FFA">
              <w:rPr>
                <w:rStyle w:val="Hyperlink"/>
                <w:noProof/>
              </w:rPr>
              <w:t>NIV (Initiate/Maintain/Wean)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_Toc8117161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AAC57A" w14:textId="77777777" w:rsidR="005F5D31" w:rsidRDefault="005F5D31">
          <w:pPr>
            <w:pStyle w:val="TOC2"/>
            <w:tabs>
              <w:tab w:val="right" w:leader="dot" w:pos="9640"/>
            </w:tabs>
            <w:rPr>
              <w:rFonts w:asciiTheme="minorHAnsi" w:eastAsiaTheme="minorEastAsia" w:hAnsiTheme="minorHAnsi"/>
              <w:noProof/>
              <w:lang w:val="en-CA" w:eastAsia="en-CA"/>
            </w:rPr>
          </w:pPr>
          <w:hyperlink w:anchor="_Toc8117162" w:history="1">
            <w:r w:rsidRPr="00414FFA">
              <w:rPr>
                <w:rStyle w:val="Hyperlink"/>
                <w:noProof/>
              </w:rPr>
              <w:t>Specialty Gases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_Toc8117162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66A094" w14:textId="77777777" w:rsidR="005F5D31" w:rsidRDefault="005F5D31">
          <w:pPr>
            <w:pStyle w:val="TOC2"/>
            <w:tabs>
              <w:tab w:val="right" w:leader="dot" w:pos="9640"/>
            </w:tabs>
            <w:rPr>
              <w:rFonts w:asciiTheme="minorHAnsi" w:eastAsiaTheme="minorEastAsia" w:hAnsiTheme="minorHAnsi"/>
              <w:noProof/>
              <w:lang w:val="en-CA" w:eastAsia="en-CA"/>
            </w:rPr>
          </w:pPr>
          <w:hyperlink w:anchor="_Toc8117163" w:history="1">
            <w:r w:rsidRPr="00414FFA">
              <w:rPr>
                <w:rStyle w:val="Hyperlink"/>
                <w:noProof/>
              </w:rPr>
              <w:t>Lung Recruitment Maneuvers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_Toc8117163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2B1DA4" w14:textId="77777777" w:rsidR="005F5D31" w:rsidRDefault="005F5D31">
          <w:pPr>
            <w:pStyle w:val="TOC2"/>
            <w:tabs>
              <w:tab w:val="right" w:leader="dot" w:pos="9640"/>
            </w:tabs>
            <w:rPr>
              <w:rFonts w:asciiTheme="minorHAnsi" w:eastAsiaTheme="minorEastAsia" w:hAnsiTheme="minorHAnsi"/>
              <w:noProof/>
              <w:lang w:val="en-CA" w:eastAsia="en-CA"/>
            </w:rPr>
          </w:pPr>
          <w:hyperlink w:anchor="_Toc8117164" w:history="1">
            <w:r w:rsidRPr="00414FFA">
              <w:rPr>
                <w:rStyle w:val="Hyperlink"/>
                <w:noProof/>
              </w:rPr>
              <w:t>Apnea Testing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_Toc8117164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1CE82E" w14:textId="77777777" w:rsidR="005F5D31" w:rsidRDefault="005F5D31">
          <w:pPr>
            <w:pStyle w:val="TOC2"/>
            <w:tabs>
              <w:tab w:val="right" w:leader="dot" w:pos="9640"/>
            </w:tabs>
            <w:rPr>
              <w:rFonts w:asciiTheme="minorHAnsi" w:eastAsiaTheme="minorEastAsia" w:hAnsiTheme="minorHAnsi"/>
              <w:noProof/>
              <w:lang w:val="en-CA" w:eastAsia="en-CA"/>
            </w:rPr>
          </w:pPr>
          <w:hyperlink w:anchor="_Toc8117165" w:history="1">
            <w:r w:rsidRPr="00414FFA">
              <w:rPr>
                <w:rStyle w:val="Hyperlink"/>
                <w:noProof/>
              </w:rPr>
              <w:t>Ventilator and BiPAP Check Out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_Toc8117165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04111E" w14:textId="77777777" w:rsidR="005F5D31" w:rsidRDefault="005F5D31">
          <w:pPr>
            <w:pStyle w:val="TOC1"/>
            <w:tabs>
              <w:tab w:val="right" w:leader="dot" w:pos="9640"/>
            </w:tabs>
            <w:rPr>
              <w:rFonts w:asciiTheme="minorHAnsi" w:eastAsiaTheme="minorEastAsia" w:hAnsiTheme="minorHAnsi"/>
              <w:noProof/>
              <w:lang w:val="en-CA" w:eastAsia="en-CA"/>
            </w:rPr>
          </w:pPr>
          <w:hyperlink w:anchor="_Toc8117166" w:history="1">
            <w:r w:rsidRPr="00414FFA">
              <w:rPr>
                <w:rStyle w:val="Hyperlink"/>
                <w:noProof/>
              </w:rPr>
              <w:t>ADJUNCT THERAPIES</w:t>
            </w:r>
            <w:r w:rsidRPr="00414FFA">
              <w:rPr>
                <w:rStyle w:val="Hyperlink"/>
                <w:rFonts w:cs="Times New Roman"/>
                <w:noProof/>
              </w:rPr>
              <w:t xml:space="preserve"> (C9)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_Toc8117166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116EA9" w14:textId="77777777" w:rsidR="005F5D31" w:rsidRDefault="005F5D31">
          <w:pPr>
            <w:pStyle w:val="TOC2"/>
            <w:tabs>
              <w:tab w:val="right" w:leader="dot" w:pos="9640"/>
            </w:tabs>
            <w:rPr>
              <w:rFonts w:asciiTheme="minorHAnsi" w:eastAsiaTheme="minorEastAsia" w:hAnsiTheme="minorHAnsi"/>
              <w:noProof/>
              <w:lang w:val="en-CA" w:eastAsia="en-CA"/>
            </w:rPr>
          </w:pPr>
          <w:hyperlink w:anchor="_Toc8117167" w:history="1">
            <w:r w:rsidRPr="00414FFA">
              <w:rPr>
                <w:rStyle w:val="Hyperlink"/>
                <w:noProof/>
              </w:rPr>
              <w:t>Insert Esophageal Tubes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_Toc8117167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CF1D2A" w14:textId="77777777" w:rsidR="005F5D31" w:rsidRDefault="005F5D31">
          <w:pPr>
            <w:pStyle w:val="TOC2"/>
            <w:tabs>
              <w:tab w:val="right" w:leader="dot" w:pos="9640"/>
            </w:tabs>
            <w:rPr>
              <w:rFonts w:asciiTheme="minorHAnsi" w:eastAsiaTheme="minorEastAsia" w:hAnsiTheme="minorHAnsi"/>
              <w:noProof/>
              <w:lang w:val="en-CA" w:eastAsia="en-CA"/>
            </w:rPr>
          </w:pPr>
          <w:hyperlink w:anchor="_Toc8117168" w:history="1">
            <w:r w:rsidRPr="00414FFA">
              <w:rPr>
                <w:rStyle w:val="Hyperlink"/>
                <w:noProof/>
              </w:rPr>
              <w:t>Assist Thoracic Suction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_Toc8117168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9EB0F3" w14:textId="77777777" w:rsidR="005F5D31" w:rsidRDefault="005F5D31">
          <w:pPr>
            <w:pStyle w:val="TOC2"/>
            <w:tabs>
              <w:tab w:val="right" w:leader="dot" w:pos="9640"/>
            </w:tabs>
            <w:rPr>
              <w:rFonts w:asciiTheme="minorHAnsi" w:eastAsiaTheme="minorEastAsia" w:hAnsiTheme="minorHAnsi"/>
              <w:noProof/>
              <w:lang w:val="en-CA" w:eastAsia="en-CA"/>
            </w:rPr>
          </w:pPr>
          <w:hyperlink w:anchor="_Toc8117169" w:history="1">
            <w:r w:rsidRPr="00414FFA">
              <w:rPr>
                <w:rStyle w:val="Hyperlink"/>
                <w:noProof/>
              </w:rPr>
              <w:t>Provide Thermal Regulation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_Toc8117169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F701D6" w14:textId="77777777" w:rsidR="005F5D31" w:rsidRDefault="005F5D31">
          <w:pPr>
            <w:pStyle w:val="TOC3"/>
            <w:tabs>
              <w:tab w:val="right" w:leader="dot" w:pos="964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en-CA" w:eastAsia="en-CA"/>
            </w:rPr>
          </w:pPr>
          <w:hyperlink w:anchor="_Toc8117170" w:history="1">
            <w:r w:rsidRPr="00414FFA">
              <w:rPr>
                <w:rStyle w:val="Hyperlink"/>
                <w:noProof/>
              </w:rPr>
              <w:t>TRANSPORT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_Toc8117170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0E6B59" w14:textId="77777777" w:rsidR="005F5D31" w:rsidRDefault="005F5D31">
          <w:pPr>
            <w:pStyle w:val="TOC2"/>
            <w:tabs>
              <w:tab w:val="right" w:leader="dot" w:pos="9640"/>
            </w:tabs>
            <w:rPr>
              <w:rFonts w:asciiTheme="minorHAnsi" w:eastAsiaTheme="minorEastAsia" w:hAnsiTheme="minorHAnsi"/>
              <w:noProof/>
              <w:lang w:val="en-CA" w:eastAsia="en-CA"/>
            </w:rPr>
          </w:pPr>
          <w:hyperlink w:anchor="_Toc8117171" w:history="1">
            <w:r w:rsidRPr="00414FFA">
              <w:rPr>
                <w:rStyle w:val="Hyperlink"/>
                <w:noProof/>
              </w:rPr>
              <w:t>Ventilated Patient (Internal)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_Toc8117171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3911DF" w14:textId="77777777" w:rsidR="005F5D31" w:rsidRDefault="005F5D31">
          <w:pPr>
            <w:pStyle w:val="TOC2"/>
            <w:tabs>
              <w:tab w:val="right" w:leader="dot" w:pos="9640"/>
            </w:tabs>
            <w:rPr>
              <w:rFonts w:asciiTheme="minorHAnsi" w:eastAsiaTheme="minorEastAsia" w:hAnsiTheme="minorHAnsi"/>
              <w:noProof/>
              <w:lang w:val="en-CA" w:eastAsia="en-CA"/>
            </w:rPr>
          </w:pPr>
          <w:hyperlink w:anchor="_Toc8117172" w:history="1">
            <w:r w:rsidRPr="00414FFA">
              <w:rPr>
                <w:rStyle w:val="Hyperlink"/>
                <w:noProof/>
              </w:rPr>
              <w:t>Non-Ventilated Patient (Internal)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_Toc8117172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6F5800" w14:textId="77777777" w:rsidR="005F5D31" w:rsidRDefault="005F5D31">
          <w:pPr>
            <w:pStyle w:val="TOC2"/>
            <w:tabs>
              <w:tab w:val="right" w:leader="dot" w:pos="9640"/>
            </w:tabs>
            <w:rPr>
              <w:rFonts w:asciiTheme="minorHAnsi" w:eastAsiaTheme="minorEastAsia" w:hAnsiTheme="minorHAnsi"/>
              <w:noProof/>
              <w:lang w:val="en-CA" w:eastAsia="en-CA"/>
            </w:rPr>
          </w:pPr>
          <w:hyperlink w:anchor="_Toc8117173" w:history="1">
            <w:r w:rsidRPr="00414FFA">
              <w:rPr>
                <w:rStyle w:val="Hyperlink"/>
                <w:noProof/>
              </w:rPr>
              <w:t>Ventilated Patient (External)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_Toc8117173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8FD67C" w14:textId="77777777" w:rsidR="005F5D31" w:rsidRDefault="005F5D31">
          <w:pPr>
            <w:pStyle w:val="TOC3"/>
            <w:tabs>
              <w:tab w:val="right" w:leader="dot" w:pos="964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en-CA" w:eastAsia="en-CA"/>
            </w:rPr>
          </w:pPr>
          <w:hyperlink w:anchor="_Toc8117174" w:history="1">
            <w:r w:rsidRPr="00414FFA">
              <w:rPr>
                <w:rStyle w:val="Hyperlink"/>
                <w:noProof/>
              </w:rPr>
              <w:t>PULMONARY FUNCTION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_Toc8117174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242EC1" w14:textId="77777777" w:rsidR="005F5D31" w:rsidRDefault="005F5D31">
          <w:pPr>
            <w:pStyle w:val="TOC2"/>
            <w:tabs>
              <w:tab w:val="right" w:leader="dot" w:pos="9640"/>
            </w:tabs>
            <w:rPr>
              <w:rFonts w:asciiTheme="minorHAnsi" w:eastAsiaTheme="minorEastAsia" w:hAnsiTheme="minorHAnsi"/>
              <w:noProof/>
              <w:lang w:val="en-CA" w:eastAsia="en-CA"/>
            </w:rPr>
          </w:pPr>
          <w:hyperlink w:anchor="_Toc8117175" w:history="1">
            <w:r w:rsidRPr="00414FFA">
              <w:rPr>
                <w:rStyle w:val="Hyperlink"/>
                <w:noProof/>
              </w:rPr>
              <w:t>Spirometry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_Toc8117175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22AEE8" w14:textId="77777777" w:rsidR="005F5D31" w:rsidRDefault="005F5D31">
          <w:pPr>
            <w:pStyle w:val="TOC2"/>
            <w:tabs>
              <w:tab w:val="right" w:leader="dot" w:pos="9640"/>
            </w:tabs>
            <w:rPr>
              <w:rFonts w:asciiTheme="minorHAnsi" w:eastAsiaTheme="minorEastAsia" w:hAnsiTheme="minorHAnsi"/>
              <w:noProof/>
              <w:lang w:val="en-CA" w:eastAsia="en-CA"/>
            </w:rPr>
          </w:pPr>
          <w:hyperlink w:anchor="_Toc8117176" w:history="1">
            <w:r w:rsidRPr="00414FFA">
              <w:rPr>
                <w:rStyle w:val="Hyperlink"/>
                <w:noProof/>
              </w:rPr>
              <w:t>Body Plethysmography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_Toc8117176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9CB973" w14:textId="77777777" w:rsidR="005F5D31" w:rsidRDefault="005F5D31">
          <w:pPr>
            <w:pStyle w:val="TOC2"/>
            <w:tabs>
              <w:tab w:val="right" w:leader="dot" w:pos="9640"/>
            </w:tabs>
            <w:rPr>
              <w:rFonts w:asciiTheme="minorHAnsi" w:eastAsiaTheme="minorEastAsia" w:hAnsiTheme="minorHAnsi"/>
              <w:noProof/>
              <w:lang w:val="en-CA" w:eastAsia="en-CA"/>
            </w:rPr>
          </w:pPr>
          <w:hyperlink w:anchor="_Toc8117177" w:history="1">
            <w:r w:rsidRPr="00414FFA">
              <w:rPr>
                <w:rStyle w:val="Hyperlink"/>
                <w:noProof/>
              </w:rPr>
              <w:t>DLCO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_Toc8117177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8328FA" w14:textId="77777777" w:rsidR="005F5D31" w:rsidRDefault="005F5D31">
          <w:pPr>
            <w:pStyle w:val="TOC2"/>
            <w:tabs>
              <w:tab w:val="right" w:leader="dot" w:pos="9640"/>
            </w:tabs>
            <w:rPr>
              <w:rFonts w:asciiTheme="minorHAnsi" w:eastAsiaTheme="minorEastAsia" w:hAnsiTheme="minorHAnsi"/>
              <w:noProof/>
              <w:lang w:val="en-CA" w:eastAsia="en-CA"/>
            </w:rPr>
          </w:pPr>
          <w:hyperlink w:anchor="_Toc8117178" w:history="1">
            <w:r w:rsidRPr="00414FFA">
              <w:rPr>
                <w:rStyle w:val="Hyperlink"/>
                <w:noProof/>
              </w:rPr>
              <w:t>Bronchoprovaction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_Toc8117178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C7BB23" w14:textId="77777777" w:rsidR="005F5D31" w:rsidRDefault="005F5D31">
          <w:pPr>
            <w:pStyle w:val="TOC2"/>
            <w:tabs>
              <w:tab w:val="right" w:leader="dot" w:pos="9640"/>
            </w:tabs>
            <w:rPr>
              <w:rFonts w:asciiTheme="minorHAnsi" w:eastAsiaTheme="minorEastAsia" w:hAnsiTheme="minorHAnsi"/>
              <w:noProof/>
              <w:lang w:val="en-CA" w:eastAsia="en-CA"/>
            </w:rPr>
          </w:pPr>
          <w:hyperlink w:anchor="_Toc8117179" w:history="1">
            <w:r w:rsidRPr="00414FFA">
              <w:rPr>
                <w:rStyle w:val="Hyperlink"/>
                <w:noProof/>
              </w:rPr>
              <w:t>Insp/Exp Occlusion Pressure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_Toc8117179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631005" w14:textId="71D1869F" w:rsidR="005F5D31" w:rsidRDefault="005F5D31">
          <w:pPr>
            <w:pStyle w:val="TOC2"/>
            <w:tabs>
              <w:tab w:val="right" w:leader="dot" w:pos="9640"/>
            </w:tabs>
            <w:rPr>
              <w:rFonts w:asciiTheme="minorHAnsi" w:eastAsiaTheme="minorEastAsia" w:hAnsiTheme="minorHAnsi"/>
              <w:noProof/>
              <w:lang w:val="en-CA" w:eastAsia="en-CA"/>
            </w:rPr>
          </w:pPr>
          <w:hyperlink w:anchor="_Toc8117180" w:history="1">
            <w:r w:rsidRPr="00414FFA">
              <w:rPr>
                <w:rStyle w:val="Hyperlink"/>
                <w:noProof/>
              </w:rPr>
              <w:t>Overnight Oximetry (Basic Sleep Studies)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_Toc8117180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6A75A5" w14:textId="77777777" w:rsidR="005F5D31" w:rsidRDefault="005F5D31">
          <w:pPr>
            <w:pStyle w:val="TOC3"/>
            <w:tabs>
              <w:tab w:val="right" w:leader="dot" w:pos="964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en-CA" w:eastAsia="en-CA"/>
            </w:rPr>
          </w:pPr>
          <w:hyperlink w:anchor="_Toc8117181" w:history="1">
            <w:r w:rsidRPr="00414FFA">
              <w:rPr>
                <w:rStyle w:val="Hyperlink"/>
                <w:noProof/>
              </w:rPr>
              <w:t>BRONCHOSCOPY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_Toc8117181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300F02" w14:textId="77777777" w:rsidR="005F5D31" w:rsidRDefault="005F5D31">
          <w:pPr>
            <w:pStyle w:val="TOC3"/>
            <w:tabs>
              <w:tab w:val="right" w:leader="dot" w:pos="964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en-CA" w:eastAsia="en-CA"/>
            </w:rPr>
          </w:pPr>
          <w:hyperlink w:anchor="_Toc8117182" w:history="1">
            <w:r w:rsidRPr="00414FFA">
              <w:rPr>
                <w:rStyle w:val="Hyperlink"/>
                <w:noProof/>
              </w:rPr>
              <w:t>COMMUNITY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_Toc8117182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BCB849" w14:textId="77777777" w:rsidR="005F5D31" w:rsidRDefault="005F5D31">
          <w:pPr>
            <w:pStyle w:val="TOC2"/>
            <w:tabs>
              <w:tab w:val="right" w:leader="dot" w:pos="9640"/>
            </w:tabs>
            <w:rPr>
              <w:rFonts w:asciiTheme="minorHAnsi" w:eastAsiaTheme="minorEastAsia" w:hAnsiTheme="minorHAnsi"/>
              <w:noProof/>
              <w:lang w:val="en-CA" w:eastAsia="en-CA"/>
            </w:rPr>
          </w:pPr>
          <w:hyperlink w:anchor="_Toc8117183" w:history="1">
            <w:r w:rsidRPr="00414FFA">
              <w:rPr>
                <w:rStyle w:val="Hyperlink"/>
                <w:noProof/>
              </w:rPr>
              <w:t>Community RRT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_Toc8117183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F6AC53" w14:textId="77777777" w:rsidR="005F5D31" w:rsidRDefault="005F5D31">
          <w:pPr>
            <w:pStyle w:val="TOC2"/>
            <w:tabs>
              <w:tab w:val="right" w:leader="dot" w:pos="9640"/>
            </w:tabs>
            <w:rPr>
              <w:rFonts w:asciiTheme="minorHAnsi" w:eastAsiaTheme="minorEastAsia" w:hAnsiTheme="minorHAnsi"/>
              <w:noProof/>
              <w:lang w:val="en-CA" w:eastAsia="en-CA"/>
            </w:rPr>
          </w:pPr>
          <w:hyperlink w:anchor="_Toc8117184" w:history="1">
            <w:r w:rsidRPr="00414FFA">
              <w:rPr>
                <w:rStyle w:val="Hyperlink"/>
                <w:noProof/>
              </w:rPr>
              <w:t>Lung/Health Rehabilitation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_Toc8117184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3DC3E5" w14:textId="77777777" w:rsidR="005F5D31" w:rsidRDefault="005F5D31">
          <w:pPr>
            <w:pStyle w:val="TOC2"/>
            <w:tabs>
              <w:tab w:val="right" w:leader="dot" w:pos="9640"/>
            </w:tabs>
            <w:rPr>
              <w:rFonts w:asciiTheme="minorHAnsi" w:eastAsiaTheme="minorEastAsia" w:hAnsiTheme="minorHAnsi"/>
              <w:noProof/>
              <w:lang w:val="en-CA" w:eastAsia="en-CA"/>
            </w:rPr>
          </w:pPr>
          <w:hyperlink w:anchor="_Toc8117185" w:history="1">
            <w:r w:rsidRPr="00414FFA">
              <w:rPr>
                <w:rStyle w:val="Hyperlink"/>
                <w:noProof/>
              </w:rPr>
              <w:t>Asthma/COPD Education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_Toc8117185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90F691" w14:textId="77777777" w:rsidR="005F5D31" w:rsidRDefault="005F5D31">
          <w:pPr>
            <w:pStyle w:val="TOC2"/>
            <w:tabs>
              <w:tab w:val="right" w:leader="dot" w:pos="9640"/>
            </w:tabs>
            <w:rPr>
              <w:rFonts w:asciiTheme="minorHAnsi" w:eastAsiaTheme="minorEastAsia" w:hAnsiTheme="minorHAnsi"/>
              <w:noProof/>
              <w:lang w:val="en-CA" w:eastAsia="en-CA"/>
            </w:rPr>
          </w:pPr>
          <w:hyperlink w:anchor="_Toc8117186" w:history="1">
            <w:r w:rsidRPr="00414FFA">
              <w:rPr>
                <w:rStyle w:val="Hyperlink"/>
                <w:noProof/>
              </w:rPr>
              <w:t>Home Oxygen Program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_Toc8117186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4FF25E" w14:textId="77777777" w:rsidR="005F5D31" w:rsidRDefault="005F5D31">
          <w:pPr>
            <w:pStyle w:val="TOC3"/>
            <w:tabs>
              <w:tab w:val="right" w:leader="dot" w:pos="964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en-CA" w:eastAsia="en-CA"/>
            </w:rPr>
          </w:pPr>
          <w:hyperlink w:anchor="_Toc8117187" w:history="1">
            <w:r w:rsidRPr="00414FFA">
              <w:rPr>
                <w:rStyle w:val="Hyperlink"/>
                <w:rFonts w:cstheme="minorHAnsi"/>
                <w:noProof/>
              </w:rPr>
              <w:t>ANAESTHESIA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_Toc8117187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11C3E2" w14:textId="58509B34" w:rsidR="005F5D31" w:rsidRDefault="005F5D31">
          <w:pPr>
            <w:pStyle w:val="TOC2"/>
            <w:tabs>
              <w:tab w:val="right" w:leader="dot" w:pos="9640"/>
            </w:tabs>
            <w:rPr>
              <w:rFonts w:asciiTheme="minorHAnsi" w:eastAsiaTheme="minorEastAsia" w:hAnsiTheme="minorHAnsi"/>
              <w:noProof/>
              <w:lang w:val="en-CA" w:eastAsia="en-CA"/>
            </w:rPr>
          </w:pPr>
          <w:hyperlink w:anchor="_Toc8117188" w:history="1">
            <w:r w:rsidRPr="00414FFA">
              <w:rPr>
                <w:rStyle w:val="Hyperlink"/>
                <w:rFonts w:cs="Times New Roman"/>
                <w:noProof/>
              </w:rPr>
              <w:t>Assess patient general status (ASA status)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_Toc8117188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9496BD" w14:textId="343BB0A6" w:rsidR="005F5D31" w:rsidRDefault="005F5D31">
          <w:pPr>
            <w:pStyle w:val="TOC2"/>
            <w:tabs>
              <w:tab w:val="right" w:leader="dot" w:pos="9640"/>
            </w:tabs>
            <w:rPr>
              <w:rFonts w:asciiTheme="minorHAnsi" w:eastAsiaTheme="minorEastAsia" w:hAnsiTheme="minorHAnsi"/>
              <w:noProof/>
              <w:lang w:val="en-CA" w:eastAsia="en-CA"/>
            </w:rPr>
          </w:pPr>
          <w:hyperlink w:anchor="_Toc8117189" w:history="1">
            <w:r w:rsidRPr="00414FFA">
              <w:rPr>
                <w:rStyle w:val="Hyperlink"/>
                <w:rFonts w:cstheme="minorHAnsi"/>
                <w:noProof/>
              </w:rPr>
              <w:t>Perform airway assessment prior to induction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_Toc8117189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6777C5" w14:textId="3AC13611" w:rsidR="005F5D31" w:rsidRDefault="005F5D31">
          <w:pPr>
            <w:pStyle w:val="TOC2"/>
            <w:tabs>
              <w:tab w:val="right" w:leader="dot" w:pos="9640"/>
            </w:tabs>
            <w:rPr>
              <w:rFonts w:asciiTheme="minorHAnsi" w:eastAsiaTheme="minorEastAsia" w:hAnsiTheme="minorHAnsi"/>
              <w:noProof/>
              <w:lang w:val="en-CA" w:eastAsia="en-CA"/>
            </w:rPr>
          </w:pPr>
          <w:hyperlink w:anchor="_Toc8117190" w:history="1">
            <w:r w:rsidRPr="00414FFA">
              <w:rPr>
                <w:rStyle w:val="Hyperlink"/>
                <w:rFonts w:cstheme="minorHAnsi"/>
                <w:noProof/>
              </w:rPr>
              <w:t>Manage Vascular access through IV insertions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_Toc8117190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6AB9B9" w14:textId="4B02FD80" w:rsidR="005F5D31" w:rsidRDefault="005F5D31">
          <w:pPr>
            <w:pStyle w:val="TOC2"/>
            <w:tabs>
              <w:tab w:val="right" w:leader="dot" w:pos="9640"/>
            </w:tabs>
            <w:rPr>
              <w:rFonts w:asciiTheme="minorHAnsi" w:eastAsiaTheme="minorEastAsia" w:hAnsiTheme="minorHAnsi"/>
              <w:noProof/>
              <w:lang w:val="en-CA" w:eastAsia="en-CA"/>
            </w:rPr>
          </w:pPr>
          <w:hyperlink w:anchor="_Toc8117191" w:history="1">
            <w:r w:rsidRPr="00414FFA">
              <w:rPr>
                <w:rStyle w:val="Hyperlink"/>
                <w:rFonts w:cstheme="minorHAnsi"/>
                <w:noProof/>
              </w:rPr>
              <w:t>Assist in positioning patient for surgery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_Toc8117191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63E378" w14:textId="0E71A272" w:rsidR="005F5D31" w:rsidRDefault="005F5D31">
          <w:pPr>
            <w:pStyle w:val="TOC2"/>
            <w:tabs>
              <w:tab w:val="right" w:leader="dot" w:pos="9640"/>
            </w:tabs>
            <w:rPr>
              <w:rFonts w:asciiTheme="minorHAnsi" w:eastAsiaTheme="minorEastAsia" w:hAnsiTheme="minorHAnsi"/>
              <w:noProof/>
              <w:lang w:val="en-CA" w:eastAsia="en-CA"/>
            </w:rPr>
          </w:pPr>
          <w:hyperlink w:anchor="_Toc8117192" w:history="1">
            <w:r w:rsidRPr="00414FFA">
              <w:rPr>
                <w:rStyle w:val="Hyperlink"/>
                <w:rFonts w:cstheme="minorHAnsi"/>
                <w:noProof/>
              </w:rPr>
              <w:t>Airway Management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_Toc8117192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1A56C5" w14:textId="3EB6B0BF" w:rsidR="005F5D31" w:rsidRDefault="005F5D31">
          <w:pPr>
            <w:pStyle w:val="TOC2"/>
            <w:tabs>
              <w:tab w:val="right" w:leader="dot" w:pos="9640"/>
            </w:tabs>
            <w:rPr>
              <w:rFonts w:asciiTheme="minorHAnsi" w:eastAsiaTheme="minorEastAsia" w:hAnsiTheme="minorHAnsi"/>
              <w:noProof/>
              <w:lang w:val="en-CA" w:eastAsia="en-CA"/>
            </w:rPr>
          </w:pPr>
          <w:hyperlink w:anchor="_Toc8117193" w:history="1">
            <w:r w:rsidRPr="00414FFA">
              <w:rPr>
                <w:rStyle w:val="Hyperlink"/>
                <w:rFonts w:cs="Times New Roman"/>
                <w:noProof/>
              </w:rPr>
              <w:t xml:space="preserve">Adjust fluid/blood administration 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_Toc8117193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7FBE39" w14:textId="06133DFF" w:rsidR="005F5D31" w:rsidRDefault="005F5D31">
          <w:pPr>
            <w:pStyle w:val="TOC2"/>
            <w:tabs>
              <w:tab w:val="right" w:leader="dot" w:pos="9640"/>
            </w:tabs>
            <w:rPr>
              <w:rFonts w:asciiTheme="minorHAnsi" w:eastAsiaTheme="minorEastAsia" w:hAnsiTheme="minorHAnsi"/>
              <w:noProof/>
              <w:lang w:val="en-CA" w:eastAsia="en-CA"/>
            </w:rPr>
          </w:pPr>
          <w:hyperlink w:anchor="_Toc8117194" w:history="1">
            <w:r w:rsidRPr="00414FFA">
              <w:rPr>
                <w:rStyle w:val="Hyperlink"/>
                <w:rFonts w:cs="Times New Roman"/>
                <w:noProof/>
              </w:rPr>
              <w:t>Apply appropriate devices to maintain thermal regulation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_Toc8117194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B177E1" w14:textId="25EA2D83" w:rsidR="005F5D31" w:rsidRDefault="005F5D31">
          <w:pPr>
            <w:pStyle w:val="TOC2"/>
            <w:tabs>
              <w:tab w:val="right" w:leader="dot" w:pos="9640"/>
            </w:tabs>
            <w:rPr>
              <w:rFonts w:asciiTheme="minorHAnsi" w:eastAsiaTheme="minorEastAsia" w:hAnsiTheme="minorHAnsi"/>
              <w:noProof/>
              <w:lang w:val="en-CA" w:eastAsia="en-CA"/>
            </w:rPr>
          </w:pPr>
          <w:hyperlink w:anchor="_Toc8117195" w:history="1">
            <w:r w:rsidRPr="00414FFA">
              <w:rPr>
                <w:rStyle w:val="Hyperlink"/>
                <w:rFonts w:cs="Times New Roman"/>
                <w:noProof/>
              </w:rPr>
              <w:t>Monitoring/Manage patient during anaesthesia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_Toc8117195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50F797" w14:textId="4E72004C" w:rsidR="005F5D31" w:rsidRDefault="005F5D31">
          <w:pPr>
            <w:pStyle w:val="TOC2"/>
            <w:tabs>
              <w:tab w:val="right" w:leader="dot" w:pos="9640"/>
            </w:tabs>
            <w:rPr>
              <w:rFonts w:asciiTheme="minorHAnsi" w:eastAsiaTheme="minorEastAsia" w:hAnsiTheme="minorHAnsi"/>
              <w:noProof/>
              <w:lang w:val="en-CA" w:eastAsia="en-CA"/>
            </w:rPr>
          </w:pPr>
          <w:hyperlink w:anchor="_Toc8117196" w:history="1">
            <w:r w:rsidRPr="00414FFA">
              <w:rPr>
                <w:rStyle w:val="Hyperlink"/>
                <w:rFonts w:cstheme="minorHAnsi"/>
                <w:noProof/>
              </w:rPr>
              <w:t>Prepare Medications and substances for administration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_Toc8117196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371148" w14:textId="2D19CF26" w:rsidR="005F5D31" w:rsidRDefault="005F5D31">
          <w:pPr>
            <w:pStyle w:val="TOC2"/>
            <w:tabs>
              <w:tab w:val="right" w:leader="dot" w:pos="9640"/>
            </w:tabs>
            <w:rPr>
              <w:rFonts w:asciiTheme="minorHAnsi" w:eastAsiaTheme="minorEastAsia" w:hAnsiTheme="minorHAnsi"/>
              <w:noProof/>
              <w:lang w:val="en-CA" w:eastAsia="en-CA"/>
            </w:rPr>
          </w:pPr>
          <w:hyperlink w:anchor="_Toc8117197" w:history="1">
            <w:r w:rsidRPr="00414FFA">
              <w:rPr>
                <w:rStyle w:val="Hyperlink"/>
                <w:rFonts w:cstheme="minorHAnsi"/>
                <w:noProof/>
              </w:rPr>
              <w:t>Administer Substances by Infusion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_Toc8117197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9EBE30" w14:textId="3F4D9E23" w:rsidR="005F5D31" w:rsidRDefault="005F5D31">
          <w:pPr>
            <w:pStyle w:val="TOC2"/>
            <w:tabs>
              <w:tab w:val="right" w:leader="dot" w:pos="9640"/>
            </w:tabs>
            <w:rPr>
              <w:rFonts w:asciiTheme="minorHAnsi" w:eastAsiaTheme="minorEastAsia" w:hAnsiTheme="minorHAnsi"/>
              <w:noProof/>
              <w:lang w:val="en-CA" w:eastAsia="en-CA"/>
            </w:rPr>
          </w:pPr>
          <w:hyperlink w:anchor="_Toc8117198" w:history="1">
            <w:r w:rsidRPr="00414FFA">
              <w:rPr>
                <w:rStyle w:val="Hyperlink"/>
                <w:rFonts w:cstheme="minorHAnsi"/>
                <w:noProof/>
              </w:rPr>
              <w:t>Manual Ventilation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_Toc8117198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F318C4" w14:textId="77777777" w:rsidR="005F5D31" w:rsidRDefault="005F5D31">
          <w:pPr>
            <w:pStyle w:val="TOC2"/>
            <w:tabs>
              <w:tab w:val="right" w:leader="dot" w:pos="9640"/>
            </w:tabs>
            <w:rPr>
              <w:rFonts w:asciiTheme="minorHAnsi" w:eastAsiaTheme="minorEastAsia" w:hAnsiTheme="minorHAnsi"/>
              <w:noProof/>
              <w:lang w:val="en-CA" w:eastAsia="en-CA"/>
            </w:rPr>
          </w:pPr>
          <w:hyperlink w:anchor="_Toc8117199" w:history="1">
            <w:r w:rsidRPr="00414FFA">
              <w:rPr>
                <w:rStyle w:val="Hyperlink"/>
                <w:rFonts w:cstheme="minorHAnsi"/>
                <w:noProof/>
              </w:rPr>
              <w:t>Emergence From Anaesthesia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_Toc8117199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0A159C" w14:textId="3F298CEF" w:rsidR="005F5D31" w:rsidRDefault="005F5D31">
          <w:pPr>
            <w:pStyle w:val="TOC2"/>
            <w:tabs>
              <w:tab w:val="right" w:leader="dot" w:pos="9640"/>
            </w:tabs>
            <w:rPr>
              <w:rFonts w:asciiTheme="minorHAnsi" w:eastAsiaTheme="minorEastAsia" w:hAnsiTheme="minorHAnsi"/>
              <w:noProof/>
              <w:lang w:val="en-CA" w:eastAsia="en-CA"/>
            </w:rPr>
          </w:pPr>
          <w:hyperlink w:anchor="_Toc8117200" w:history="1">
            <w:r w:rsidRPr="00414FFA">
              <w:rPr>
                <w:rStyle w:val="Hyperlink"/>
                <w:rFonts w:cstheme="minorHAnsi"/>
                <w:noProof/>
              </w:rPr>
              <w:t>Prepare the patient for emergence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_Toc8117200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EBC5A2" w14:textId="53BBE79B" w:rsidR="005F5D31" w:rsidRDefault="005F5D31">
          <w:pPr>
            <w:pStyle w:val="TOC2"/>
            <w:tabs>
              <w:tab w:val="right" w:leader="dot" w:pos="9640"/>
            </w:tabs>
            <w:rPr>
              <w:rFonts w:asciiTheme="minorHAnsi" w:eastAsiaTheme="minorEastAsia" w:hAnsiTheme="minorHAnsi"/>
              <w:noProof/>
              <w:lang w:val="en-CA" w:eastAsia="en-CA"/>
            </w:rPr>
          </w:pPr>
          <w:hyperlink w:anchor="_Toc8117201" w:history="1">
            <w:r w:rsidRPr="00414FFA">
              <w:rPr>
                <w:rStyle w:val="Hyperlink"/>
                <w:rFonts w:cstheme="minorHAnsi"/>
                <w:noProof/>
              </w:rPr>
              <w:t>Assist the anaesthesiologist during emergence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_Toc8117201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09A806" w14:textId="41AF2B41" w:rsidR="005F5D31" w:rsidRDefault="005F5D31">
          <w:pPr>
            <w:pStyle w:val="TOC2"/>
            <w:tabs>
              <w:tab w:val="right" w:leader="dot" w:pos="9640"/>
            </w:tabs>
            <w:rPr>
              <w:rFonts w:asciiTheme="minorHAnsi" w:eastAsiaTheme="minorEastAsia" w:hAnsiTheme="minorHAnsi"/>
              <w:noProof/>
              <w:lang w:val="en-CA" w:eastAsia="en-CA"/>
            </w:rPr>
          </w:pPr>
          <w:hyperlink w:anchor="_Toc8117202" w:history="1">
            <w:r w:rsidRPr="00414FFA">
              <w:rPr>
                <w:rStyle w:val="Hyperlink"/>
                <w:rFonts w:cstheme="minorHAnsi"/>
                <w:noProof/>
              </w:rPr>
              <w:t>Intubation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_Toc8117202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7FD5A7" w14:textId="4FED8BA6" w:rsidR="005F5D31" w:rsidRDefault="005F5D31">
          <w:pPr>
            <w:pStyle w:val="TOC2"/>
            <w:tabs>
              <w:tab w:val="right" w:leader="dot" w:pos="9640"/>
            </w:tabs>
            <w:rPr>
              <w:rFonts w:asciiTheme="minorHAnsi" w:eastAsiaTheme="minorEastAsia" w:hAnsiTheme="minorHAnsi"/>
              <w:noProof/>
              <w:lang w:val="en-CA" w:eastAsia="en-CA"/>
            </w:rPr>
          </w:pPr>
          <w:hyperlink w:anchor="_Toc8117203" w:history="1">
            <w:r>
              <w:rPr>
                <w:rStyle w:val="Hyperlink"/>
                <w:rFonts w:cstheme="minorHAnsi"/>
                <w:noProof/>
              </w:rPr>
              <w:t>LMA Insertion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_Toc8117203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3461F3" w14:textId="77777777" w:rsidR="005F5D31" w:rsidRDefault="005F5D31">
          <w:pPr>
            <w:pStyle w:val="TOC3"/>
            <w:tabs>
              <w:tab w:val="right" w:leader="dot" w:pos="964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en-CA" w:eastAsia="en-CA"/>
            </w:rPr>
          </w:pPr>
          <w:hyperlink w:anchor="_Toc8117204" w:history="1">
            <w:r w:rsidRPr="00414FFA">
              <w:rPr>
                <w:rStyle w:val="Hyperlink"/>
                <w:noProof/>
              </w:rPr>
              <w:t>RESUSCITATION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_Toc8117204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9E91E7" w14:textId="77777777" w:rsidR="005F5D31" w:rsidRDefault="005F5D31">
          <w:pPr>
            <w:pStyle w:val="TOC2"/>
            <w:tabs>
              <w:tab w:val="right" w:leader="dot" w:pos="9640"/>
            </w:tabs>
            <w:rPr>
              <w:rFonts w:asciiTheme="minorHAnsi" w:eastAsiaTheme="minorEastAsia" w:hAnsiTheme="minorHAnsi"/>
              <w:noProof/>
              <w:lang w:val="en-CA" w:eastAsia="en-CA"/>
            </w:rPr>
          </w:pPr>
          <w:hyperlink w:anchor="_Toc8117205" w:history="1">
            <w:r w:rsidRPr="00414FFA">
              <w:rPr>
                <w:rStyle w:val="Hyperlink"/>
                <w:noProof/>
              </w:rPr>
              <w:t>BLS and ACLS Management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_Toc8117205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5010AD" w14:textId="77777777" w:rsidR="005F5D31" w:rsidRDefault="005F5D31">
          <w:pPr>
            <w:pStyle w:val="TOC2"/>
            <w:tabs>
              <w:tab w:val="right" w:leader="dot" w:pos="9640"/>
            </w:tabs>
            <w:rPr>
              <w:rFonts w:asciiTheme="minorHAnsi" w:eastAsiaTheme="minorEastAsia" w:hAnsiTheme="minorHAnsi"/>
              <w:noProof/>
              <w:lang w:val="en-CA" w:eastAsia="en-CA"/>
            </w:rPr>
          </w:pPr>
          <w:hyperlink w:anchor="_Toc8117206" w:history="1">
            <w:r w:rsidRPr="00414FFA">
              <w:rPr>
                <w:rStyle w:val="Hyperlink"/>
                <w:noProof/>
              </w:rPr>
              <w:t>SIM SESSION TRACKING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_Toc8117206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9C9AD0" w14:textId="77777777" w:rsidR="005F5D31" w:rsidRDefault="005F5D31">
          <w:pPr>
            <w:pStyle w:val="TOC1"/>
            <w:tabs>
              <w:tab w:val="right" w:leader="dot" w:pos="9640"/>
            </w:tabs>
            <w:rPr>
              <w:rFonts w:asciiTheme="minorHAnsi" w:eastAsiaTheme="minorEastAsia" w:hAnsiTheme="minorHAnsi"/>
              <w:noProof/>
              <w:lang w:val="en-CA" w:eastAsia="en-CA"/>
            </w:rPr>
          </w:pPr>
          <w:hyperlink w:anchor="_Toc8117207" w:history="1">
            <w:r w:rsidRPr="00414FFA">
              <w:rPr>
                <w:rStyle w:val="Hyperlink"/>
                <w:noProof/>
              </w:rPr>
              <w:t>RESPIRATORY NORMAL VALUES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_Toc8117207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69A00C" w14:textId="77777777" w:rsidR="006F03BA" w:rsidRDefault="006F03BA">
          <w:r>
            <w:rPr>
              <w:b/>
              <w:bCs/>
              <w:noProof/>
            </w:rPr>
            <w:fldChar w:fldCharType="end"/>
          </w:r>
        </w:p>
      </w:sdtContent>
    </w:sdt>
    <w:p w14:paraId="732DCBAA" w14:textId="77777777" w:rsidR="00CF6DE1" w:rsidRDefault="00CF6DE1" w:rsidP="00133877">
      <w:pPr>
        <w:rPr>
          <w:rFonts w:ascii="Times New Roman" w:hAnsi="Times New Roman" w:cs="Times New Roman"/>
        </w:rPr>
      </w:pPr>
    </w:p>
    <w:p w14:paraId="3EEB3AC2" w14:textId="77777777" w:rsidR="00C761B8" w:rsidRDefault="00C761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613A0402" w14:textId="77777777" w:rsidR="00685CAA" w:rsidRPr="00284AA0" w:rsidRDefault="00284AA0" w:rsidP="00685CAA">
      <w:pPr>
        <w:pStyle w:val="Heading1"/>
        <w:rPr>
          <w:u w:val="single"/>
        </w:rPr>
      </w:pPr>
      <w:bookmarkStart w:id="1" w:name="_Toc8117104"/>
      <w:r w:rsidRPr="00284AA0">
        <w:rPr>
          <w:u w:val="single"/>
        </w:rPr>
        <w:lastRenderedPageBreak/>
        <w:t>PRECEPTOR GUIDE</w:t>
      </w:r>
      <w:bookmarkEnd w:id="1"/>
    </w:p>
    <w:p w14:paraId="09B8B146" w14:textId="77777777" w:rsidR="00EB4499" w:rsidRPr="00BD7DB8" w:rsidRDefault="00EB4499" w:rsidP="00BD7DB8">
      <w:pPr>
        <w:jc w:val="center"/>
        <w:rPr>
          <w:rFonts w:cstheme="minorHAnsi"/>
          <w:b/>
          <w:sz w:val="28"/>
          <w:szCs w:val="28"/>
        </w:rPr>
      </w:pPr>
      <w:proofErr w:type="gramStart"/>
      <w:r w:rsidRPr="00BD7DB8">
        <w:rPr>
          <w:rFonts w:cstheme="minorHAnsi"/>
          <w:b/>
          <w:sz w:val="28"/>
          <w:szCs w:val="28"/>
        </w:rPr>
        <w:t>A guide to signing logbook objectives.</w:t>
      </w:r>
      <w:proofErr w:type="gramEnd"/>
    </w:p>
    <w:p w14:paraId="0D75772A" w14:textId="77777777" w:rsidR="00EB4499" w:rsidRDefault="00EB4499" w:rsidP="00EB4499">
      <w:pPr>
        <w:rPr>
          <w:rFonts w:ascii="Times New Roman" w:hAnsi="Times New Roman" w:cs="Times New Roman"/>
        </w:rPr>
      </w:pPr>
    </w:p>
    <w:p w14:paraId="6E694A97" w14:textId="77777777" w:rsidR="00EB4499" w:rsidRDefault="00EB4499" w:rsidP="00EB44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expectation for each objective is explained in terms of the Stages of Learning and Performance Expectation. </w:t>
      </w:r>
    </w:p>
    <w:p w14:paraId="585F75DF" w14:textId="77777777" w:rsidR="00EB4499" w:rsidRDefault="00EB4499" w:rsidP="00EB4499">
      <w:pPr>
        <w:rPr>
          <w:rFonts w:ascii="Times New Roman" w:hAnsi="Times New Roman" w:cs="Times New Roman"/>
        </w:rPr>
      </w:pPr>
    </w:p>
    <w:p w14:paraId="6139BEF5" w14:textId="77777777" w:rsidR="00EB4499" w:rsidRDefault="00EB4499" w:rsidP="00EB44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Performance Expectation will be listed. It will be one of the following levels of supervision:</w:t>
      </w:r>
    </w:p>
    <w:p w14:paraId="7F5F99C3" w14:textId="77777777" w:rsidR="00EB4499" w:rsidRPr="00055E28" w:rsidRDefault="00EB4499" w:rsidP="00EB4499">
      <w:pPr>
        <w:pStyle w:val="BodyTextIndent"/>
        <w:spacing w:after="0"/>
        <w:ind w:left="3595" w:hanging="3238"/>
        <w:rPr>
          <w:rFonts w:ascii="Times New Roman" w:hAnsi="Times New Roman" w:cs="Times New Roman"/>
        </w:rPr>
      </w:pPr>
      <w:r w:rsidRPr="00055E28">
        <w:rPr>
          <w:rFonts w:ascii="Times New Roman" w:hAnsi="Times New Roman" w:cs="Times New Roman"/>
        </w:rPr>
        <w:t>*Direct Supervision (may require assistance)</w:t>
      </w:r>
    </w:p>
    <w:p w14:paraId="119AC91A" w14:textId="77777777" w:rsidR="00EB4499" w:rsidRPr="00055E28" w:rsidRDefault="00EB4499" w:rsidP="00EB4499">
      <w:pPr>
        <w:ind w:left="3600" w:hanging="3240"/>
        <w:rPr>
          <w:rFonts w:ascii="Times New Roman" w:hAnsi="Times New Roman" w:cs="Times New Roman"/>
        </w:rPr>
      </w:pPr>
      <w:r w:rsidRPr="00055E28">
        <w:rPr>
          <w:rFonts w:ascii="Times New Roman" w:hAnsi="Times New Roman" w:cs="Times New Roman"/>
        </w:rPr>
        <w:t>*Visual Supervision</w:t>
      </w:r>
    </w:p>
    <w:p w14:paraId="7A219646" w14:textId="77777777" w:rsidR="00EB4499" w:rsidRDefault="00EB4499" w:rsidP="00EB4499">
      <w:pPr>
        <w:ind w:left="2610" w:hanging="2250"/>
        <w:rPr>
          <w:rFonts w:ascii="Times New Roman" w:hAnsi="Times New Roman" w:cs="Times New Roman"/>
        </w:rPr>
      </w:pPr>
      <w:r w:rsidRPr="00055E28">
        <w:rPr>
          <w:rFonts w:ascii="Times New Roman" w:hAnsi="Times New Roman" w:cs="Times New Roman"/>
        </w:rPr>
        <w:t>*Minimal Supervision</w:t>
      </w:r>
    </w:p>
    <w:p w14:paraId="758F0598" w14:textId="77777777" w:rsidR="00BD7DB8" w:rsidRPr="00055E28" w:rsidRDefault="00BD7DB8" w:rsidP="00EB4499">
      <w:pPr>
        <w:ind w:left="2610" w:hanging="2250"/>
        <w:rPr>
          <w:rFonts w:ascii="Times New Roman" w:hAnsi="Times New Roman" w:cs="Times New Roman"/>
        </w:rPr>
      </w:pPr>
    </w:p>
    <w:p w14:paraId="0AD69654" w14:textId="77777777" w:rsidR="00EB4499" w:rsidRDefault="00EB4499" w:rsidP="00EB44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lets the preceptor know what is expected in order for a student to achieve a signature for a certain objective</w:t>
      </w:r>
      <w:r w:rsidR="00BD7DB8">
        <w:rPr>
          <w:rFonts w:ascii="Times New Roman" w:hAnsi="Times New Roman" w:cs="Times New Roman"/>
        </w:rPr>
        <w:t xml:space="preserve"> or skill</w:t>
      </w:r>
      <w:r>
        <w:rPr>
          <w:rFonts w:ascii="Times New Roman" w:hAnsi="Times New Roman" w:cs="Times New Roman"/>
        </w:rPr>
        <w:t xml:space="preserve">. </w:t>
      </w:r>
      <w:r w:rsidR="001D39D7">
        <w:rPr>
          <w:rFonts w:ascii="Times New Roman" w:hAnsi="Times New Roman" w:cs="Times New Roman"/>
        </w:rPr>
        <w:t>This also lets the preceptor know how much supervision to provide a student with for each skill. For some skills, it is appropriate to provide direct supervision, even towards the end of Level 2.</w:t>
      </w:r>
    </w:p>
    <w:p w14:paraId="6551BC9A" w14:textId="77777777" w:rsidR="00EB4499" w:rsidRDefault="00EB4499" w:rsidP="00EB4499">
      <w:pPr>
        <w:rPr>
          <w:rFonts w:ascii="Times New Roman" w:hAnsi="Times New Roman" w:cs="Times New Roman"/>
        </w:rPr>
      </w:pPr>
    </w:p>
    <w:p w14:paraId="0BBD409B" w14:textId="77777777" w:rsidR="001D39D7" w:rsidRDefault="00EB4499" w:rsidP="00EB44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Within the signature box, there may be an option to select a Stage of Learning. This may be “Guidance” or “Independent”. See the Stages of Learning explanations below to determine which stage your student is performing the skill at. </w:t>
      </w:r>
      <w:r w:rsidR="001D39D7">
        <w:rPr>
          <w:rFonts w:ascii="Times New Roman" w:hAnsi="Times New Roman" w:cs="Times New Roman"/>
        </w:rPr>
        <w:t xml:space="preserve">Certain skills may require the student to perform at the “independent” level and with minimal supervision. </w:t>
      </w:r>
    </w:p>
    <w:p w14:paraId="766439EB" w14:textId="77777777" w:rsidR="001D39D7" w:rsidRDefault="001D39D7" w:rsidP="00EB4499">
      <w:pPr>
        <w:rPr>
          <w:rFonts w:ascii="Times New Roman" w:hAnsi="Times New Roman" w:cs="Times New Roman"/>
        </w:rPr>
      </w:pPr>
    </w:p>
    <w:p w14:paraId="7E0EF4BD" w14:textId="77777777" w:rsidR="00EB4499" w:rsidRPr="00055E28" w:rsidRDefault="00EB4499" w:rsidP="00EB44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Some objectives do not require the student to perform the skill. In this case, </w:t>
      </w:r>
      <w:r w:rsidR="00BD7DB8">
        <w:rPr>
          <w:rFonts w:ascii="Times New Roman" w:hAnsi="Times New Roman" w:cs="Times New Roman"/>
        </w:rPr>
        <w:t>other options will be presented</w:t>
      </w:r>
      <w:r>
        <w:rPr>
          <w:rFonts w:ascii="Times New Roman" w:hAnsi="Times New Roman" w:cs="Times New Roman"/>
        </w:rPr>
        <w:t xml:space="preserve"> such as “observation” or “assist”.</w:t>
      </w:r>
    </w:p>
    <w:p w14:paraId="1ECFE6FB" w14:textId="77777777" w:rsidR="00EB4499" w:rsidRDefault="00EB4499" w:rsidP="00C761B8">
      <w:pPr>
        <w:pStyle w:val="Heading1"/>
        <w:jc w:val="center"/>
      </w:pPr>
    </w:p>
    <w:p w14:paraId="28DCE973" w14:textId="77777777" w:rsidR="002A2221" w:rsidRPr="00685CAA" w:rsidRDefault="00E75257" w:rsidP="00685CAA">
      <w:pPr>
        <w:jc w:val="center"/>
        <w:rPr>
          <w:rFonts w:cstheme="minorHAnsi"/>
          <w:b/>
          <w:sz w:val="24"/>
          <w:szCs w:val="24"/>
        </w:rPr>
      </w:pPr>
      <w:r w:rsidRPr="00685CAA">
        <w:rPr>
          <w:rFonts w:cstheme="minorHAnsi"/>
          <w:b/>
          <w:sz w:val="24"/>
          <w:szCs w:val="24"/>
        </w:rPr>
        <w:t>S</w:t>
      </w:r>
      <w:r w:rsidR="00685CAA">
        <w:rPr>
          <w:rFonts w:cstheme="minorHAnsi"/>
          <w:b/>
          <w:sz w:val="24"/>
          <w:szCs w:val="24"/>
        </w:rPr>
        <w:t>tages of Learning</w:t>
      </w:r>
    </w:p>
    <w:p w14:paraId="3DF4B872" w14:textId="77777777" w:rsidR="002A2221" w:rsidRPr="006F03BA" w:rsidRDefault="002A2221" w:rsidP="00133877">
      <w:pPr>
        <w:rPr>
          <w:rFonts w:ascii="Times New Roman" w:hAnsi="Times New Roman" w:cs="Times New Roman"/>
        </w:rPr>
      </w:pPr>
    </w:p>
    <w:p w14:paraId="7054B4D1" w14:textId="77777777" w:rsidR="006855E9" w:rsidRPr="006F03BA" w:rsidRDefault="006855E9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Observation</w:t>
      </w:r>
      <w:r w:rsidR="00CF2635" w:rsidRPr="006F03BA">
        <w:rPr>
          <w:rFonts w:ascii="Times New Roman" w:hAnsi="Times New Roman" w:cs="Times New Roman"/>
        </w:rPr>
        <w:t>:</w:t>
      </w:r>
    </w:p>
    <w:p w14:paraId="7CA9BA19" w14:textId="77777777" w:rsidR="006855E9" w:rsidRPr="006F03BA" w:rsidRDefault="006855E9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The student will observe the preceptor perform a skill. The observation component is usually preceded </w:t>
      </w:r>
      <w:r w:rsidR="00CF2635" w:rsidRPr="006F03BA">
        <w:rPr>
          <w:rFonts w:ascii="Times New Roman" w:hAnsi="Times New Roman" w:cs="Times New Roman"/>
        </w:rPr>
        <w:t>by a brief instruction/quizzing session with the</w:t>
      </w:r>
      <w:r w:rsidRPr="006F03BA">
        <w:rPr>
          <w:rFonts w:ascii="Times New Roman" w:hAnsi="Times New Roman" w:cs="Times New Roman"/>
        </w:rPr>
        <w:t xml:space="preserve"> preceptor explaining the ration</w:t>
      </w:r>
      <w:r w:rsidR="00CF2635" w:rsidRPr="006F03BA">
        <w:rPr>
          <w:rFonts w:ascii="Times New Roman" w:hAnsi="Times New Roman" w:cs="Times New Roman"/>
        </w:rPr>
        <w:t>al/</w:t>
      </w:r>
      <w:r w:rsidRPr="006F03BA">
        <w:rPr>
          <w:rFonts w:ascii="Times New Roman" w:hAnsi="Times New Roman" w:cs="Times New Roman"/>
        </w:rPr>
        <w:t>indications</w:t>
      </w:r>
      <w:r w:rsidR="00CF2635" w:rsidRPr="006F03BA">
        <w:rPr>
          <w:rFonts w:ascii="Times New Roman" w:hAnsi="Times New Roman" w:cs="Times New Roman"/>
        </w:rPr>
        <w:t xml:space="preserve">, </w:t>
      </w:r>
      <w:r w:rsidRPr="006F03BA">
        <w:rPr>
          <w:rFonts w:ascii="Times New Roman" w:hAnsi="Times New Roman" w:cs="Times New Roman"/>
        </w:rPr>
        <w:t xml:space="preserve">complications </w:t>
      </w:r>
      <w:r w:rsidR="00CF2635" w:rsidRPr="006F03BA">
        <w:rPr>
          <w:rFonts w:ascii="Times New Roman" w:hAnsi="Times New Roman" w:cs="Times New Roman"/>
        </w:rPr>
        <w:t xml:space="preserve">and the various steps </w:t>
      </w:r>
      <w:r w:rsidRPr="006F03BA">
        <w:rPr>
          <w:rFonts w:ascii="Times New Roman" w:hAnsi="Times New Roman" w:cs="Times New Roman"/>
        </w:rPr>
        <w:t xml:space="preserve">of the procedure. </w:t>
      </w:r>
    </w:p>
    <w:p w14:paraId="16553ACF" w14:textId="77777777" w:rsidR="006855E9" w:rsidRPr="006F03BA" w:rsidRDefault="006855E9" w:rsidP="00133877">
      <w:pPr>
        <w:rPr>
          <w:rFonts w:ascii="Times New Roman" w:hAnsi="Times New Roman" w:cs="Times New Roman"/>
        </w:rPr>
      </w:pPr>
    </w:p>
    <w:p w14:paraId="5EBDD610" w14:textId="77777777" w:rsidR="002A2221" w:rsidRPr="006F03BA" w:rsidRDefault="002A2221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Directed Practice</w:t>
      </w:r>
      <w:r w:rsidR="00CF2635" w:rsidRPr="006F03BA">
        <w:rPr>
          <w:rFonts w:ascii="Times New Roman" w:hAnsi="Times New Roman" w:cs="Times New Roman"/>
        </w:rPr>
        <w:t>:</w:t>
      </w:r>
    </w:p>
    <w:p w14:paraId="33CA0CDD" w14:textId="77777777" w:rsidR="002A2221" w:rsidRPr="006F03BA" w:rsidRDefault="002A2221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Follows instruction</w:t>
      </w:r>
      <w:r w:rsidR="006855E9" w:rsidRPr="006F03BA">
        <w:rPr>
          <w:rFonts w:ascii="Times New Roman" w:hAnsi="Times New Roman" w:cs="Times New Roman"/>
        </w:rPr>
        <w:t>/observation</w:t>
      </w:r>
      <w:r w:rsidRPr="006F03BA">
        <w:rPr>
          <w:rFonts w:ascii="Times New Roman" w:hAnsi="Times New Roman" w:cs="Times New Roman"/>
        </w:rPr>
        <w:t xml:space="preserve"> and is the demonstration of a clinical skill under the </w:t>
      </w:r>
      <w:r w:rsidR="006855E9" w:rsidRPr="006F03BA">
        <w:rPr>
          <w:rFonts w:ascii="Times New Roman" w:hAnsi="Times New Roman" w:cs="Times New Roman"/>
        </w:rPr>
        <w:t xml:space="preserve">direct </w:t>
      </w:r>
      <w:r w:rsidRPr="006F03BA">
        <w:rPr>
          <w:rFonts w:ascii="Times New Roman" w:hAnsi="Times New Roman" w:cs="Times New Roman"/>
        </w:rPr>
        <w:t xml:space="preserve">observation of a preceptor. This form of practice often involves the need for the preceptor to verbally </w:t>
      </w:r>
      <w:r w:rsidR="006855E9" w:rsidRPr="006F03BA">
        <w:rPr>
          <w:rFonts w:ascii="Times New Roman" w:hAnsi="Times New Roman" w:cs="Times New Roman"/>
        </w:rPr>
        <w:t>direct (instruct)</w:t>
      </w:r>
      <w:r w:rsidRPr="006F03BA">
        <w:rPr>
          <w:rFonts w:ascii="Times New Roman" w:hAnsi="Times New Roman" w:cs="Times New Roman"/>
        </w:rPr>
        <w:t xml:space="preserve"> the student through the </w:t>
      </w:r>
      <w:r w:rsidR="00CF2635" w:rsidRPr="006F03BA">
        <w:rPr>
          <w:rFonts w:ascii="Times New Roman" w:hAnsi="Times New Roman" w:cs="Times New Roman"/>
        </w:rPr>
        <w:t xml:space="preserve">various steps of the </w:t>
      </w:r>
      <w:r w:rsidRPr="006F03BA">
        <w:rPr>
          <w:rFonts w:ascii="Times New Roman" w:hAnsi="Times New Roman" w:cs="Times New Roman"/>
        </w:rPr>
        <w:t xml:space="preserve">skill. </w:t>
      </w:r>
      <w:r w:rsidR="00CF2635" w:rsidRPr="006F03BA">
        <w:rPr>
          <w:rFonts w:ascii="Times New Roman" w:hAnsi="Times New Roman" w:cs="Times New Roman"/>
        </w:rPr>
        <w:t>Performance of the skill at this level is not to be signed off in the logbook.</w:t>
      </w:r>
    </w:p>
    <w:p w14:paraId="695C4716" w14:textId="77777777" w:rsidR="002A2221" w:rsidRPr="006F03BA" w:rsidRDefault="002A2221" w:rsidP="00133877">
      <w:pPr>
        <w:rPr>
          <w:rFonts w:ascii="Times New Roman" w:hAnsi="Times New Roman" w:cs="Times New Roman"/>
        </w:rPr>
      </w:pPr>
    </w:p>
    <w:p w14:paraId="141FF7CD" w14:textId="77777777" w:rsidR="002A2221" w:rsidRPr="006F03BA" w:rsidRDefault="006855E9" w:rsidP="00133877">
      <w:pPr>
        <w:rPr>
          <w:rFonts w:ascii="Times New Roman" w:hAnsi="Times New Roman" w:cs="Times New Roman"/>
        </w:rPr>
      </w:pPr>
      <w:r w:rsidRPr="00105E3E">
        <w:rPr>
          <w:rFonts w:ascii="Times New Roman" w:hAnsi="Times New Roman" w:cs="Times New Roman"/>
          <w:b/>
        </w:rPr>
        <w:t>Minimal Guidance</w:t>
      </w:r>
      <w:r w:rsidRPr="006F03BA">
        <w:rPr>
          <w:rFonts w:ascii="Times New Roman" w:hAnsi="Times New Roman" w:cs="Times New Roman"/>
        </w:rPr>
        <w:t xml:space="preserve"> (“Guidance” standard within the logbook)</w:t>
      </w:r>
      <w:r w:rsidR="00CF2635" w:rsidRPr="006F03BA">
        <w:rPr>
          <w:rFonts w:ascii="Times New Roman" w:hAnsi="Times New Roman" w:cs="Times New Roman"/>
        </w:rPr>
        <w:t>:</w:t>
      </w:r>
    </w:p>
    <w:p w14:paraId="29724106" w14:textId="77777777" w:rsidR="006855E9" w:rsidRPr="006F03BA" w:rsidRDefault="006855E9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After having had the opportunity to perform a skill with directed practice, often </w:t>
      </w:r>
      <w:r w:rsidR="00F23947" w:rsidRPr="006F03BA">
        <w:rPr>
          <w:rFonts w:ascii="Times New Roman" w:hAnsi="Times New Roman" w:cs="Times New Roman"/>
        </w:rPr>
        <w:t>several times</w:t>
      </w:r>
      <w:r w:rsidRPr="006F03BA">
        <w:rPr>
          <w:rFonts w:ascii="Times New Roman" w:hAnsi="Times New Roman" w:cs="Times New Roman"/>
        </w:rPr>
        <w:t xml:space="preserve">, the student demonstrates the ability to perform a skill in a safe and appropriate manner with </w:t>
      </w:r>
      <w:r w:rsidR="00CF2635" w:rsidRPr="006F03BA">
        <w:rPr>
          <w:rFonts w:ascii="Times New Roman" w:hAnsi="Times New Roman" w:cs="Times New Roman"/>
        </w:rPr>
        <w:t>little to no need for</w:t>
      </w:r>
      <w:r w:rsidRPr="006F03BA">
        <w:rPr>
          <w:rFonts w:ascii="Times New Roman" w:hAnsi="Times New Roman" w:cs="Times New Roman"/>
        </w:rPr>
        <w:t xml:space="preserve"> correction by the preceptor. </w:t>
      </w:r>
      <w:r w:rsidR="00F23947" w:rsidRPr="006F03BA">
        <w:rPr>
          <w:rFonts w:ascii="Times New Roman" w:hAnsi="Times New Roman" w:cs="Times New Roman"/>
        </w:rPr>
        <w:t>The expectation here is that the student still requires the presence of a preceptor as their competence (troubleshooting/critical thinking) with the procedure is still developing.</w:t>
      </w:r>
    </w:p>
    <w:p w14:paraId="1F355CF2" w14:textId="77777777" w:rsidR="006855E9" w:rsidRPr="006F03BA" w:rsidRDefault="006855E9" w:rsidP="00133877">
      <w:pPr>
        <w:rPr>
          <w:rFonts w:ascii="Times New Roman" w:hAnsi="Times New Roman" w:cs="Times New Roman"/>
        </w:rPr>
      </w:pPr>
    </w:p>
    <w:p w14:paraId="5D3B7A9E" w14:textId="77777777" w:rsidR="006855E9" w:rsidRPr="006F03BA" w:rsidRDefault="006855E9" w:rsidP="00133877">
      <w:pPr>
        <w:rPr>
          <w:rFonts w:ascii="Times New Roman" w:hAnsi="Times New Roman" w:cs="Times New Roman"/>
        </w:rPr>
      </w:pPr>
      <w:r w:rsidRPr="00105E3E">
        <w:rPr>
          <w:rFonts w:ascii="Times New Roman" w:hAnsi="Times New Roman" w:cs="Times New Roman"/>
          <w:b/>
        </w:rPr>
        <w:t>Independent</w:t>
      </w:r>
      <w:r w:rsidR="00CF2635" w:rsidRPr="00105E3E">
        <w:rPr>
          <w:rFonts w:ascii="Times New Roman" w:hAnsi="Times New Roman" w:cs="Times New Roman"/>
          <w:b/>
        </w:rPr>
        <w:t xml:space="preserve"> Practice</w:t>
      </w:r>
      <w:r w:rsidR="00CF2635" w:rsidRPr="006F03BA">
        <w:rPr>
          <w:rFonts w:ascii="Times New Roman" w:hAnsi="Times New Roman" w:cs="Times New Roman"/>
        </w:rPr>
        <w:t xml:space="preserve"> (“Independent” standard within the logbook):</w:t>
      </w:r>
    </w:p>
    <w:p w14:paraId="4DDBDCE9" w14:textId="77777777" w:rsidR="002A2221" w:rsidRPr="006F03BA" w:rsidRDefault="006855E9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The student is able to recogni</w:t>
      </w:r>
      <w:r w:rsidR="00F23947" w:rsidRPr="006F03BA">
        <w:rPr>
          <w:rFonts w:ascii="Times New Roman" w:hAnsi="Times New Roman" w:cs="Times New Roman"/>
        </w:rPr>
        <w:t>ze independently the indications or clinical need for the performance of a skill</w:t>
      </w:r>
      <w:r w:rsidRPr="006F03BA">
        <w:rPr>
          <w:rFonts w:ascii="Times New Roman" w:hAnsi="Times New Roman" w:cs="Times New Roman"/>
        </w:rPr>
        <w:t>. The</w:t>
      </w:r>
      <w:r w:rsidR="00F23947" w:rsidRPr="006F03BA">
        <w:rPr>
          <w:rFonts w:ascii="Times New Roman" w:hAnsi="Times New Roman" w:cs="Times New Roman"/>
        </w:rPr>
        <w:t>y demonstrate the ability to perform the procedure without any direction from a preceptor. The student is able to modify or troubleshoot during the procedure should the situation demand</w:t>
      </w:r>
      <w:r w:rsidR="00CF2635" w:rsidRPr="006F03BA">
        <w:rPr>
          <w:rFonts w:ascii="Times New Roman" w:hAnsi="Times New Roman" w:cs="Times New Roman"/>
        </w:rPr>
        <w:t xml:space="preserve">. The student should be able to </w:t>
      </w:r>
      <w:r w:rsidR="00F23947" w:rsidRPr="006F03BA">
        <w:rPr>
          <w:rFonts w:ascii="Times New Roman" w:hAnsi="Times New Roman" w:cs="Times New Roman"/>
        </w:rPr>
        <w:t>explain or justify an appropriate rational for their actions.</w:t>
      </w:r>
      <w:r w:rsidR="00CF6DE1" w:rsidRPr="006F03BA">
        <w:rPr>
          <w:rFonts w:ascii="Times New Roman" w:hAnsi="Times New Roman" w:cs="Times New Roman"/>
        </w:rPr>
        <w:tab/>
      </w:r>
    </w:p>
    <w:p w14:paraId="06B6A480" w14:textId="77777777" w:rsidR="00CF6DE1" w:rsidRDefault="00CF6DE1" w:rsidP="00133877">
      <w:pPr>
        <w:rPr>
          <w:rFonts w:ascii="Times New Roman" w:hAnsi="Times New Roman" w:cs="Times New Roman"/>
        </w:rPr>
      </w:pPr>
    </w:p>
    <w:p w14:paraId="27D16B6A" w14:textId="77777777" w:rsidR="0062661C" w:rsidRDefault="0062661C" w:rsidP="00133877">
      <w:pPr>
        <w:rPr>
          <w:rFonts w:ascii="Times New Roman" w:hAnsi="Times New Roman" w:cs="Times New Roman"/>
        </w:rPr>
      </w:pPr>
    </w:p>
    <w:p w14:paraId="28127BBB" w14:textId="77777777" w:rsidR="0062661C" w:rsidRDefault="0062661C" w:rsidP="00133877">
      <w:pPr>
        <w:rPr>
          <w:rFonts w:ascii="Times New Roman" w:hAnsi="Times New Roman" w:cs="Times New Roman"/>
        </w:rPr>
      </w:pPr>
    </w:p>
    <w:p w14:paraId="68216D94" w14:textId="77777777" w:rsidR="0062661C" w:rsidRPr="006F03BA" w:rsidRDefault="0062661C" w:rsidP="00133877">
      <w:pPr>
        <w:rPr>
          <w:rFonts w:ascii="Times New Roman" w:hAnsi="Times New Roman" w:cs="Times New Roman"/>
        </w:rPr>
      </w:pPr>
    </w:p>
    <w:p w14:paraId="6575ACE4" w14:textId="77777777" w:rsidR="00EB4499" w:rsidRDefault="00EB4499">
      <w:pPr>
        <w:rPr>
          <w:rFonts w:ascii="Calibri" w:eastAsia="Calibri" w:hAnsi="Calibri"/>
          <w:b/>
          <w:bCs/>
          <w:sz w:val="28"/>
          <w:szCs w:val="28"/>
        </w:rPr>
      </w:pPr>
      <w:r>
        <w:br w:type="page"/>
      </w:r>
    </w:p>
    <w:p w14:paraId="6E7696C5" w14:textId="77777777" w:rsidR="008D7B29" w:rsidRPr="00E75257" w:rsidRDefault="00E75257" w:rsidP="00E75257">
      <w:pPr>
        <w:pStyle w:val="Heading1"/>
        <w:jc w:val="center"/>
      </w:pPr>
      <w:bookmarkStart w:id="2" w:name="_Toc8117105"/>
      <w:r>
        <w:lastRenderedPageBreak/>
        <w:t>CORE COMPETENCIES</w:t>
      </w:r>
      <w:bookmarkEnd w:id="2"/>
    </w:p>
    <w:p w14:paraId="5682EBA4" w14:textId="77777777" w:rsidR="00CF6DE1" w:rsidRPr="006F03BA" w:rsidRDefault="00CF6DE1" w:rsidP="00133877">
      <w:pPr>
        <w:rPr>
          <w:rFonts w:ascii="Times New Roman" w:hAnsi="Times New Roman" w:cs="Times New Roman"/>
        </w:rPr>
      </w:pPr>
    </w:p>
    <w:p w14:paraId="7796D7F4" w14:textId="77777777" w:rsidR="000B636B" w:rsidRPr="006F03BA" w:rsidRDefault="009834A6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The following </w:t>
      </w:r>
      <w:r w:rsidR="00CC2CA2" w:rsidRPr="006F03BA">
        <w:rPr>
          <w:rFonts w:ascii="Times New Roman" w:hAnsi="Times New Roman" w:cs="Times New Roman"/>
        </w:rPr>
        <w:t xml:space="preserve">core </w:t>
      </w:r>
      <w:r w:rsidRPr="006F03BA">
        <w:rPr>
          <w:rFonts w:ascii="Times New Roman" w:hAnsi="Times New Roman" w:cs="Times New Roman"/>
        </w:rPr>
        <w:t xml:space="preserve">competencies are considered intrinsic qualities of an entry to practice Respiratory Therapist. </w:t>
      </w:r>
      <w:r w:rsidR="00CC2CA2" w:rsidRPr="006F03BA">
        <w:rPr>
          <w:rFonts w:ascii="Times New Roman" w:hAnsi="Times New Roman" w:cs="Times New Roman"/>
        </w:rPr>
        <w:t xml:space="preserve">The </w:t>
      </w:r>
      <w:r w:rsidRPr="006F03BA">
        <w:rPr>
          <w:rFonts w:ascii="Times New Roman" w:hAnsi="Times New Roman" w:cs="Times New Roman"/>
        </w:rPr>
        <w:t xml:space="preserve">competencies listed </w:t>
      </w:r>
      <w:r w:rsidR="00573342" w:rsidRPr="006F03BA">
        <w:rPr>
          <w:rFonts w:ascii="Times New Roman" w:hAnsi="Times New Roman" w:cs="Times New Roman"/>
        </w:rPr>
        <w:t>here on pages 8</w:t>
      </w:r>
      <w:r w:rsidR="00CC2CA2" w:rsidRPr="006F03BA">
        <w:rPr>
          <w:rFonts w:ascii="Times New Roman" w:hAnsi="Times New Roman" w:cs="Times New Roman"/>
        </w:rPr>
        <w:t>-</w:t>
      </w:r>
      <w:r w:rsidR="00573342" w:rsidRPr="006F03BA">
        <w:rPr>
          <w:rFonts w:ascii="Times New Roman" w:hAnsi="Times New Roman" w:cs="Times New Roman"/>
        </w:rPr>
        <w:t>15</w:t>
      </w:r>
      <w:r w:rsidR="00CC2CA2" w:rsidRPr="006F03BA">
        <w:rPr>
          <w:rFonts w:ascii="Times New Roman" w:hAnsi="Times New Roman" w:cs="Times New Roman"/>
        </w:rPr>
        <w:t xml:space="preserve"> are considered to be foundational qualities that are essential to the</w:t>
      </w:r>
      <w:r w:rsidRPr="006F03BA">
        <w:rPr>
          <w:rFonts w:ascii="Times New Roman" w:hAnsi="Times New Roman" w:cs="Times New Roman"/>
        </w:rPr>
        <w:t xml:space="preserve"> performance of </w:t>
      </w:r>
      <w:r w:rsidR="00B36D97" w:rsidRPr="006F03BA">
        <w:rPr>
          <w:rFonts w:ascii="Times New Roman" w:hAnsi="Times New Roman" w:cs="Times New Roman"/>
        </w:rPr>
        <w:t xml:space="preserve">routine </w:t>
      </w:r>
      <w:r w:rsidR="00CC2CA2" w:rsidRPr="006F03BA">
        <w:rPr>
          <w:rFonts w:ascii="Times New Roman" w:hAnsi="Times New Roman" w:cs="Times New Roman"/>
        </w:rPr>
        <w:t>clinical skills</w:t>
      </w:r>
      <w:r w:rsidRPr="006F03BA">
        <w:rPr>
          <w:rFonts w:ascii="Times New Roman" w:hAnsi="Times New Roman" w:cs="Times New Roman"/>
        </w:rPr>
        <w:t>, assessments and interactions</w:t>
      </w:r>
      <w:r w:rsidR="00CC2CA2" w:rsidRPr="006F03BA">
        <w:rPr>
          <w:rFonts w:ascii="Times New Roman" w:hAnsi="Times New Roman" w:cs="Times New Roman"/>
        </w:rPr>
        <w:t xml:space="preserve"> </w:t>
      </w:r>
      <w:r w:rsidRPr="006F03BA">
        <w:rPr>
          <w:rFonts w:ascii="Times New Roman" w:hAnsi="Times New Roman" w:cs="Times New Roman"/>
        </w:rPr>
        <w:t xml:space="preserve">with patients and members of the healthcare team. These </w:t>
      </w:r>
      <w:r w:rsidR="00B36D97" w:rsidRPr="006F03BA">
        <w:rPr>
          <w:rFonts w:ascii="Times New Roman" w:hAnsi="Times New Roman" w:cs="Times New Roman"/>
        </w:rPr>
        <w:t>competencies</w:t>
      </w:r>
      <w:r w:rsidRPr="006F03BA">
        <w:rPr>
          <w:rFonts w:ascii="Times New Roman" w:hAnsi="Times New Roman" w:cs="Times New Roman"/>
        </w:rPr>
        <w:t xml:space="preserve"> are </w:t>
      </w:r>
      <w:r w:rsidR="008D7B29" w:rsidRPr="006F03BA">
        <w:rPr>
          <w:rFonts w:ascii="Times New Roman" w:hAnsi="Times New Roman" w:cs="Times New Roman"/>
        </w:rPr>
        <w:t>inherent</w:t>
      </w:r>
      <w:r w:rsidR="00B36D97" w:rsidRPr="006F03BA">
        <w:rPr>
          <w:rFonts w:ascii="Times New Roman" w:hAnsi="Times New Roman" w:cs="Times New Roman"/>
        </w:rPr>
        <w:t xml:space="preserve"> within several of the clinical competencies listed on pages </w:t>
      </w:r>
      <w:r w:rsidR="00573342" w:rsidRPr="006F03BA">
        <w:rPr>
          <w:rFonts w:ascii="Times New Roman" w:hAnsi="Times New Roman" w:cs="Times New Roman"/>
        </w:rPr>
        <w:t>16-53</w:t>
      </w:r>
      <w:r w:rsidR="00B36D97" w:rsidRPr="006F03BA">
        <w:rPr>
          <w:rFonts w:ascii="Times New Roman" w:hAnsi="Times New Roman" w:cs="Times New Roman"/>
        </w:rPr>
        <w:t xml:space="preserve"> and will be </w:t>
      </w:r>
      <w:r w:rsidRPr="006F03BA">
        <w:rPr>
          <w:rFonts w:ascii="Times New Roman" w:hAnsi="Times New Roman" w:cs="Times New Roman"/>
        </w:rPr>
        <w:t xml:space="preserve">assessed on an ongoing basis by both the CSC and the </w:t>
      </w:r>
      <w:r w:rsidR="00B36D97" w:rsidRPr="006F03BA">
        <w:rPr>
          <w:rFonts w:ascii="Times New Roman" w:hAnsi="Times New Roman" w:cs="Times New Roman"/>
        </w:rPr>
        <w:t>preceptors.</w:t>
      </w:r>
      <w:r w:rsidRPr="006F03BA">
        <w:rPr>
          <w:rFonts w:ascii="Times New Roman" w:hAnsi="Times New Roman" w:cs="Times New Roman"/>
        </w:rPr>
        <w:t xml:space="preserve">  </w:t>
      </w:r>
    </w:p>
    <w:p w14:paraId="70E7A2A0" w14:textId="77777777" w:rsidR="000B636B" w:rsidRPr="006F03BA" w:rsidRDefault="000B636B" w:rsidP="00133877">
      <w:pPr>
        <w:rPr>
          <w:rFonts w:ascii="Times New Roman" w:hAnsi="Times New Roman" w:cs="Times New Roman"/>
        </w:rPr>
      </w:pPr>
    </w:p>
    <w:p w14:paraId="0156BF0D" w14:textId="77777777" w:rsidR="007A25F5" w:rsidRPr="00105E3E" w:rsidRDefault="00615CF5" w:rsidP="00133877">
      <w:pPr>
        <w:rPr>
          <w:rFonts w:ascii="Times New Roman" w:hAnsi="Times New Roman" w:cs="Times New Roman"/>
          <w:b/>
          <w:u w:val="single"/>
        </w:rPr>
      </w:pPr>
      <w:r w:rsidRPr="00105E3E">
        <w:rPr>
          <w:rFonts w:ascii="Times New Roman" w:hAnsi="Times New Roman" w:cs="Times New Roman"/>
          <w:b/>
          <w:u w:val="single"/>
        </w:rPr>
        <w:t>B0</w:t>
      </w:r>
      <w:r w:rsidRPr="00105E3E">
        <w:rPr>
          <w:rFonts w:ascii="Times New Roman" w:hAnsi="Times New Roman" w:cs="Times New Roman"/>
          <w:b/>
          <w:u w:val="single"/>
        </w:rPr>
        <w:tab/>
        <w:t>Provide evidence-informed, patient-</w:t>
      </w:r>
      <w:proofErr w:type="spellStart"/>
      <w:r w:rsidRPr="00105E3E">
        <w:rPr>
          <w:rFonts w:ascii="Times New Roman" w:hAnsi="Times New Roman" w:cs="Times New Roman"/>
          <w:b/>
          <w:u w:val="single"/>
        </w:rPr>
        <w:t>centred</w:t>
      </w:r>
      <w:proofErr w:type="spellEnd"/>
      <w:r w:rsidRPr="00105E3E">
        <w:rPr>
          <w:rFonts w:ascii="Times New Roman" w:hAnsi="Times New Roman" w:cs="Times New Roman"/>
          <w:b/>
          <w:u w:val="single"/>
        </w:rPr>
        <w:t>, respiratory care</w:t>
      </w:r>
    </w:p>
    <w:p w14:paraId="77EC10FD" w14:textId="77777777" w:rsidR="007A25F5" w:rsidRPr="006F03BA" w:rsidRDefault="007A25F5" w:rsidP="00133877">
      <w:pPr>
        <w:rPr>
          <w:rFonts w:ascii="Times New Roman" w:hAnsi="Times New Roman" w:cs="Times New Roman"/>
        </w:rPr>
      </w:pPr>
    </w:p>
    <w:p w14:paraId="3654ADC0" w14:textId="77777777" w:rsidR="00A045DC" w:rsidRPr="006F03BA" w:rsidRDefault="00615CF5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Demonstrate empathy and respect towards the patient and family</w:t>
      </w:r>
      <w:r w:rsidR="00823506" w:rsidRPr="006F03BA">
        <w:rPr>
          <w:rFonts w:ascii="Times New Roman" w:hAnsi="Times New Roman" w:cs="Times New Roman"/>
        </w:rPr>
        <w:t xml:space="preserve"> (B0.1)</w:t>
      </w:r>
    </w:p>
    <w:p w14:paraId="699A7D15" w14:textId="77777777" w:rsidR="00A045DC" w:rsidRPr="006F03BA" w:rsidRDefault="00615CF5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Respect the rights, privacy and dignity of all individuals</w:t>
      </w:r>
    </w:p>
    <w:p w14:paraId="66BD82C4" w14:textId="77777777" w:rsidR="0023207B" w:rsidRPr="006F03BA" w:rsidRDefault="00615CF5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Consider and </w:t>
      </w:r>
      <w:r w:rsidR="00CD622F" w:rsidRPr="006F03BA">
        <w:rPr>
          <w:rFonts w:ascii="Times New Roman" w:hAnsi="Times New Roman" w:cs="Times New Roman"/>
        </w:rPr>
        <w:t>minimize</w:t>
      </w:r>
      <w:r w:rsidRPr="006F03BA">
        <w:rPr>
          <w:rFonts w:ascii="Times New Roman" w:hAnsi="Times New Roman" w:cs="Times New Roman"/>
        </w:rPr>
        <w:t xml:space="preserve"> the effects of psychosocial stress factors on the patient and family </w:t>
      </w:r>
    </w:p>
    <w:p w14:paraId="0F4E87E0" w14:textId="77777777" w:rsidR="0023207B" w:rsidRPr="006F03BA" w:rsidRDefault="00615CF5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Establish a caring, supportive attitude and </w:t>
      </w:r>
      <w:proofErr w:type="spellStart"/>
      <w:r w:rsidRPr="006F03BA">
        <w:rPr>
          <w:rFonts w:ascii="Times New Roman" w:hAnsi="Times New Roman" w:cs="Times New Roman"/>
        </w:rPr>
        <w:t>behaviour</w:t>
      </w:r>
      <w:proofErr w:type="spellEnd"/>
      <w:r w:rsidRPr="006F03BA">
        <w:rPr>
          <w:rFonts w:ascii="Times New Roman" w:hAnsi="Times New Roman" w:cs="Times New Roman"/>
        </w:rPr>
        <w:t xml:space="preserve"> towards the patient and family </w:t>
      </w:r>
    </w:p>
    <w:p w14:paraId="52BF5AB7" w14:textId="77777777" w:rsidR="00A045DC" w:rsidRPr="006F03BA" w:rsidRDefault="00615CF5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Avoid any form of discrimination against patients and family, colleagues or others</w:t>
      </w:r>
    </w:p>
    <w:p w14:paraId="1207FD1E" w14:textId="77777777" w:rsidR="00A045DC" w:rsidRPr="006F03BA" w:rsidRDefault="00A045DC" w:rsidP="00133877">
      <w:pPr>
        <w:rPr>
          <w:rFonts w:ascii="Times New Roman" w:hAnsi="Times New Roman" w:cs="Times New Roman"/>
        </w:rPr>
      </w:pPr>
    </w:p>
    <w:p w14:paraId="57862B2F" w14:textId="77777777" w:rsidR="00A045DC" w:rsidRPr="006F03BA" w:rsidRDefault="00615CF5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Establish partnerships with patients and families</w:t>
      </w:r>
      <w:r w:rsidR="00823506" w:rsidRPr="006F03BA">
        <w:rPr>
          <w:rFonts w:ascii="Times New Roman" w:hAnsi="Times New Roman" w:cs="Times New Roman"/>
        </w:rPr>
        <w:t xml:space="preserve"> (B0.2)</w:t>
      </w:r>
    </w:p>
    <w:p w14:paraId="51338842" w14:textId="77777777" w:rsidR="00A045DC" w:rsidRPr="006F03BA" w:rsidRDefault="00615CF5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Establish and maintain relationships</w:t>
      </w:r>
    </w:p>
    <w:p w14:paraId="40FF322E" w14:textId="77777777" w:rsidR="0023207B" w:rsidRPr="006F03BA" w:rsidRDefault="00615CF5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Actively collaborate with patients and families in decision-making and care planning </w:t>
      </w:r>
    </w:p>
    <w:p w14:paraId="1934DF43" w14:textId="77777777" w:rsidR="00A045DC" w:rsidRPr="006F03BA" w:rsidRDefault="00615CF5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Support patients and families throughout the patient experience</w:t>
      </w:r>
    </w:p>
    <w:p w14:paraId="1C65CAEF" w14:textId="77777777" w:rsidR="00BE14A0" w:rsidRPr="006F03BA" w:rsidRDefault="00BE14A0" w:rsidP="00133877">
      <w:pPr>
        <w:rPr>
          <w:rFonts w:ascii="Times New Roman" w:hAnsi="Times New Roman" w:cs="Times New Roman"/>
        </w:rPr>
      </w:pPr>
    </w:p>
    <w:p w14:paraId="0826F224" w14:textId="77777777" w:rsidR="00A045DC" w:rsidRPr="006F03BA" w:rsidRDefault="00615CF5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Apply evidence to practice</w:t>
      </w:r>
      <w:r w:rsidR="00823506" w:rsidRPr="006F03BA">
        <w:rPr>
          <w:rFonts w:ascii="Times New Roman" w:hAnsi="Times New Roman" w:cs="Times New Roman"/>
        </w:rPr>
        <w:t xml:space="preserve"> (B0.4)</w:t>
      </w:r>
    </w:p>
    <w:p w14:paraId="59241536" w14:textId="77777777" w:rsidR="00A045DC" w:rsidRPr="006F03BA" w:rsidRDefault="00615CF5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Use the best available evidence in making decisions about patient care</w:t>
      </w:r>
    </w:p>
    <w:p w14:paraId="584E930E" w14:textId="77777777" w:rsidR="00A045DC" w:rsidRPr="006F03BA" w:rsidRDefault="00615CF5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Identify the patient's unique health state, their individual risks and benefits from potential</w:t>
      </w:r>
      <w:r w:rsidR="0023207B" w:rsidRPr="006F03BA">
        <w:rPr>
          <w:rFonts w:ascii="Times New Roman" w:hAnsi="Times New Roman" w:cs="Times New Roman"/>
        </w:rPr>
        <w:t xml:space="preserve"> </w:t>
      </w:r>
      <w:r w:rsidRPr="006F03BA">
        <w:rPr>
          <w:rFonts w:ascii="Times New Roman" w:hAnsi="Times New Roman" w:cs="Times New Roman"/>
        </w:rPr>
        <w:t>interventions</w:t>
      </w:r>
    </w:p>
    <w:p w14:paraId="596C6324" w14:textId="77777777" w:rsidR="00A045DC" w:rsidRPr="006F03BA" w:rsidRDefault="00615CF5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Identify the patient's preferences and values</w:t>
      </w:r>
    </w:p>
    <w:p w14:paraId="2E243ADD" w14:textId="77777777" w:rsidR="00CF6DE1" w:rsidRDefault="00CF6DE1" w:rsidP="00133877">
      <w:pPr>
        <w:rPr>
          <w:rFonts w:ascii="Times New Roman" w:hAnsi="Times New Roman" w:cs="Times New Roman"/>
        </w:rPr>
      </w:pPr>
    </w:p>
    <w:p w14:paraId="3EF30182" w14:textId="77777777" w:rsidR="00E75257" w:rsidRDefault="00E75257" w:rsidP="00133877">
      <w:pPr>
        <w:rPr>
          <w:rFonts w:ascii="Times New Roman" w:hAnsi="Times New Roman" w:cs="Times New Roman"/>
          <w:u w:val="single"/>
        </w:rPr>
      </w:pPr>
    </w:p>
    <w:p w14:paraId="0B8DAE2C" w14:textId="77777777" w:rsidR="00E75257" w:rsidRDefault="00E75257" w:rsidP="00133877">
      <w:pPr>
        <w:rPr>
          <w:rFonts w:ascii="Times New Roman" w:hAnsi="Times New Roman" w:cs="Times New Roman"/>
          <w:u w:val="single"/>
        </w:rPr>
      </w:pPr>
    </w:p>
    <w:p w14:paraId="555F8E92" w14:textId="77777777" w:rsidR="00A045DC" w:rsidRPr="00105E3E" w:rsidRDefault="00615CF5" w:rsidP="00133877">
      <w:pPr>
        <w:rPr>
          <w:rFonts w:ascii="Times New Roman" w:hAnsi="Times New Roman" w:cs="Times New Roman"/>
          <w:b/>
          <w:u w:val="single"/>
        </w:rPr>
      </w:pPr>
      <w:r w:rsidRPr="00105E3E">
        <w:rPr>
          <w:rFonts w:ascii="Times New Roman" w:hAnsi="Times New Roman" w:cs="Times New Roman"/>
          <w:b/>
          <w:u w:val="single"/>
        </w:rPr>
        <w:t>B1</w:t>
      </w:r>
      <w:r w:rsidRPr="00105E3E">
        <w:rPr>
          <w:rFonts w:ascii="Times New Roman" w:hAnsi="Times New Roman" w:cs="Times New Roman"/>
          <w:b/>
          <w:u w:val="single"/>
        </w:rPr>
        <w:tab/>
        <w:t xml:space="preserve">Demonstrate professional </w:t>
      </w:r>
      <w:r w:rsidR="007A25F5" w:rsidRPr="00105E3E">
        <w:rPr>
          <w:rFonts w:ascii="Times New Roman" w:hAnsi="Times New Roman" w:cs="Times New Roman"/>
          <w:b/>
          <w:u w:val="single"/>
        </w:rPr>
        <w:t>behavior</w:t>
      </w:r>
    </w:p>
    <w:p w14:paraId="4DED66E8" w14:textId="77777777" w:rsidR="00A045DC" w:rsidRPr="006F03BA" w:rsidRDefault="00CD622F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br/>
      </w:r>
      <w:r w:rsidR="00615CF5" w:rsidRPr="006F03BA">
        <w:rPr>
          <w:rFonts w:ascii="Times New Roman" w:hAnsi="Times New Roman" w:cs="Times New Roman"/>
        </w:rPr>
        <w:t xml:space="preserve">Exhibit professional </w:t>
      </w:r>
      <w:proofErr w:type="spellStart"/>
      <w:r w:rsidR="00615CF5" w:rsidRPr="006F03BA">
        <w:rPr>
          <w:rFonts w:ascii="Times New Roman" w:hAnsi="Times New Roman" w:cs="Times New Roman"/>
        </w:rPr>
        <w:t>behaviour</w:t>
      </w:r>
      <w:proofErr w:type="spellEnd"/>
      <w:r w:rsidR="00823506" w:rsidRPr="006F03BA">
        <w:rPr>
          <w:rFonts w:ascii="Times New Roman" w:hAnsi="Times New Roman" w:cs="Times New Roman"/>
        </w:rPr>
        <w:t xml:space="preserve"> (B1.1)</w:t>
      </w:r>
    </w:p>
    <w:p w14:paraId="2791B364" w14:textId="77777777" w:rsidR="00A045DC" w:rsidRPr="006F03BA" w:rsidRDefault="00615CF5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Use professional language</w:t>
      </w:r>
    </w:p>
    <w:p w14:paraId="1B9BC664" w14:textId="77777777" w:rsidR="0023207B" w:rsidRPr="006F03BA" w:rsidRDefault="00615CF5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Behave in a professional manner in accordance with the standards of the profession </w:t>
      </w:r>
    </w:p>
    <w:p w14:paraId="4216B39C" w14:textId="77777777" w:rsidR="00A045DC" w:rsidRPr="006F03BA" w:rsidRDefault="00615CF5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Wear professional attire in accordance with clinical requirements in all situations</w:t>
      </w:r>
    </w:p>
    <w:p w14:paraId="7BF533DF" w14:textId="77777777" w:rsidR="00A045DC" w:rsidRPr="006F03BA" w:rsidRDefault="00615CF5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Provide advice and treatment impartially and objectively, without pressure from external sources and being aware of conflicts of interest</w:t>
      </w:r>
    </w:p>
    <w:p w14:paraId="08D3E7CD" w14:textId="77777777" w:rsidR="00A045DC" w:rsidRPr="006F03BA" w:rsidRDefault="0023207B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A</w:t>
      </w:r>
      <w:r w:rsidR="00615CF5" w:rsidRPr="006F03BA">
        <w:rPr>
          <w:rFonts w:ascii="Times New Roman" w:hAnsi="Times New Roman" w:cs="Times New Roman"/>
        </w:rPr>
        <w:t xml:space="preserve">ct with honesty and integrity, avoiding </w:t>
      </w:r>
      <w:r w:rsidR="00CD622F" w:rsidRPr="006F03BA">
        <w:rPr>
          <w:rFonts w:ascii="Times New Roman" w:hAnsi="Times New Roman" w:cs="Times New Roman"/>
        </w:rPr>
        <w:t>behavior</w:t>
      </w:r>
      <w:r w:rsidR="00615CF5" w:rsidRPr="006F03BA">
        <w:rPr>
          <w:rFonts w:ascii="Times New Roman" w:hAnsi="Times New Roman" w:cs="Times New Roman"/>
        </w:rPr>
        <w:t xml:space="preserve"> likely to bring the organization or profession into disrepute or undermine public confidence in the profession</w:t>
      </w:r>
    </w:p>
    <w:p w14:paraId="44706BA1" w14:textId="77777777" w:rsidR="00A045DC" w:rsidRPr="006F03BA" w:rsidRDefault="00A045DC" w:rsidP="00133877">
      <w:pPr>
        <w:rPr>
          <w:rFonts w:ascii="Times New Roman" w:hAnsi="Times New Roman" w:cs="Times New Roman"/>
        </w:rPr>
      </w:pPr>
    </w:p>
    <w:p w14:paraId="27DDD642" w14:textId="77777777" w:rsidR="00A045DC" w:rsidRPr="006F03BA" w:rsidRDefault="00615CF5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Adhere to the scope of practice</w:t>
      </w:r>
      <w:r w:rsidR="00823506" w:rsidRPr="006F03BA">
        <w:rPr>
          <w:rFonts w:ascii="Times New Roman" w:hAnsi="Times New Roman" w:cs="Times New Roman"/>
        </w:rPr>
        <w:t xml:space="preserve"> (B1.2)</w:t>
      </w:r>
    </w:p>
    <w:p w14:paraId="0471627E" w14:textId="77777777" w:rsidR="00A045DC" w:rsidRPr="006F03BA" w:rsidRDefault="00615CF5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Identify actions that would be outside the scope of practice</w:t>
      </w:r>
    </w:p>
    <w:p w14:paraId="0CDC3E50" w14:textId="77777777" w:rsidR="006408F1" w:rsidRPr="006F03BA" w:rsidRDefault="00615CF5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Advise the appropriate people of any potential needs outside the scope of practice </w:t>
      </w:r>
    </w:p>
    <w:p w14:paraId="784F41ED" w14:textId="77777777" w:rsidR="009834A6" w:rsidRPr="006F03BA" w:rsidRDefault="00615CF5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Identify and refer to appropriate persons who can provide the out-of-scope </w:t>
      </w:r>
      <w:r w:rsidR="001057BB" w:rsidRPr="006F03BA">
        <w:rPr>
          <w:rFonts w:ascii="Times New Roman" w:hAnsi="Times New Roman" w:cs="Times New Roman"/>
        </w:rPr>
        <w:t>requirements</w:t>
      </w:r>
    </w:p>
    <w:p w14:paraId="13A10A26" w14:textId="77777777" w:rsidR="00A045DC" w:rsidRPr="006F03BA" w:rsidRDefault="00B36D97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A</w:t>
      </w:r>
      <w:r w:rsidR="00615CF5" w:rsidRPr="006F03BA">
        <w:rPr>
          <w:rFonts w:ascii="Times New Roman" w:hAnsi="Times New Roman" w:cs="Times New Roman"/>
        </w:rPr>
        <w:t>dhere to professional clinical, legal and ethical guidelines/regulations</w:t>
      </w:r>
      <w:r w:rsidR="00823506" w:rsidRPr="006F03BA">
        <w:rPr>
          <w:rFonts w:ascii="Times New Roman" w:hAnsi="Times New Roman" w:cs="Times New Roman"/>
        </w:rPr>
        <w:t xml:space="preserve"> </w:t>
      </w:r>
      <w:r w:rsidR="006F5C9F" w:rsidRPr="006F03BA">
        <w:rPr>
          <w:rFonts w:ascii="Times New Roman" w:hAnsi="Times New Roman" w:cs="Times New Roman"/>
        </w:rPr>
        <w:t>(</w:t>
      </w:r>
      <w:r w:rsidR="00823506" w:rsidRPr="006F03BA">
        <w:rPr>
          <w:rFonts w:ascii="Times New Roman" w:hAnsi="Times New Roman" w:cs="Times New Roman"/>
        </w:rPr>
        <w:t>B1.3)</w:t>
      </w:r>
    </w:p>
    <w:p w14:paraId="240F20C2" w14:textId="77777777" w:rsidR="0023207B" w:rsidRPr="006F03BA" w:rsidRDefault="00CD622F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Understand </w:t>
      </w:r>
      <w:r w:rsidR="00615CF5" w:rsidRPr="006F03BA">
        <w:rPr>
          <w:rFonts w:ascii="Times New Roman" w:hAnsi="Times New Roman" w:cs="Times New Roman"/>
        </w:rPr>
        <w:t>relevant</w:t>
      </w:r>
      <w:r w:rsidRPr="006F03BA">
        <w:rPr>
          <w:rFonts w:ascii="Times New Roman" w:hAnsi="Times New Roman" w:cs="Times New Roman"/>
        </w:rPr>
        <w:t xml:space="preserve"> </w:t>
      </w:r>
      <w:r w:rsidR="00615CF5" w:rsidRPr="006F03BA">
        <w:rPr>
          <w:rFonts w:ascii="Times New Roman" w:hAnsi="Times New Roman" w:cs="Times New Roman"/>
        </w:rPr>
        <w:t xml:space="preserve">guidelines/regulations </w:t>
      </w:r>
    </w:p>
    <w:p w14:paraId="73687ADB" w14:textId="77777777" w:rsidR="00A045DC" w:rsidRPr="006F03BA" w:rsidRDefault="00615CF5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Apply the guidelines/regulations</w:t>
      </w:r>
    </w:p>
    <w:p w14:paraId="0A3E0F3C" w14:textId="77777777" w:rsidR="00A045DC" w:rsidRPr="006F03BA" w:rsidRDefault="00615CF5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Take action to prevent relevant guidelines/regulations being ignored</w:t>
      </w:r>
      <w:r w:rsidR="001057BB" w:rsidRPr="006F03BA">
        <w:rPr>
          <w:rFonts w:ascii="Times New Roman" w:hAnsi="Times New Roman" w:cs="Times New Roman"/>
        </w:rPr>
        <w:t xml:space="preserve"> </w:t>
      </w:r>
    </w:p>
    <w:p w14:paraId="09DB2507" w14:textId="77777777" w:rsidR="001057BB" w:rsidRPr="006F03BA" w:rsidRDefault="001057BB" w:rsidP="00133877">
      <w:pPr>
        <w:rPr>
          <w:rFonts w:ascii="Times New Roman" w:hAnsi="Times New Roman" w:cs="Times New Roman"/>
        </w:rPr>
      </w:pPr>
    </w:p>
    <w:p w14:paraId="372821CF" w14:textId="77777777" w:rsidR="00A045DC" w:rsidRPr="006F03BA" w:rsidRDefault="00615CF5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Adhere to institutional/organizational policies and procedures</w:t>
      </w:r>
      <w:r w:rsidR="006F5C9F" w:rsidRPr="006F03BA">
        <w:rPr>
          <w:rFonts w:ascii="Times New Roman" w:hAnsi="Times New Roman" w:cs="Times New Roman"/>
        </w:rPr>
        <w:t xml:space="preserve"> (B1.4)</w:t>
      </w:r>
    </w:p>
    <w:p w14:paraId="19A5D8BE" w14:textId="77777777" w:rsidR="0023207B" w:rsidRPr="006F03BA" w:rsidRDefault="00615CF5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Remain current with relevant institutional/organizational policies and procedures </w:t>
      </w:r>
    </w:p>
    <w:p w14:paraId="0A78C300" w14:textId="77777777" w:rsidR="00A045DC" w:rsidRPr="006F03BA" w:rsidRDefault="00615CF5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Adhere to all applicable policies and procedures</w:t>
      </w:r>
    </w:p>
    <w:p w14:paraId="55DD7F89" w14:textId="77777777" w:rsidR="0023207B" w:rsidRPr="006F03BA" w:rsidRDefault="00615CF5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Help ensure that the applicable policies and procedures are adhered to by all</w:t>
      </w:r>
    </w:p>
    <w:p w14:paraId="2D728EE0" w14:textId="77777777" w:rsidR="00A045DC" w:rsidRPr="006F03BA" w:rsidRDefault="00615CF5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Report unsafe or inappropriate practices to the relevant authorities</w:t>
      </w:r>
    </w:p>
    <w:p w14:paraId="1EDFF4A1" w14:textId="77777777" w:rsidR="00A045DC" w:rsidRPr="006F03BA" w:rsidRDefault="00615CF5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lastRenderedPageBreak/>
        <w:t>Be aware of relevant environmental issues and avoid needless waste of resources</w:t>
      </w:r>
    </w:p>
    <w:p w14:paraId="10B88262" w14:textId="77777777" w:rsidR="001057BB" w:rsidRPr="006F03BA" w:rsidRDefault="001057BB" w:rsidP="00133877">
      <w:pPr>
        <w:rPr>
          <w:rFonts w:ascii="Times New Roman" w:hAnsi="Times New Roman" w:cs="Times New Roman"/>
        </w:rPr>
      </w:pPr>
    </w:p>
    <w:p w14:paraId="116E9E6E" w14:textId="77777777" w:rsidR="00A045DC" w:rsidRPr="006F03BA" w:rsidRDefault="00615CF5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Participate in professional development</w:t>
      </w:r>
      <w:r w:rsidR="006F5C9F" w:rsidRPr="006F03BA">
        <w:rPr>
          <w:rFonts w:ascii="Times New Roman" w:hAnsi="Times New Roman" w:cs="Times New Roman"/>
        </w:rPr>
        <w:t xml:space="preserve"> (B1.5)</w:t>
      </w:r>
    </w:p>
    <w:p w14:paraId="5BC0979C" w14:textId="77777777" w:rsidR="0023207B" w:rsidRPr="006F03BA" w:rsidRDefault="00615CF5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Set personal goals and formulate a plan for personal professional development </w:t>
      </w:r>
    </w:p>
    <w:p w14:paraId="0685179D" w14:textId="77777777" w:rsidR="00A045DC" w:rsidRPr="006F03BA" w:rsidRDefault="00615CF5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Identify opportunities for professional development</w:t>
      </w:r>
    </w:p>
    <w:p w14:paraId="3AE790A4" w14:textId="77777777" w:rsidR="001057BB" w:rsidRPr="006F03BA" w:rsidRDefault="00615CF5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Participate in appropriate professional development/continuing education activities</w:t>
      </w:r>
    </w:p>
    <w:p w14:paraId="60A4BCAB" w14:textId="77777777" w:rsidR="00A045DC" w:rsidRPr="006F03BA" w:rsidRDefault="00615CF5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Participate in quality improvement processes</w:t>
      </w:r>
      <w:r w:rsidR="006F5C9F" w:rsidRPr="006F03BA">
        <w:rPr>
          <w:rFonts w:ascii="Times New Roman" w:hAnsi="Times New Roman" w:cs="Times New Roman"/>
        </w:rPr>
        <w:t xml:space="preserve"> (B1.6)</w:t>
      </w:r>
    </w:p>
    <w:p w14:paraId="2AE6C4D6" w14:textId="77777777" w:rsidR="0023207B" w:rsidRPr="006F03BA" w:rsidRDefault="00615CF5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Participate constructively in the organization’s quality improvement process</w:t>
      </w:r>
    </w:p>
    <w:p w14:paraId="721A21FA" w14:textId="77777777" w:rsidR="00A045DC" w:rsidRPr="006F03BA" w:rsidRDefault="00615CF5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Develop awareness of strengths and scope for improvement</w:t>
      </w:r>
    </w:p>
    <w:p w14:paraId="6F9664A9" w14:textId="77777777" w:rsidR="0023207B" w:rsidRPr="006F03BA" w:rsidRDefault="00615CF5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Learn from feedback offered through the process </w:t>
      </w:r>
    </w:p>
    <w:p w14:paraId="77A09683" w14:textId="77777777" w:rsidR="0013171A" w:rsidRPr="006F03BA" w:rsidRDefault="00615CF5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Modify practice in response to the process</w:t>
      </w:r>
    </w:p>
    <w:p w14:paraId="66BB07D0" w14:textId="77777777" w:rsidR="00CF6DE1" w:rsidRPr="006F03BA" w:rsidRDefault="00CF6DE1" w:rsidP="00133877">
      <w:pPr>
        <w:rPr>
          <w:rFonts w:ascii="Times New Roman" w:hAnsi="Times New Roman" w:cs="Times New Roman"/>
        </w:rPr>
      </w:pPr>
    </w:p>
    <w:p w14:paraId="3027A9E1" w14:textId="77777777" w:rsidR="00B36D97" w:rsidRPr="00105E3E" w:rsidRDefault="00B36D97" w:rsidP="00133877">
      <w:pPr>
        <w:rPr>
          <w:rFonts w:ascii="Times New Roman" w:hAnsi="Times New Roman" w:cs="Times New Roman"/>
          <w:b/>
          <w:u w:val="single"/>
        </w:rPr>
      </w:pPr>
      <w:r w:rsidRPr="00105E3E">
        <w:rPr>
          <w:rFonts w:ascii="Times New Roman" w:hAnsi="Times New Roman" w:cs="Times New Roman"/>
          <w:b/>
          <w:u w:val="single"/>
        </w:rPr>
        <w:t xml:space="preserve">B2 </w:t>
      </w:r>
      <w:r w:rsidRPr="00105E3E">
        <w:rPr>
          <w:rFonts w:ascii="Times New Roman" w:hAnsi="Times New Roman" w:cs="Times New Roman"/>
          <w:b/>
          <w:u w:val="single"/>
        </w:rPr>
        <w:tab/>
        <w:t>Communicate Effectively</w:t>
      </w:r>
    </w:p>
    <w:p w14:paraId="7CACE51E" w14:textId="77777777" w:rsidR="00B36D97" w:rsidRPr="006F03BA" w:rsidRDefault="00B36D97" w:rsidP="00133877">
      <w:pPr>
        <w:rPr>
          <w:rFonts w:ascii="Times New Roman" w:hAnsi="Times New Roman" w:cs="Times New Roman"/>
        </w:rPr>
      </w:pPr>
    </w:p>
    <w:p w14:paraId="0FDE9B93" w14:textId="77777777" w:rsidR="0013171A" w:rsidRPr="006F03BA" w:rsidRDefault="0013171A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Demonstrate effective verbal and non-verbal communication skills (B2.1)</w:t>
      </w:r>
    </w:p>
    <w:p w14:paraId="6A030AA0" w14:textId="77777777" w:rsidR="0013171A" w:rsidRPr="006F03BA" w:rsidRDefault="0013171A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Show respect and empathy and communicate in a manner that is respectful of individual diversity</w:t>
      </w:r>
    </w:p>
    <w:p w14:paraId="11BB8D1F" w14:textId="77777777" w:rsidR="0013171A" w:rsidRPr="006F03BA" w:rsidRDefault="0013171A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Use effective methods, including appropriate interview techniques, to obtain the patient’s complete medical history and assess their level of health literacy</w:t>
      </w:r>
    </w:p>
    <w:p w14:paraId="63218E70" w14:textId="77777777" w:rsidR="0013171A" w:rsidRPr="006F03BA" w:rsidRDefault="0013171A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Employ active listening techniques to understand the needs of others</w:t>
      </w:r>
    </w:p>
    <w:p w14:paraId="19625706" w14:textId="77777777" w:rsidR="0013171A" w:rsidRPr="006F03BA" w:rsidRDefault="0013171A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Convey information on investigations and treatments with the level of clarity appropriate to each patient’s health literacy to allow for mutual understanding and informed consent</w:t>
      </w:r>
    </w:p>
    <w:p w14:paraId="6CB15014" w14:textId="77777777" w:rsidR="0013171A" w:rsidRPr="006F03BA" w:rsidRDefault="0013171A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Use a variety of communication tools and techniques to enhance and assess understanding on the part of patients and their families</w:t>
      </w:r>
    </w:p>
    <w:p w14:paraId="6959F35E" w14:textId="77777777" w:rsidR="0013171A" w:rsidRPr="006F03BA" w:rsidRDefault="0013171A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Use appropriate communication techniques to provide accurate and timely transfer of information at all transition points</w:t>
      </w:r>
    </w:p>
    <w:p w14:paraId="3ADA50C3" w14:textId="77777777" w:rsidR="0013171A" w:rsidRPr="006F03BA" w:rsidRDefault="0013171A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Demonstrate insight into one’s own communication style with patients and team members in various situations, and adjust this style appropriately to provide safe care</w:t>
      </w:r>
    </w:p>
    <w:p w14:paraId="64592D18" w14:textId="77777777" w:rsidR="00A045DC" w:rsidRDefault="00A045DC" w:rsidP="00133877">
      <w:pPr>
        <w:rPr>
          <w:rFonts w:ascii="Times New Roman" w:hAnsi="Times New Roman" w:cs="Times New Roman"/>
        </w:rPr>
      </w:pPr>
    </w:p>
    <w:p w14:paraId="4C23CCE8" w14:textId="77777777" w:rsidR="00AF4ACE" w:rsidRPr="006F03BA" w:rsidRDefault="00AF4ACE" w:rsidP="00133877">
      <w:pPr>
        <w:rPr>
          <w:rFonts w:ascii="Times New Roman" w:hAnsi="Times New Roman" w:cs="Times New Roman"/>
        </w:rPr>
      </w:pPr>
    </w:p>
    <w:p w14:paraId="1478BC4C" w14:textId="77777777" w:rsidR="00A045DC" w:rsidRPr="006F03BA" w:rsidRDefault="00615CF5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Communicate effectively through documentation</w:t>
      </w:r>
      <w:r w:rsidR="006F5C9F" w:rsidRPr="006F03BA">
        <w:rPr>
          <w:rFonts w:ascii="Times New Roman" w:hAnsi="Times New Roman" w:cs="Times New Roman"/>
        </w:rPr>
        <w:t xml:space="preserve"> (B2.2)</w:t>
      </w:r>
    </w:p>
    <w:p w14:paraId="76DC652E" w14:textId="77777777" w:rsidR="00A045DC" w:rsidRPr="006F03BA" w:rsidRDefault="00615CF5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Provide appropriately detailed, legible and clear entries to the patient health record, following every intervention with the patient</w:t>
      </w:r>
    </w:p>
    <w:p w14:paraId="0022910C" w14:textId="77777777" w:rsidR="0023207B" w:rsidRPr="006F03BA" w:rsidRDefault="00615CF5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Clearly, legibly and accurately document patient care orders and prescriptions </w:t>
      </w:r>
    </w:p>
    <w:p w14:paraId="49232C3C" w14:textId="77777777" w:rsidR="00A045DC" w:rsidRPr="006F03BA" w:rsidRDefault="00615CF5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Use appropriate and safe communication techniques in requests, reports and in</w:t>
      </w:r>
      <w:r w:rsidR="00CD622F" w:rsidRPr="006F03BA">
        <w:rPr>
          <w:rFonts w:ascii="Times New Roman" w:hAnsi="Times New Roman" w:cs="Times New Roman"/>
        </w:rPr>
        <w:t xml:space="preserve"> </w:t>
      </w:r>
      <w:r w:rsidRPr="006F03BA">
        <w:rPr>
          <w:rFonts w:ascii="Times New Roman" w:hAnsi="Times New Roman" w:cs="Times New Roman"/>
        </w:rPr>
        <w:t>correspondence outside the health record</w:t>
      </w:r>
    </w:p>
    <w:p w14:paraId="6564E073" w14:textId="77777777" w:rsidR="00A045DC" w:rsidRPr="006F03BA" w:rsidRDefault="00615CF5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Document and provide rationale for deviations from established processes or guidelines</w:t>
      </w:r>
    </w:p>
    <w:p w14:paraId="6A037E28" w14:textId="77777777" w:rsidR="00665D29" w:rsidRPr="006F03BA" w:rsidRDefault="00665D29" w:rsidP="00133877">
      <w:pPr>
        <w:rPr>
          <w:rFonts w:ascii="Times New Roman" w:hAnsi="Times New Roman" w:cs="Times New Roman"/>
        </w:rPr>
      </w:pPr>
    </w:p>
    <w:p w14:paraId="230BB154" w14:textId="77777777" w:rsidR="00A045DC" w:rsidRPr="006F03BA" w:rsidRDefault="008D7B29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U</w:t>
      </w:r>
      <w:r w:rsidR="00615CF5" w:rsidRPr="006F03BA">
        <w:rPr>
          <w:rFonts w:ascii="Times New Roman" w:hAnsi="Times New Roman" w:cs="Times New Roman"/>
        </w:rPr>
        <w:t>se information communication technologies</w:t>
      </w:r>
      <w:r w:rsidR="006F5C9F" w:rsidRPr="006F03BA">
        <w:rPr>
          <w:rFonts w:ascii="Times New Roman" w:hAnsi="Times New Roman" w:cs="Times New Roman"/>
        </w:rPr>
        <w:t xml:space="preserve"> (B2.3)</w:t>
      </w:r>
    </w:p>
    <w:p w14:paraId="129EB378" w14:textId="77777777" w:rsidR="00A045DC" w:rsidRPr="006F03BA" w:rsidRDefault="00615CF5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Use information communication technologies appropriately and effectively to provide</w:t>
      </w:r>
      <w:r w:rsidR="00CD622F" w:rsidRPr="006F03BA">
        <w:rPr>
          <w:rFonts w:ascii="Times New Roman" w:hAnsi="Times New Roman" w:cs="Times New Roman"/>
        </w:rPr>
        <w:t xml:space="preserve"> </w:t>
      </w:r>
      <w:r w:rsidRPr="006F03BA">
        <w:rPr>
          <w:rFonts w:ascii="Times New Roman" w:hAnsi="Times New Roman" w:cs="Times New Roman"/>
        </w:rPr>
        <w:t xml:space="preserve">safe care to </w:t>
      </w:r>
      <w:r w:rsidR="00234C6E" w:rsidRPr="006F03BA">
        <w:rPr>
          <w:rFonts w:ascii="Times New Roman" w:hAnsi="Times New Roman" w:cs="Times New Roman"/>
        </w:rPr>
        <w:t>patient</w:t>
      </w:r>
    </w:p>
    <w:p w14:paraId="6D57AECD" w14:textId="77777777" w:rsidR="00234C6E" w:rsidRPr="006F03BA" w:rsidRDefault="00234C6E" w:rsidP="00133877">
      <w:pPr>
        <w:rPr>
          <w:rFonts w:ascii="Times New Roman" w:hAnsi="Times New Roman" w:cs="Times New Roman"/>
        </w:rPr>
      </w:pPr>
    </w:p>
    <w:p w14:paraId="57D9CEC1" w14:textId="77777777" w:rsidR="00A045DC" w:rsidRPr="006F03BA" w:rsidRDefault="00615CF5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Manage conflict and difficult </w:t>
      </w:r>
      <w:proofErr w:type="spellStart"/>
      <w:r w:rsidRPr="006F03BA">
        <w:rPr>
          <w:rFonts w:ascii="Times New Roman" w:hAnsi="Times New Roman" w:cs="Times New Roman"/>
        </w:rPr>
        <w:t>behaviour</w:t>
      </w:r>
      <w:proofErr w:type="spellEnd"/>
      <w:r w:rsidR="006F5C9F" w:rsidRPr="006F03BA">
        <w:rPr>
          <w:rFonts w:ascii="Times New Roman" w:hAnsi="Times New Roman" w:cs="Times New Roman"/>
        </w:rPr>
        <w:t xml:space="preserve"> (B2.4)</w:t>
      </w:r>
    </w:p>
    <w:p w14:paraId="59DDABB0" w14:textId="77777777" w:rsidR="00CD622F" w:rsidRPr="006F03BA" w:rsidRDefault="00CD622F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Understand conflict and difficult behavior exhibited</w:t>
      </w:r>
    </w:p>
    <w:p w14:paraId="28105628" w14:textId="77777777" w:rsidR="00CD622F" w:rsidRPr="006F03BA" w:rsidRDefault="00CD622F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Identify who needs to be involved in resolving the conflict</w:t>
      </w:r>
    </w:p>
    <w:p w14:paraId="15C6007E" w14:textId="77777777" w:rsidR="00A045DC" w:rsidRPr="006F03BA" w:rsidRDefault="00615CF5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Address underlying issues</w:t>
      </w:r>
    </w:p>
    <w:p w14:paraId="680DB1F2" w14:textId="77777777" w:rsidR="005D0683" w:rsidRPr="006F03BA" w:rsidRDefault="00615CF5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Resolve conflict</w:t>
      </w:r>
    </w:p>
    <w:p w14:paraId="70707863" w14:textId="77777777" w:rsidR="005D0683" w:rsidRPr="006F03BA" w:rsidRDefault="005D0683" w:rsidP="00133877">
      <w:pPr>
        <w:rPr>
          <w:rFonts w:ascii="Times New Roman" w:hAnsi="Times New Roman" w:cs="Times New Roman"/>
        </w:rPr>
      </w:pPr>
    </w:p>
    <w:p w14:paraId="25C76840" w14:textId="77777777" w:rsidR="00B36D97" w:rsidRPr="00105E3E" w:rsidRDefault="00B36D97" w:rsidP="00133877">
      <w:pPr>
        <w:rPr>
          <w:rFonts w:ascii="Times New Roman" w:hAnsi="Times New Roman" w:cs="Times New Roman"/>
          <w:b/>
          <w:u w:val="single"/>
        </w:rPr>
      </w:pPr>
      <w:r w:rsidRPr="00105E3E">
        <w:rPr>
          <w:rFonts w:ascii="Times New Roman" w:hAnsi="Times New Roman" w:cs="Times New Roman"/>
          <w:b/>
          <w:u w:val="single"/>
        </w:rPr>
        <w:t>B3</w:t>
      </w:r>
      <w:r w:rsidRPr="00105E3E">
        <w:rPr>
          <w:rFonts w:ascii="Times New Roman" w:hAnsi="Times New Roman" w:cs="Times New Roman"/>
          <w:b/>
          <w:u w:val="single"/>
        </w:rPr>
        <w:tab/>
        <w:t xml:space="preserve">Collaborate in the </w:t>
      </w:r>
      <w:proofErr w:type="spellStart"/>
      <w:r w:rsidRPr="00105E3E">
        <w:rPr>
          <w:rFonts w:ascii="Times New Roman" w:hAnsi="Times New Roman" w:cs="Times New Roman"/>
          <w:b/>
          <w:u w:val="single"/>
        </w:rPr>
        <w:t>interprofessional</w:t>
      </w:r>
      <w:proofErr w:type="spellEnd"/>
      <w:r w:rsidRPr="00105E3E">
        <w:rPr>
          <w:rFonts w:ascii="Times New Roman" w:hAnsi="Times New Roman" w:cs="Times New Roman"/>
          <w:b/>
          <w:u w:val="single"/>
        </w:rPr>
        <w:t xml:space="preserve"> health care team</w:t>
      </w:r>
    </w:p>
    <w:p w14:paraId="6DF72382" w14:textId="77777777" w:rsidR="00B36D97" w:rsidRPr="006F03BA" w:rsidRDefault="00B36D97" w:rsidP="00133877">
      <w:pPr>
        <w:rPr>
          <w:rFonts w:ascii="Times New Roman" w:hAnsi="Times New Roman" w:cs="Times New Roman"/>
        </w:rPr>
      </w:pPr>
    </w:p>
    <w:p w14:paraId="3D1A1E46" w14:textId="77777777" w:rsidR="00A045DC" w:rsidRPr="006F03BA" w:rsidRDefault="00615CF5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Collaborate in professional consultation in an </w:t>
      </w:r>
      <w:proofErr w:type="spellStart"/>
      <w:r w:rsidRPr="006F03BA">
        <w:rPr>
          <w:rFonts w:ascii="Times New Roman" w:hAnsi="Times New Roman" w:cs="Times New Roman"/>
        </w:rPr>
        <w:t>interprofessional</w:t>
      </w:r>
      <w:proofErr w:type="spellEnd"/>
      <w:r w:rsidRPr="006F03BA">
        <w:rPr>
          <w:rFonts w:ascii="Times New Roman" w:hAnsi="Times New Roman" w:cs="Times New Roman"/>
        </w:rPr>
        <w:t xml:space="preserve"> healthcare team</w:t>
      </w:r>
      <w:r w:rsidR="00665D29" w:rsidRPr="006F03BA">
        <w:rPr>
          <w:rFonts w:ascii="Times New Roman" w:hAnsi="Times New Roman" w:cs="Times New Roman"/>
        </w:rPr>
        <w:t xml:space="preserve"> </w:t>
      </w:r>
      <w:r w:rsidR="006F5C9F" w:rsidRPr="006F03BA">
        <w:rPr>
          <w:rFonts w:ascii="Times New Roman" w:hAnsi="Times New Roman" w:cs="Times New Roman"/>
        </w:rPr>
        <w:t>(B3.1)</w:t>
      </w:r>
    </w:p>
    <w:p w14:paraId="2E083A93" w14:textId="77777777" w:rsidR="00A045DC" w:rsidRPr="006F03BA" w:rsidRDefault="00615CF5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Negotiate overlapping of responsibilities to support a collaborative approach to patient care</w:t>
      </w:r>
    </w:p>
    <w:p w14:paraId="0CBBD666" w14:textId="77777777" w:rsidR="00A045DC" w:rsidRPr="006F03BA" w:rsidRDefault="00A045DC" w:rsidP="00133877">
      <w:pPr>
        <w:rPr>
          <w:rFonts w:ascii="Times New Roman" w:hAnsi="Times New Roman" w:cs="Times New Roman"/>
        </w:rPr>
      </w:pPr>
    </w:p>
    <w:p w14:paraId="1D1CB4FD" w14:textId="77777777" w:rsidR="00A045DC" w:rsidRPr="006F03BA" w:rsidRDefault="00615CF5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Apply therapeutic and diagnostic procedures based on research data,</w:t>
      </w:r>
      <w:r w:rsidR="00665D29" w:rsidRPr="006F03BA">
        <w:rPr>
          <w:rFonts w:ascii="Times New Roman" w:hAnsi="Times New Roman" w:cs="Times New Roman"/>
        </w:rPr>
        <w:t xml:space="preserve"> </w:t>
      </w:r>
      <w:r w:rsidRPr="006F03BA">
        <w:rPr>
          <w:rFonts w:ascii="Times New Roman" w:hAnsi="Times New Roman" w:cs="Times New Roman"/>
        </w:rPr>
        <w:t>methods and results</w:t>
      </w:r>
      <w:r w:rsidR="006F5C9F" w:rsidRPr="006F03BA">
        <w:rPr>
          <w:rFonts w:ascii="Times New Roman" w:hAnsi="Times New Roman" w:cs="Times New Roman"/>
        </w:rPr>
        <w:t xml:space="preserve"> (B3.2)</w:t>
      </w:r>
    </w:p>
    <w:p w14:paraId="71580EA5" w14:textId="77777777" w:rsidR="00A045DC" w:rsidRPr="006F03BA" w:rsidRDefault="00615CF5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Discuss pertinent data</w:t>
      </w:r>
    </w:p>
    <w:p w14:paraId="5A36CDBF" w14:textId="77777777" w:rsidR="00A045DC" w:rsidRPr="006F03BA" w:rsidRDefault="00615CF5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Review published research and select relevant data</w:t>
      </w:r>
    </w:p>
    <w:p w14:paraId="5E59EE4B" w14:textId="77777777" w:rsidR="00B36D97" w:rsidRPr="00105E3E" w:rsidRDefault="00B36D97" w:rsidP="00133877">
      <w:pPr>
        <w:rPr>
          <w:rFonts w:ascii="Times New Roman" w:hAnsi="Times New Roman" w:cs="Times New Roman"/>
          <w:b/>
          <w:u w:val="single"/>
        </w:rPr>
      </w:pPr>
      <w:r w:rsidRPr="00105E3E">
        <w:rPr>
          <w:rFonts w:ascii="Times New Roman" w:hAnsi="Times New Roman" w:cs="Times New Roman"/>
          <w:b/>
          <w:u w:val="single"/>
        </w:rPr>
        <w:lastRenderedPageBreak/>
        <w:t>B4</w:t>
      </w:r>
      <w:r w:rsidRPr="00105E3E">
        <w:rPr>
          <w:rFonts w:ascii="Times New Roman" w:hAnsi="Times New Roman" w:cs="Times New Roman"/>
          <w:b/>
          <w:u w:val="single"/>
        </w:rPr>
        <w:tab/>
        <w:t>Optimize cardio-respiratory health and wellness of the Community</w:t>
      </w:r>
    </w:p>
    <w:p w14:paraId="3B1797BA" w14:textId="77777777" w:rsidR="00A045DC" w:rsidRPr="006F03BA" w:rsidRDefault="00A045DC" w:rsidP="00133877">
      <w:pPr>
        <w:rPr>
          <w:rFonts w:ascii="Times New Roman" w:hAnsi="Times New Roman" w:cs="Times New Roman"/>
        </w:rPr>
      </w:pPr>
    </w:p>
    <w:p w14:paraId="1324844E" w14:textId="77777777" w:rsidR="00A045DC" w:rsidRPr="006F03BA" w:rsidRDefault="00615CF5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Provide cardio-respiratory health education</w:t>
      </w:r>
      <w:r w:rsidR="006F5C9F" w:rsidRPr="006F03BA">
        <w:rPr>
          <w:rFonts w:ascii="Times New Roman" w:hAnsi="Times New Roman" w:cs="Times New Roman"/>
        </w:rPr>
        <w:t xml:space="preserve"> (B4.1)</w:t>
      </w:r>
    </w:p>
    <w:p w14:paraId="7AF44D9E" w14:textId="77777777" w:rsidR="00A045DC" w:rsidRPr="006F03BA" w:rsidRDefault="00615CF5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Provide education to support development of self-management skills</w:t>
      </w:r>
    </w:p>
    <w:p w14:paraId="0952A9D4" w14:textId="77777777" w:rsidR="00A045DC" w:rsidRPr="006F03BA" w:rsidRDefault="00615CF5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Engage in activities that would enable people to increase control over their cardio-respiratory </w:t>
      </w:r>
      <w:r w:rsidR="00CC2CA2" w:rsidRPr="006F03BA">
        <w:rPr>
          <w:rFonts w:ascii="Times New Roman" w:hAnsi="Times New Roman" w:cs="Times New Roman"/>
        </w:rPr>
        <w:t>health</w:t>
      </w:r>
    </w:p>
    <w:p w14:paraId="4349CE35" w14:textId="77777777" w:rsidR="001057BB" w:rsidRPr="006F03BA" w:rsidRDefault="001057BB" w:rsidP="00133877">
      <w:pPr>
        <w:rPr>
          <w:rFonts w:ascii="Times New Roman" w:hAnsi="Times New Roman" w:cs="Times New Roman"/>
        </w:rPr>
      </w:pPr>
    </w:p>
    <w:p w14:paraId="017896D5" w14:textId="77777777" w:rsidR="00B36D97" w:rsidRPr="00105E3E" w:rsidRDefault="00B36D97" w:rsidP="00133877">
      <w:pPr>
        <w:rPr>
          <w:rFonts w:ascii="Times New Roman" w:hAnsi="Times New Roman" w:cs="Times New Roman"/>
          <w:b/>
          <w:u w:val="single"/>
        </w:rPr>
      </w:pPr>
      <w:r w:rsidRPr="00105E3E">
        <w:rPr>
          <w:rFonts w:ascii="Times New Roman" w:hAnsi="Times New Roman" w:cs="Times New Roman"/>
          <w:b/>
          <w:u w:val="single"/>
        </w:rPr>
        <w:t>B5</w:t>
      </w:r>
      <w:r w:rsidRPr="00105E3E">
        <w:rPr>
          <w:rFonts w:ascii="Times New Roman" w:hAnsi="Times New Roman" w:cs="Times New Roman"/>
          <w:b/>
          <w:u w:val="single"/>
        </w:rPr>
        <w:tab/>
        <w:t>Demonstrate critical thinking and reasoning skills</w:t>
      </w:r>
    </w:p>
    <w:p w14:paraId="0A3F191D" w14:textId="77777777" w:rsidR="00CC2CA2" w:rsidRPr="006F03BA" w:rsidRDefault="00CC2CA2" w:rsidP="00133877">
      <w:pPr>
        <w:rPr>
          <w:rFonts w:ascii="Times New Roman" w:hAnsi="Times New Roman" w:cs="Times New Roman"/>
        </w:rPr>
      </w:pPr>
    </w:p>
    <w:p w14:paraId="31B315B3" w14:textId="77777777" w:rsidR="00A045DC" w:rsidRPr="006F03BA" w:rsidRDefault="00615CF5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Analyze the data pertinent to the clinical situation in order to make a decision</w:t>
      </w:r>
      <w:r w:rsidR="006F5C9F" w:rsidRPr="006F03BA">
        <w:rPr>
          <w:rFonts w:ascii="Times New Roman" w:hAnsi="Times New Roman" w:cs="Times New Roman"/>
        </w:rPr>
        <w:t xml:space="preserve"> (B5.1)</w:t>
      </w:r>
    </w:p>
    <w:p w14:paraId="3E5440CB" w14:textId="77777777" w:rsidR="00A045DC" w:rsidRPr="006F03BA" w:rsidRDefault="00615CF5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Collect data</w:t>
      </w:r>
    </w:p>
    <w:p w14:paraId="414675E3" w14:textId="77777777" w:rsidR="00A045DC" w:rsidRPr="006F03BA" w:rsidRDefault="00615CF5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Distinguish and compare the elements of the situation</w:t>
      </w:r>
    </w:p>
    <w:p w14:paraId="47256838" w14:textId="77777777" w:rsidR="00A045DC" w:rsidRPr="006F03BA" w:rsidRDefault="00615CF5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Review hypotheses and reflect on the validity of arguments, statements and data</w:t>
      </w:r>
    </w:p>
    <w:p w14:paraId="011C159F" w14:textId="77777777" w:rsidR="001057BB" w:rsidRPr="006F03BA" w:rsidRDefault="001057BB" w:rsidP="00133877">
      <w:pPr>
        <w:rPr>
          <w:rFonts w:ascii="Times New Roman" w:hAnsi="Times New Roman" w:cs="Times New Roman"/>
        </w:rPr>
      </w:pPr>
    </w:p>
    <w:p w14:paraId="2D76301B" w14:textId="77777777" w:rsidR="00CF6DE1" w:rsidRPr="006F03BA" w:rsidRDefault="00CF6DE1" w:rsidP="00133877">
      <w:pPr>
        <w:rPr>
          <w:rFonts w:ascii="Times New Roman" w:hAnsi="Times New Roman" w:cs="Times New Roman"/>
        </w:rPr>
      </w:pPr>
    </w:p>
    <w:p w14:paraId="2A205041" w14:textId="77777777" w:rsidR="00A045DC" w:rsidRPr="006F03BA" w:rsidRDefault="00615CF5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Prioritize clinical activities according to the analysis of the situation</w:t>
      </w:r>
      <w:r w:rsidR="006F5C9F" w:rsidRPr="006F03BA">
        <w:rPr>
          <w:rFonts w:ascii="Times New Roman" w:hAnsi="Times New Roman" w:cs="Times New Roman"/>
        </w:rPr>
        <w:t xml:space="preserve"> (B5.2)</w:t>
      </w:r>
    </w:p>
    <w:p w14:paraId="34B3A7CA" w14:textId="77777777" w:rsidR="00A045DC" w:rsidRPr="006F03BA" w:rsidRDefault="00615CF5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Establish a work plan</w:t>
      </w:r>
    </w:p>
    <w:p w14:paraId="6B38CE3A" w14:textId="77777777" w:rsidR="00A045DC" w:rsidRPr="006F03BA" w:rsidRDefault="00615CF5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Manage time and resource constraints</w:t>
      </w:r>
    </w:p>
    <w:p w14:paraId="7D4C8775" w14:textId="77777777" w:rsidR="0023207B" w:rsidRPr="006F03BA" w:rsidRDefault="00615CF5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Demonstrate prioritization and task planning skills </w:t>
      </w:r>
    </w:p>
    <w:p w14:paraId="7BF589D0" w14:textId="77777777" w:rsidR="00A045DC" w:rsidRPr="006F03BA" w:rsidRDefault="00615CF5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React properly to unforeseen situations</w:t>
      </w:r>
    </w:p>
    <w:p w14:paraId="15B4E993" w14:textId="77777777" w:rsidR="008D783A" w:rsidRPr="006F03BA" w:rsidRDefault="008D783A" w:rsidP="00133877">
      <w:pPr>
        <w:rPr>
          <w:rFonts w:ascii="Times New Roman" w:hAnsi="Times New Roman" w:cs="Times New Roman"/>
        </w:rPr>
      </w:pPr>
    </w:p>
    <w:p w14:paraId="58716D5D" w14:textId="77777777" w:rsidR="00A045DC" w:rsidRPr="006F03BA" w:rsidRDefault="00615CF5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Manage problems</w:t>
      </w:r>
      <w:r w:rsidR="006F5C9F" w:rsidRPr="006F03BA">
        <w:rPr>
          <w:rFonts w:ascii="Times New Roman" w:hAnsi="Times New Roman" w:cs="Times New Roman"/>
        </w:rPr>
        <w:t xml:space="preserve"> (B5.3)</w:t>
      </w:r>
    </w:p>
    <w:p w14:paraId="127D7522" w14:textId="77777777" w:rsidR="00A045DC" w:rsidRPr="006F03BA" w:rsidRDefault="00615CF5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Identify the problem</w:t>
      </w:r>
    </w:p>
    <w:p w14:paraId="720365DA" w14:textId="77777777" w:rsidR="00A045DC" w:rsidRPr="006F03BA" w:rsidRDefault="00615CF5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Demonstrate problem-solving skills</w:t>
      </w:r>
    </w:p>
    <w:p w14:paraId="0767477F" w14:textId="77777777" w:rsidR="0023207B" w:rsidRPr="006F03BA" w:rsidRDefault="00615CF5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Apply appropriate safety measures </w:t>
      </w:r>
    </w:p>
    <w:p w14:paraId="202E8AD0" w14:textId="77777777" w:rsidR="00A045DC" w:rsidRPr="006F03BA" w:rsidRDefault="00615CF5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Adjust reasoning to task requirements</w:t>
      </w:r>
    </w:p>
    <w:p w14:paraId="348FFF77" w14:textId="77777777" w:rsidR="00A045DC" w:rsidRPr="006F03BA" w:rsidRDefault="00615CF5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Assess the outcome of a decision to guide future actions</w:t>
      </w:r>
    </w:p>
    <w:p w14:paraId="13485106" w14:textId="77777777" w:rsidR="00665D29" w:rsidRDefault="00665D29" w:rsidP="00133877">
      <w:pPr>
        <w:rPr>
          <w:rFonts w:ascii="Times New Roman" w:hAnsi="Times New Roman" w:cs="Times New Roman"/>
        </w:rPr>
      </w:pPr>
    </w:p>
    <w:p w14:paraId="58591005" w14:textId="77777777" w:rsidR="00AF4ACE" w:rsidRPr="006F03BA" w:rsidRDefault="00AF4ACE" w:rsidP="00133877">
      <w:pPr>
        <w:rPr>
          <w:rFonts w:ascii="Times New Roman" w:hAnsi="Times New Roman" w:cs="Times New Roman"/>
        </w:rPr>
      </w:pPr>
    </w:p>
    <w:p w14:paraId="6BC87C89" w14:textId="77777777" w:rsidR="00B36D97" w:rsidRPr="00105E3E" w:rsidRDefault="00B36D97" w:rsidP="00133877">
      <w:pPr>
        <w:rPr>
          <w:rFonts w:ascii="Times New Roman" w:hAnsi="Times New Roman" w:cs="Times New Roman"/>
          <w:b/>
          <w:u w:val="single"/>
        </w:rPr>
      </w:pPr>
      <w:r w:rsidRPr="00105E3E">
        <w:rPr>
          <w:rFonts w:ascii="Times New Roman" w:hAnsi="Times New Roman" w:cs="Times New Roman"/>
          <w:b/>
          <w:u w:val="single"/>
        </w:rPr>
        <w:t>B</w:t>
      </w:r>
      <w:r w:rsidR="008D7B29" w:rsidRPr="00105E3E">
        <w:rPr>
          <w:rFonts w:ascii="Times New Roman" w:hAnsi="Times New Roman" w:cs="Times New Roman"/>
          <w:b/>
          <w:u w:val="single"/>
        </w:rPr>
        <w:t>6</w:t>
      </w:r>
      <w:r w:rsidRPr="00105E3E">
        <w:rPr>
          <w:rFonts w:ascii="Times New Roman" w:hAnsi="Times New Roman" w:cs="Times New Roman"/>
          <w:b/>
          <w:u w:val="single"/>
        </w:rPr>
        <w:tab/>
        <w:t>Perform administrative duties</w:t>
      </w:r>
    </w:p>
    <w:p w14:paraId="055E831E" w14:textId="77777777" w:rsidR="00E13FC0" w:rsidRPr="006F03BA" w:rsidRDefault="00E13FC0" w:rsidP="00133877">
      <w:pPr>
        <w:rPr>
          <w:rFonts w:ascii="Times New Roman" w:hAnsi="Times New Roman" w:cs="Times New Roman"/>
        </w:rPr>
      </w:pPr>
    </w:p>
    <w:p w14:paraId="15D8C661" w14:textId="77777777" w:rsidR="00A045DC" w:rsidRPr="006F03BA" w:rsidRDefault="00615CF5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Use relevant computer and electronic data applications</w:t>
      </w:r>
      <w:r w:rsidR="006F5C9F" w:rsidRPr="006F03BA">
        <w:rPr>
          <w:rFonts w:ascii="Times New Roman" w:hAnsi="Times New Roman" w:cs="Times New Roman"/>
        </w:rPr>
        <w:t xml:space="preserve"> (B6.1)</w:t>
      </w:r>
    </w:p>
    <w:p w14:paraId="383F3EB8" w14:textId="77777777" w:rsidR="0023207B" w:rsidRPr="006F03BA" w:rsidRDefault="0023207B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U</w:t>
      </w:r>
      <w:r w:rsidR="00615CF5" w:rsidRPr="006F03BA">
        <w:rPr>
          <w:rFonts w:ascii="Times New Roman" w:hAnsi="Times New Roman" w:cs="Times New Roman"/>
        </w:rPr>
        <w:t xml:space="preserve">se relevant computer systems and standard applications software effectively </w:t>
      </w:r>
    </w:p>
    <w:p w14:paraId="6D55FD9F" w14:textId="77777777" w:rsidR="00E42FE1" w:rsidRPr="006F03BA" w:rsidRDefault="00615CF5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Understand the importance of data collection and analysis in the health care</w:t>
      </w:r>
      <w:r w:rsidR="00A603CD" w:rsidRPr="006F03BA">
        <w:rPr>
          <w:rFonts w:ascii="Times New Roman" w:hAnsi="Times New Roman" w:cs="Times New Roman"/>
        </w:rPr>
        <w:t xml:space="preserve"> </w:t>
      </w:r>
      <w:r w:rsidRPr="006F03BA">
        <w:rPr>
          <w:rFonts w:ascii="Times New Roman" w:hAnsi="Times New Roman" w:cs="Times New Roman"/>
        </w:rPr>
        <w:t xml:space="preserve">setting </w:t>
      </w:r>
    </w:p>
    <w:p w14:paraId="16EFA25E" w14:textId="77777777" w:rsidR="00A045DC" w:rsidRPr="006F03BA" w:rsidRDefault="00615CF5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Record and access data in a data management system</w:t>
      </w:r>
    </w:p>
    <w:p w14:paraId="0234AF51" w14:textId="77777777" w:rsidR="00A045DC" w:rsidRPr="006F03BA" w:rsidRDefault="00615CF5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Analyze data in a data management system</w:t>
      </w:r>
    </w:p>
    <w:p w14:paraId="3A366E9F" w14:textId="77777777" w:rsidR="00A045DC" w:rsidRPr="006F03BA" w:rsidRDefault="00A045DC" w:rsidP="00133877">
      <w:pPr>
        <w:rPr>
          <w:rFonts w:ascii="Times New Roman" w:hAnsi="Times New Roman" w:cs="Times New Roman"/>
        </w:rPr>
      </w:pPr>
    </w:p>
    <w:p w14:paraId="553EAC72" w14:textId="77777777" w:rsidR="00A045DC" w:rsidRPr="006F03BA" w:rsidRDefault="00615CF5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Participate in institutional or professional meetings</w:t>
      </w:r>
      <w:r w:rsidR="006F5C9F" w:rsidRPr="006F03BA">
        <w:rPr>
          <w:rFonts w:ascii="Times New Roman" w:hAnsi="Times New Roman" w:cs="Times New Roman"/>
        </w:rPr>
        <w:t xml:space="preserve"> (B6.2)</w:t>
      </w:r>
    </w:p>
    <w:p w14:paraId="606A645C" w14:textId="77777777" w:rsidR="00A045DC" w:rsidRPr="006F03BA" w:rsidRDefault="00615CF5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Know the goals sought by committees operating at various levels: institutional, provincial and national</w:t>
      </w:r>
    </w:p>
    <w:p w14:paraId="6C98FA2E" w14:textId="77777777" w:rsidR="00916AE8" w:rsidRPr="006F03BA" w:rsidRDefault="00615CF5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Participate in a meeting or on a committee</w:t>
      </w:r>
    </w:p>
    <w:p w14:paraId="43C2B1F8" w14:textId="77777777" w:rsidR="00916AE8" w:rsidRPr="006F03BA" w:rsidRDefault="00916AE8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ab/>
      </w:r>
    </w:p>
    <w:p w14:paraId="1F32494B" w14:textId="77777777" w:rsidR="00A045DC" w:rsidRPr="006F03BA" w:rsidRDefault="00615CF5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Demonstrate responsible use of resources to minimize costs</w:t>
      </w:r>
      <w:r w:rsidR="006F5C9F" w:rsidRPr="006F03BA">
        <w:rPr>
          <w:rFonts w:ascii="Times New Roman" w:hAnsi="Times New Roman" w:cs="Times New Roman"/>
        </w:rPr>
        <w:t xml:space="preserve"> (B6.3)</w:t>
      </w:r>
    </w:p>
    <w:p w14:paraId="67327FAF" w14:textId="77777777" w:rsidR="0023207B" w:rsidRPr="006F03BA" w:rsidRDefault="00615CF5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Understand the impact of your practice on the cost of care </w:t>
      </w:r>
    </w:p>
    <w:p w14:paraId="17595AAE" w14:textId="77777777" w:rsidR="00916AE8" w:rsidRPr="006F03BA" w:rsidRDefault="00615CF5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Reduce waste</w:t>
      </w:r>
    </w:p>
    <w:p w14:paraId="59F89396" w14:textId="77777777" w:rsidR="001057BB" w:rsidRPr="006F03BA" w:rsidRDefault="001057BB" w:rsidP="00133877">
      <w:pPr>
        <w:rPr>
          <w:rFonts w:ascii="Times New Roman" w:hAnsi="Times New Roman" w:cs="Times New Roman"/>
        </w:rPr>
      </w:pPr>
    </w:p>
    <w:p w14:paraId="3042BB2F" w14:textId="77777777" w:rsidR="00A045DC" w:rsidRPr="006F03BA" w:rsidRDefault="00615CF5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Complete administrative reports</w:t>
      </w:r>
      <w:r w:rsidR="006F5C9F" w:rsidRPr="006F03BA">
        <w:rPr>
          <w:rFonts w:ascii="Times New Roman" w:hAnsi="Times New Roman" w:cs="Times New Roman"/>
        </w:rPr>
        <w:t xml:space="preserve"> (B6.4)</w:t>
      </w:r>
    </w:p>
    <w:p w14:paraId="0B13BDD0" w14:textId="77777777" w:rsidR="0023207B" w:rsidRPr="006F03BA" w:rsidRDefault="00615CF5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Recognize the role of reporting in the health care setting </w:t>
      </w:r>
    </w:p>
    <w:p w14:paraId="0F658FD6" w14:textId="77777777" w:rsidR="00A045DC" w:rsidRPr="006F03BA" w:rsidRDefault="00615CF5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Assemble the required information</w:t>
      </w:r>
    </w:p>
    <w:p w14:paraId="464BABDB" w14:textId="77777777" w:rsidR="00A045DC" w:rsidRPr="006F03BA" w:rsidRDefault="00615CF5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Complete and submit administrative reports accurately and on time</w:t>
      </w:r>
    </w:p>
    <w:p w14:paraId="600CC35A" w14:textId="77777777" w:rsidR="00A045DC" w:rsidRPr="006F03BA" w:rsidRDefault="0023207B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R</w:t>
      </w:r>
      <w:r w:rsidR="00615CF5" w:rsidRPr="006F03BA">
        <w:rPr>
          <w:rFonts w:ascii="Times New Roman" w:hAnsi="Times New Roman" w:cs="Times New Roman"/>
        </w:rPr>
        <w:t>eview administrative reports and compare with previous reports to identify trends and exceptions, and provide feedback</w:t>
      </w:r>
    </w:p>
    <w:p w14:paraId="64AF48E2" w14:textId="77777777" w:rsidR="00E42FE1" w:rsidRPr="006F03BA" w:rsidRDefault="00615CF5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Complete and submit health and safety reports</w:t>
      </w:r>
    </w:p>
    <w:p w14:paraId="338BE33D" w14:textId="77777777" w:rsidR="003E28FE" w:rsidRPr="006F03BA" w:rsidRDefault="003E28FE" w:rsidP="00133877">
      <w:pPr>
        <w:rPr>
          <w:rFonts w:ascii="Times New Roman" w:hAnsi="Times New Roman" w:cs="Times New Roman"/>
        </w:rPr>
      </w:pPr>
    </w:p>
    <w:p w14:paraId="18996C89" w14:textId="77777777" w:rsidR="00A045DC" w:rsidRPr="006F03BA" w:rsidRDefault="00615CF5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Perform assessments other than those related to patients</w:t>
      </w:r>
      <w:r w:rsidR="006F5C9F" w:rsidRPr="006F03BA">
        <w:rPr>
          <w:rFonts w:ascii="Times New Roman" w:hAnsi="Times New Roman" w:cs="Times New Roman"/>
        </w:rPr>
        <w:t xml:space="preserve"> (B6.5)</w:t>
      </w:r>
    </w:p>
    <w:p w14:paraId="50E58149" w14:textId="77777777" w:rsidR="0023207B" w:rsidRPr="006F03BA" w:rsidRDefault="00615CF5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Assess the health care working environment </w:t>
      </w:r>
    </w:p>
    <w:p w14:paraId="0F9DAC3B" w14:textId="77777777" w:rsidR="00A045DC" w:rsidRPr="006F03BA" w:rsidRDefault="00615CF5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lastRenderedPageBreak/>
        <w:t>Evaluate the performance of staff</w:t>
      </w:r>
    </w:p>
    <w:p w14:paraId="2EE51DB0" w14:textId="77777777" w:rsidR="00C62A7A" w:rsidRPr="006F03BA" w:rsidRDefault="00C62A7A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ab/>
      </w:r>
    </w:p>
    <w:p w14:paraId="26B0C301" w14:textId="77777777" w:rsidR="00A045DC" w:rsidRPr="006F03BA" w:rsidRDefault="00615CF5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Assess peer/student competence and performance</w:t>
      </w:r>
      <w:r w:rsidR="006F5C9F" w:rsidRPr="006F03BA">
        <w:rPr>
          <w:rFonts w:ascii="Times New Roman" w:hAnsi="Times New Roman" w:cs="Times New Roman"/>
        </w:rPr>
        <w:t xml:space="preserve"> (B6.6)</w:t>
      </w:r>
    </w:p>
    <w:p w14:paraId="6635BD93" w14:textId="77777777" w:rsidR="0023207B" w:rsidRPr="006F03BA" w:rsidRDefault="00615CF5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Assess practice based on job description </w:t>
      </w:r>
    </w:p>
    <w:p w14:paraId="36B6A3CB" w14:textId="77777777" w:rsidR="00A045DC" w:rsidRPr="006F03BA" w:rsidRDefault="00615CF5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Establish clear, specific goals and objectives</w:t>
      </w:r>
    </w:p>
    <w:p w14:paraId="17B67219" w14:textId="77777777" w:rsidR="00CF6DE1" w:rsidRPr="006F03BA" w:rsidRDefault="00615CF5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Perform the evaluation in accordance with the appropriate guide (for example, guide from a teaching institution, guide provided by the employer)</w:t>
      </w:r>
    </w:p>
    <w:p w14:paraId="4D43EA45" w14:textId="77777777" w:rsidR="00CF6DE1" w:rsidRPr="006F03BA" w:rsidRDefault="00CF6DE1" w:rsidP="00133877">
      <w:pPr>
        <w:rPr>
          <w:rFonts w:ascii="Times New Roman" w:hAnsi="Times New Roman" w:cs="Times New Roman"/>
        </w:rPr>
      </w:pPr>
    </w:p>
    <w:p w14:paraId="417F33F4" w14:textId="77777777" w:rsidR="00A045DC" w:rsidRPr="006F03BA" w:rsidRDefault="00615CF5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Facilitate student and new staff orientation</w:t>
      </w:r>
      <w:r w:rsidR="006F5C9F" w:rsidRPr="006F03BA">
        <w:rPr>
          <w:rFonts w:ascii="Times New Roman" w:hAnsi="Times New Roman" w:cs="Times New Roman"/>
        </w:rPr>
        <w:t xml:space="preserve"> (B6.7)</w:t>
      </w:r>
    </w:p>
    <w:p w14:paraId="47F8FE24" w14:textId="77777777" w:rsidR="00432AE5" w:rsidRPr="006F03BA" w:rsidRDefault="00615CF5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Assist the on-boarding of students and new staff in accordance with the program in effect </w:t>
      </w:r>
    </w:p>
    <w:p w14:paraId="363A9780" w14:textId="77777777" w:rsidR="00C62A7A" w:rsidRPr="006F03BA" w:rsidRDefault="00615CF5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Develop a student and new staff orientation program and guide</w:t>
      </w:r>
    </w:p>
    <w:p w14:paraId="00D2DCF9" w14:textId="77777777" w:rsidR="008D7B29" w:rsidRPr="006F03BA" w:rsidRDefault="008D7B29" w:rsidP="00133877">
      <w:pPr>
        <w:rPr>
          <w:rFonts w:ascii="Times New Roman" w:hAnsi="Times New Roman" w:cs="Times New Roman"/>
        </w:rPr>
      </w:pPr>
    </w:p>
    <w:p w14:paraId="3473FD45" w14:textId="77777777" w:rsidR="008D7B29" w:rsidRPr="00105E3E" w:rsidRDefault="008D7B29" w:rsidP="00133877">
      <w:pPr>
        <w:rPr>
          <w:rFonts w:ascii="Times New Roman" w:hAnsi="Times New Roman" w:cs="Times New Roman"/>
          <w:b/>
          <w:u w:val="single"/>
        </w:rPr>
      </w:pPr>
      <w:r w:rsidRPr="00105E3E">
        <w:rPr>
          <w:rFonts w:ascii="Times New Roman" w:hAnsi="Times New Roman" w:cs="Times New Roman"/>
          <w:b/>
          <w:u w:val="single"/>
        </w:rPr>
        <w:t>B7</w:t>
      </w:r>
      <w:r w:rsidRPr="00105E3E">
        <w:rPr>
          <w:rFonts w:ascii="Times New Roman" w:hAnsi="Times New Roman" w:cs="Times New Roman"/>
          <w:b/>
          <w:u w:val="single"/>
        </w:rPr>
        <w:tab/>
        <w:t>Implement preventive measures to ensure health and safety</w:t>
      </w:r>
    </w:p>
    <w:p w14:paraId="60C81E7A" w14:textId="77777777" w:rsidR="00CF6DE1" w:rsidRPr="006F03BA" w:rsidRDefault="00CF6DE1" w:rsidP="00133877">
      <w:pPr>
        <w:rPr>
          <w:rFonts w:ascii="Times New Roman" w:hAnsi="Times New Roman" w:cs="Times New Roman"/>
        </w:rPr>
      </w:pPr>
    </w:p>
    <w:p w14:paraId="78460E90" w14:textId="77777777" w:rsidR="008D7B29" w:rsidRPr="006F03BA" w:rsidRDefault="008D7B29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Analyze the risk posed by a clinical situation (B7.1)</w:t>
      </w:r>
    </w:p>
    <w:p w14:paraId="32A9A38C" w14:textId="77777777" w:rsidR="008D7B29" w:rsidRPr="006F03BA" w:rsidRDefault="008D7B29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Recognize a situation posing a risk</w:t>
      </w:r>
    </w:p>
    <w:p w14:paraId="30F407CE" w14:textId="77777777" w:rsidR="008D7B29" w:rsidRPr="006F03BA" w:rsidRDefault="008D7B29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Assess the components’ potential for harm and their probability </w:t>
      </w:r>
    </w:p>
    <w:p w14:paraId="1CDC2A6D" w14:textId="77777777" w:rsidR="008D7B29" w:rsidRPr="006F03BA" w:rsidRDefault="008D7B29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Identify the causes and effects and how to mitigate them</w:t>
      </w:r>
    </w:p>
    <w:p w14:paraId="4554611A" w14:textId="77777777" w:rsidR="008D7B29" w:rsidRPr="006F03BA" w:rsidRDefault="008D7B29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Identify any alternative strategies that could avoid the risk </w:t>
      </w:r>
    </w:p>
    <w:p w14:paraId="511E038D" w14:textId="77777777" w:rsidR="008D7B29" w:rsidRPr="006F03BA" w:rsidRDefault="008D7B29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Plan and implement preventive measures</w:t>
      </w:r>
    </w:p>
    <w:p w14:paraId="077B21A7" w14:textId="77777777" w:rsidR="003E28FE" w:rsidRPr="006F03BA" w:rsidRDefault="008D7B29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ab/>
      </w:r>
    </w:p>
    <w:p w14:paraId="19C6A696" w14:textId="77777777" w:rsidR="008D7B29" w:rsidRPr="006F03BA" w:rsidRDefault="008D7B29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Apply infection prevention and control precautions (B7.2)</w:t>
      </w:r>
    </w:p>
    <w:p w14:paraId="74F194B1" w14:textId="77777777" w:rsidR="008D7B29" w:rsidRPr="006F03BA" w:rsidRDefault="008D7B29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Use proper technique for hand hygiene</w:t>
      </w:r>
    </w:p>
    <w:p w14:paraId="72E24016" w14:textId="77777777" w:rsidR="008D7B29" w:rsidRPr="006F03BA" w:rsidRDefault="008D7B29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Perform a point of care risk assessment</w:t>
      </w:r>
    </w:p>
    <w:p w14:paraId="6CC17A82" w14:textId="77777777" w:rsidR="008D7B29" w:rsidRPr="006F03BA" w:rsidRDefault="008D7B29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Apply infection prevention and control and personal protective equipment (PPE) procedures for various types of precautions</w:t>
      </w:r>
    </w:p>
    <w:p w14:paraId="5585CA6E" w14:textId="77777777" w:rsidR="008D7B29" w:rsidRPr="006F03BA" w:rsidRDefault="008D7B29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Clean and disinfect equipment</w:t>
      </w:r>
    </w:p>
    <w:p w14:paraId="08B3CBE2" w14:textId="77777777" w:rsidR="003E28FE" w:rsidRPr="006F03BA" w:rsidRDefault="003E28FE" w:rsidP="00133877">
      <w:pPr>
        <w:rPr>
          <w:rFonts w:ascii="Times New Roman" w:hAnsi="Times New Roman" w:cs="Times New Roman"/>
        </w:rPr>
      </w:pPr>
    </w:p>
    <w:p w14:paraId="74A1627B" w14:textId="77777777" w:rsidR="008D7B29" w:rsidRPr="006F03BA" w:rsidRDefault="008D7B29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Manage biohazardous materials (B7.3)</w:t>
      </w:r>
    </w:p>
    <w:p w14:paraId="6E4C1087" w14:textId="77777777" w:rsidR="008D7B29" w:rsidRPr="006F03BA" w:rsidRDefault="008D7B29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Handle and safely dispose biohazardous materials</w:t>
      </w:r>
    </w:p>
    <w:p w14:paraId="7722F104" w14:textId="77777777" w:rsidR="008D7B29" w:rsidRPr="006F03BA" w:rsidRDefault="008D7B29" w:rsidP="00133877">
      <w:pPr>
        <w:rPr>
          <w:rFonts w:ascii="Times New Roman" w:hAnsi="Times New Roman" w:cs="Times New Roman"/>
        </w:rPr>
      </w:pPr>
    </w:p>
    <w:p w14:paraId="12852EE7" w14:textId="77777777" w:rsidR="008D7B29" w:rsidRPr="006F03BA" w:rsidRDefault="008D7B29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Handle dangerous substances and materials (B7.4)</w:t>
      </w:r>
    </w:p>
    <w:p w14:paraId="1A64FE8E" w14:textId="77777777" w:rsidR="008D7B29" w:rsidRPr="006F03BA" w:rsidRDefault="008D7B29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Handle dangerous substances and materials in a safe manner</w:t>
      </w:r>
    </w:p>
    <w:p w14:paraId="2F864EA0" w14:textId="77777777" w:rsidR="008D7B29" w:rsidRPr="006F03BA" w:rsidRDefault="008D7B29" w:rsidP="00133877">
      <w:pPr>
        <w:rPr>
          <w:rFonts w:ascii="Times New Roman" w:hAnsi="Times New Roman" w:cs="Times New Roman"/>
        </w:rPr>
      </w:pPr>
    </w:p>
    <w:p w14:paraId="4E831D13" w14:textId="77777777" w:rsidR="008D7B29" w:rsidRPr="006F03BA" w:rsidRDefault="008D7B29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Adhere to Canadian Standards Association (CSA) standards for medical equipment (B7.5)</w:t>
      </w:r>
    </w:p>
    <w:p w14:paraId="16FF50A6" w14:textId="77777777" w:rsidR="008D7B29" w:rsidRPr="006F03BA" w:rsidRDefault="008D7B29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Utilize medical equipment in accordance with CSA norms and safety standards</w:t>
      </w:r>
    </w:p>
    <w:p w14:paraId="5BC5B59D" w14:textId="77777777" w:rsidR="008D7B29" w:rsidRPr="006F03BA" w:rsidRDefault="008D7B29" w:rsidP="00133877">
      <w:pPr>
        <w:rPr>
          <w:rFonts w:ascii="Times New Roman" w:hAnsi="Times New Roman" w:cs="Times New Roman"/>
        </w:rPr>
      </w:pPr>
    </w:p>
    <w:p w14:paraId="4AD5228C" w14:textId="77777777" w:rsidR="008D7B29" w:rsidRPr="006F03BA" w:rsidRDefault="008D7B29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Handle medical gases/liquids safely (B7.6)</w:t>
      </w:r>
    </w:p>
    <w:p w14:paraId="6D9B3EE1" w14:textId="77777777" w:rsidR="008D7B29" w:rsidRPr="006F03BA" w:rsidRDefault="008D7B29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Utilize and store medical gases and liquids in a safe manner</w:t>
      </w:r>
    </w:p>
    <w:p w14:paraId="77C83EC3" w14:textId="77777777" w:rsidR="008D7B29" w:rsidRPr="006F03BA" w:rsidRDefault="008D7B29" w:rsidP="00133877">
      <w:pPr>
        <w:rPr>
          <w:rFonts w:ascii="Times New Roman" w:hAnsi="Times New Roman" w:cs="Times New Roman"/>
        </w:rPr>
      </w:pPr>
    </w:p>
    <w:p w14:paraId="581CB6F3" w14:textId="77777777" w:rsidR="008D7B29" w:rsidRPr="006F03BA" w:rsidRDefault="008D7B29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Exercise the role of RT in the event of an institutional disaster and mass casualty (B7.7)</w:t>
      </w:r>
    </w:p>
    <w:p w14:paraId="60A368B5" w14:textId="77777777" w:rsidR="008D7B29" w:rsidRPr="006F03BA" w:rsidRDefault="008D7B29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Apply the procedures according to the institutional disaster and mass casualty plan</w:t>
      </w:r>
    </w:p>
    <w:p w14:paraId="77F4DF30" w14:textId="77777777" w:rsidR="008D7B29" w:rsidRPr="006F03BA" w:rsidRDefault="008D7B29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ab/>
      </w:r>
    </w:p>
    <w:p w14:paraId="082322D0" w14:textId="77777777" w:rsidR="008D7B29" w:rsidRPr="006F03BA" w:rsidRDefault="008D7B29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Apply the principles of the Occupational Safety, Health and Wellness (OSH&amp;W) program (B7.9)</w:t>
      </w:r>
    </w:p>
    <w:p w14:paraId="46FB281B" w14:textId="77777777" w:rsidR="008D7B29" w:rsidRPr="006F03BA" w:rsidRDefault="008D7B29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Apply preventive measures to </w:t>
      </w:r>
      <w:r w:rsidR="00665D29" w:rsidRPr="006F03BA">
        <w:rPr>
          <w:rFonts w:ascii="Times New Roman" w:hAnsi="Times New Roman" w:cs="Times New Roman"/>
        </w:rPr>
        <w:t>maximize</w:t>
      </w:r>
      <w:r w:rsidRPr="006F03BA">
        <w:rPr>
          <w:rFonts w:ascii="Times New Roman" w:hAnsi="Times New Roman" w:cs="Times New Roman"/>
        </w:rPr>
        <w:t xml:space="preserve"> health and safety</w:t>
      </w:r>
    </w:p>
    <w:p w14:paraId="2C3E6389" w14:textId="77777777" w:rsidR="008D7B29" w:rsidRPr="006F03BA" w:rsidRDefault="008D7B29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ab/>
      </w:r>
    </w:p>
    <w:p w14:paraId="707D3C6F" w14:textId="77777777" w:rsidR="008D7B29" w:rsidRPr="006F03BA" w:rsidRDefault="008D7B29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Manage stress (B7.10)</w:t>
      </w:r>
    </w:p>
    <w:p w14:paraId="0F845AF9" w14:textId="77777777" w:rsidR="008D7B29" w:rsidRPr="006F03BA" w:rsidRDefault="008D7B29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Recognize and anticipate stressful situations</w:t>
      </w:r>
    </w:p>
    <w:p w14:paraId="63A2C49E" w14:textId="77777777" w:rsidR="008D7B29" w:rsidRPr="006F03BA" w:rsidRDefault="008D7B29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Identify effective resources and strategies available for managing stress </w:t>
      </w:r>
    </w:p>
    <w:p w14:paraId="765DCA25" w14:textId="77777777" w:rsidR="008D7B29" w:rsidRPr="006F03BA" w:rsidRDefault="008D7B29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Apply strategies for reducing and managing stress</w:t>
      </w:r>
    </w:p>
    <w:p w14:paraId="0720EB1A" w14:textId="77777777" w:rsidR="00D639DC" w:rsidRPr="006F03BA" w:rsidRDefault="008D7B29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Help others to reduce and manage stress and avoid </w:t>
      </w:r>
      <w:r w:rsidR="00665D29" w:rsidRPr="006F03BA">
        <w:rPr>
          <w:rFonts w:ascii="Times New Roman" w:hAnsi="Times New Roman" w:cs="Times New Roman"/>
        </w:rPr>
        <w:t>conflict</w:t>
      </w:r>
    </w:p>
    <w:p w14:paraId="14E7E917" w14:textId="77777777" w:rsidR="003E28FE" w:rsidRPr="006F03BA" w:rsidRDefault="003E28FE" w:rsidP="00133877">
      <w:pPr>
        <w:rPr>
          <w:rFonts w:ascii="Times New Roman" w:hAnsi="Times New Roman" w:cs="Times New Roman"/>
        </w:rPr>
      </w:pPr>
    </w:p>
    <w:p w14:paraId="1FE5C404" w14:textId="77777777" w:rsidR="008D7B29" w:rsidRPr="00105E3E" w:rsidRDefault="008D7B29" w:rsidP="00133877">
      <w:pPr>
        <w:rPr>
          <w:rFonts w:ascii="Times New Roman" w:hAnsi="Times New Roman" w:cs="Times New Roman"/>
          <w:b/>
          <w:u w:val="single"/>
        </w:rPr>
      </w:pPr>
      <w:r w:rsidRPr="00105E3E">
        <w:rPr>
          <w:rFonts w:ascii="Times New Roman" w:hAnsi="Times New Roman" w:cs="Times New Roman"/>
          <w:b/>
          <w:u w:val="single"/>
        </w:rPr>
        <w:t>B8</w:t>
      </w:r>
      <w:r w:rsidRPr="00105E3E">
        <w:rPr>
          <w:rFonts w:ascii="Times New Roman" w:hAnsi="Times New Roman" w:cs="Times New Roman"/>
          <w:b/>
          <w:u w:val="single"/>
        </w:rPr>
        <w:tab/>
        <w:t>Demonstrate accountability appropriate to role in the health care team</w:t>
      </w:r>
    </w:p>
    <w:p w14:paraId="4C9D8AD2" w14:textId="77777777" w:rsidR="00D639DC" w:rsidRPr="006F03BA" w:rsidRDefault="00D639DC" w:rsidP="00133877">
      <w:pPr>
        <w:rPr>
          <w:rFonts w:ascii="Times New Roman" w:hAnsi="Times New Roman" w:cs="Times New Roman"/>
        </w:rPr>
      </w:pPr>
    </w:p>
    <w:p w14:paraId="52E36B10" w14:textId="77777777" w:rsidR="008D7B29" w:rsidRPr="006F03BA" w:rsidRDefault="008D7B29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lastRenderedPageBreak/>
        <w:t>Engage in projects and professional initiatives (B8.1)</w:t>
      </w:r>
    </w:p>
    <w:p w14:paraId="798F174E" w14:textId="77777777" w:rsidR="008D7B29" w:rsidRPr="006F03BA" w:rsidRDefault="008D7B29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Involve team members to achieve objectives </w:t>
      </w:r>
    </w:p>
    <w:p w14:paraId="017E0B05" w14:textId="77777777" w:rsidR="008D7B29" w:rsidRPr="006F03BA" w:rsidRDefault="008D7B29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Plan activities, programs and resources </w:t>
      </w:r>
    </w:p>
    <w:p w14:paraId="5B795FB5" w14:textId="77777777" w:rsidR="008D7B29" w:rsidRPr="006F03BA" w:rsidRDefault="008D7B29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Monitor progress and impact</w:t>
      </w:r>
    </w:p>
    <w:p w14:paraId="5A5998FE" w14:textId="77777777" w:rsidR="008D7B29" w:rsidRPr="006F03BA" w:rsidRDefault="008D7B29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Adapt to changes</w:t>
      </w:r>
    </w:p>
    <w:p w14:paraId="3A4F1F57" w14:textId="77777777" w:rsidR="008D7B29" w:rsidRPr="006F03BA" w:rsidRDefault="008D7B29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ab/>
      </w:r>
    </w:p>
    <w:p w14:paraId="087228FF" w14:textId="77777777" w:rsidR="008D7B29" w:rsidRPr="006F03BA" w:rsidRDefault="008D7B29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Facilitate change (B8.2)</w:t>
      </w:r>
    </w:p>
    <w:p w14:paraId="1E9B70B1" w14:textId="77777777" w:rsidR="008D7B29" w:rsidRPr="006F03BA" w:rsidRDefault="008D7B29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Identify opportunities for change</w:t>
      </w:r>
    </w:p>
    <w:p w14:paraId="4C3EF6AA" w14:textId="77777777" w:rsidR="008D7B29" w:rsidRPr="006F03BA" w:rsidRDefault="008D7B29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Understand drivers of and obstacles to change </w:t>
      </w:r>
    </w:p>
    <w:p w14:paraId="2689B2B9" w14:textId="77777777" w:rsidR="008D7B29" w:rsidRPr="006F03BA" w:rsidRDefault="00665D29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A</w:t>
      </w:r>
      <w:r w:rsidR="008D7B29" w:rsidRPr="006F03BA">
        <w:rPr>
          <w:rFonts w:ascii="Times New Roman" w:hAnsi="Times New Roman" w:cs="Times New Roman"/>
        </w:rPr>
        <w:t xml:space="preserve">pply change management principles and techniques </w:t>
      </w:r>
    </w:p>
    <w:p w14:paraId="0B9A2A51" w14:textId="77777777" w:rsidR="008D7B29" w:rsidRPr="006F03BA" w:rsidRDefault="008D7B29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Monitor and evaluate the change process</w:t>
      </w:r>
    </w:p>
    <w:p w14:paraId="3456275D" w14:textId="77777777" w:rsidR="008D7B29" w:rsidRPr="006F03BA" w:rsidRDefault="008D7B29" w:rsidP="00133877">
      <w:pPr>
        <w:rPr>
          <w:rFonts w:ascii="Times New Roman" w:hAnsi="Times New Roman" w:cs="Times New Roman"/>
        </w:rPr>
      </w:pPr>
    </w:p>
    <w:p w14:paraId="6830EEA1" w14:textId="77777777" w:rsidR="008D7B29" w:rsidRPr="006F03BA" w:rsidRDefault="008D7B29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Support and develop the team (B8.3)</w:t>
      </w:r>
    </w:p>
    <w:p w14:paraId="383F7A25" w14:textId="77777777" w:rsidR="008D7B29" w:rsidRPr="006F03BA" w:rsidRDefault="008D7B29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Motivate team members</w:t>
      </w:r>
    </w:p>
    <w:p w14:paraId="763DA73E" w14:textId="77777777" w:rsidR="008D7B29" w:rsidRPr="006F03BA" w:rsidRDefault="008D7B29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Give team members support when they need it, especially during periods of setback and change </w:t>
      </w:r>
    </w:p>
    <w:p w14:paraId="3645F281" w14:textId="77777777" w:rsidR="008D7B29" w:rsidRPr="006F03BA" w:rsidRDefault="008D7B29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Encourage members to express their ideas, opinions and concerns</w:t>
      </w:r>
    </w:p>
    <w:p w14:paraId="347517CE" w14:textId="77777777" w:rsidR="008D7B29" w:rsidRPr="006F03BA" w:rsidRDefault="008D7B29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Build mutual trust by being fair, reliable, consistent and</w:t>
      </w:r>
      <w:r w:rsidR="003E28FE" w:rsidRPr="006F03BA">
        <w:rPr>
          <w:rFonts w:ascii="Times New Roman" w:hAnsi="Times New Roman" w:cs="Times New Roman"/>
        </w:rPr>
        <w:t xml:space="preserve"> credible</w:t>
      </w:r>
    </w:p>
    <w:p w14:paraId="0B1F049E" w14:textId="77777777" w:rsidR="003E28FE" w:rsidRPr="006F03BA" w:rsidRDefault="003E28FE" w:rsidP="00133877">
      <w:pPr>
        <w:rPr>
          <w:rFonts w:ascii="Times New Roman" w:hAnsi="Times New Roman" w:cs="Times New Roman"/>
        </w:rPr>
      </w:pPr>
    </w:p>
    <w:p w14:paraId="4000DF84" w14:textId="77777777" w:rsidR="00D639DC" w:rsidRPr="00105E3E" w:rsidRDefault="00F43F74" w:rsidP="00133877">
      <w:pPr>
        <w:rPr>
          <w:rFonts w:ascii="Times New Roman" w:hAnsi="Times New Roman" w:cs="Times New Roman"/>
          <w:b/>
          <w:u w:val="single"/>
        </w:rPr>
      </w:pPr>
      <w:r w:rsidRPr="00105E3E">
        <w:rPr>
          <w:rFonts w:ascii="Times New Roman" w:hAnsi="Times New Roman" w:cs="Times New Roman"/>
          <w:b/>
          <w:u w:val="single"/>
        </w:rPr>
        <w:t>C2</w:t>
      </w:r>
      <w:r w:rsidRPr="00105E3E">
        <w:rPr>
          <w:rFonts w:ascii="Times New Roman" w:hAnsi="Times New Roman" w:cs="Times New Roman"/>
          <w:b/>
          <w:u w:val="single"/>
        </w:rPr>
        <w:tab/>
        <w:t>Optimize Patient Safety</w:t>
      </w:r>
      <w:r w:rsidR="00665D29" w:rsidRPr="00105E3E">
        <w:rPr>
          <w:rFonts w:ascii="Times New Roman" w:hAnsi="Times New Roman" w:cs="Times New Roman"/>
          <w:b/>
          <w:u w:val="single"/>
        </w:rPr>
        <w:br/>
      </w:r>
    </w:p>
    <w:p w14:paraId="7C8B94AE" w14:textId="77777777" w:rsidR="00F43F74" w:rsidRPr="006F03BA" w:rsidRDefault="00F43F74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Contribute to a culture of patient safety (C2.1)</w:t>
      </w:r>
    </w:p>
    <w:p w14:paraId="11D3CD3A" w14:textId="77777777" w:rsidR="00F43F74" w:rsidRPr="006F03BA" w:rsidRDefault="00F43F74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Apply evidence-informed practice</w:t>
      </w:r>
    </w:p>
    <w:p w14:paraId="0574E0D9" w14:textId="77777777" w:rsidR="00F43F74" w:rsidRPr="006F03BA" w:rsidRDefault="00665D29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Ma</w:t>
      </w:r>
      <w:r w:rsidR="00F43F74" w:rsidRPr="006F03BA">
        <w:rPr>
          <w:rFonts w:ascii="Times New Roman" w:hAnsi="Times New Roman" w:cs="Times New Roman"/>
        </w:rPr>
        <w:t xml:space="preserve">intain and enhance quality of practice through ongoing learning </w:t>
      </w:r>
    </w:p>
    <w:p w14:paraId="6FE28FD7" w14:textId="77777777" w:rsidR="00F43F74" w:rsidRPr="006F03BA" w:rsidRDefault="00F43F74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Refer to guidelines for optimal practice in the administration of care</w:t>
      </w:r>
    </w:p>
    <w:p w14:paraId="61B50EFC" w14:textId="77777777" w:rsidR="00F43F74" w:rsidRPr="006F03BA" w:rsidRDefault="00F43F74" w:rsidP="00133877">
      <w:pPr>
        <w:rPr>
          <w:rFonts w:ascii="Times New Roman" w:hAnsi="Times New Roman" w:cs="Times New Roman"/>
        </w:rPr>
      </w:pPr>
    </w:p>
    <w:p w14:paraId="7A0CB854" w14:textId="77777777" w:rsidR="00F43F74" w:rsidRPr="006F03BA" w:rsidRDefault="00F43F74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Manage patient safety risks (C2.2)</w:t>
      </w:r>
    </w:p>
    <w:p w14:paraId="5508661A" w14:textId="77777777" w:rsidR="00F43F74" w:rsidRPr="006F03BA" w:rsidRDefault="00F43F74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Identify situations or environments involving risks to patient safety</w:t>
      </w:r>
    </w:p>
    <w:p w14:paraId="3E41C963" w14:textId="77777777" w:rsidR="00F43F74" w:rsidRPr="006F03BA" w:rsidRDefault="00F43F74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Recognize the factors that can affect RT performance and impact the patient </w:t>
      </w:r>
    </w:p>
    <w:p w14:paraId="7CD7C1EA" w14:textId="77777777" w:rsidR="00F43F74" w:rsidRPr="006F03BA" w:rsidRDefault="00F43F74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Implement solutions to these patient safety issues</w:t>
      </w:r>
    </w:p>
    <w:p w14:paraId="7C371DDF" w14:textId="77777777" w:rsidR="00F43F74" w:rsidRPr="006F03BA" w:rsidRDefault="00F43F74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Assess the effectiveness of these solutions and make corrections as needed </w:t>
      </w:r>
    </w:p>
    <w:p w14:paraId="6981FB8E" w14:textId="77777777" w:rsidR="00F43F74" w:rsidRPr="006F03BA" w:rsidRDefault="00F43F74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Where indicated, use technology to optimize practice</w:t>
      </w:r>
    </w:p>
    <w:p w14:paraId="3A9C670E" w14:textId="77777777" w:rsidR="003E28FE" w:rsidRPr="006F03BA" w:rsidRDefault="003E28FE" w:rsidP="00133877">
      <w:pPr>
        <w:rPr>
          <w:rFonts w:ascii="Times New Roman" w:hAnsi="Times New Roman" w:cs="Times New Roman"/>
        </w:rPr>
      </w:pPr>
    </w:p>
    <w:p w14:paraId="1D2A5037" w14:textId="77777777" w:rsidR="00F43F74" w:rsidRPr="006F03BA" w:rsidRDefault="00F43F74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Respond to and report patient safety incidents (C2.3)</w:t>
      </w:r>
    </w:p>
    <w:p w14:paraId="7B54166F" w14:textId="77777777" w:rsidR="00F43F74" w:rsidRPr="006F03BA" w:rsidRDefault="00F43F74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Manage immediate risks for patients and others affected</w:t>
      </w:r>
    </w:p>
    <w:p w14:paraId="63ED92F6" w14:textId="77777777" w:rsidR="00F43F74" w:rsidRPr="006F03BA" w:rsidRDefault="00F43F74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Disclose the occurrence of a patient safety incident. This may include the patient, supervisor, employer, relevant authorities to the patient and/or their families in keeping with relevant legislation</w:t>
      </w:r>
    </w:p>
    <w:p w14:paraId="2C2BE446" w14:textId="77777777" w:rsidR="00F43F74" w:rsidRPr="006F03BA" w:rsidRDefault="00F43F74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Take part in timely event analysis, reflective practice and planning to prevent recurrence</w:t>
      </w:r>
    </w:p>
    <w:p w14:paraId="2AE12367" w14:textId="77777777" w:rsidR="00F43F74" w:rsidRPr="006F03BA" w:rsidRDefault="00F43F74" w:rsidP="00133877">
      <w:pPr>
        <w:rPr>
          <w:rFonts w:ascii="Times New Roman" w:hAnsi="Times New Roman" w:cs="Times New Roman"/>
        </w:rPr>
      </w:pPr>
    </w:p>
    <w:p w14:paraId="1A17F552" w14:textId="77777777" w:rsidR="00567943" w:rsidRPr="00567943" w:rsidRDefault="00567943">
      <w:pPr>
        <w:rPr>
          <w:rFonts w:ascii="Times New Roman" w:hAnsi="Times New Roman" w:cs="Times New Roman"/>
          <w:b/>
          <w:bCs/>
        </w:rPr>
      </w:pPr>
    </w:p>
    <w:p w14:paraId="242B0888" w14:textId="77777777" w:rsidR="00567943" w:rsidRDefault="00567943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</w:p>
    <w:p w14:paraId="21F316A9" w14:textId="77777777" w:rsidR="00CF6DE1" w:rsidRPr="006A3587" w:rsidRDefault="001011CB" w:rsidP="00AF4ACE">
      <w:pPr>
        <w:pStyle w:val="Heading1"/>
        <w:jc w:val="center"/>
        <w:rPr>
          <w:rFonts w:asciiTheme="minorHAnsi" w:hAnsiTheme="minorHAnsi" w:cstheme="minorHAnsi"/>
        </w:rPr>
      </w:pPr>
      <w:bookmarkStart w:id="3" w:name="_Toc8117106"/>
      <w:r w:rsidRPr="006A3587">
        <w:rPr>
          <w:rFonts w:asciiTheme="minorHAnsi" w:hAnsiTheme="minorHAnsi" w:cstheme="minorHAnsi"/>
        </w:rPr>
        <w:lastRenderedPageBreak/>
        <w:t>WARDS</w:t>
      </w:r>
      <w:bookmarkEnd w:id="3"/>
    </w:p>
    <w:p w14:paraId="05B90F4A" w14:textId="77777777" w:rsidR="000D2466" w:rsidRPr="006F03BA" w:rsidRDefault="000D2466" w:rsidP="00133877">
      <w:pPr>
        <w:rPr>
          <w:rFonts w:ascii="Times New Roman" w:hAnsi="Times New Roman" w:cs="Times New Roman"/>
        </w:rPr>
      </w:pPr>
    </w:p>
    <w:p w14:paraId="278C3EB6" w14:textId="77777777" w:rsidR="00BB3DB8" w:rsidRPr="00AF4ACE" w:rsidRDefault="00BB3DB8" w:rsidP="00AF4ACE">
      <w:pPr>
        <w:pStyle w:val="Heading2"/>
        <w:spacing w:before="0"/>
      </w:pPr>
      <w:bookmarkStart w:id="4" w:name="_Toc8117107"/>
      <w:r w:rsidRPr="00AF4ACE">
        <w:t>Patient History</w:t>
      </w:r>
      <w:bookmarkEnd w:id="4"/>
    </w:p>
    <w:p w14:paraId="4A4E81C4" w14:textId="77777777" w:rsidR="00993230" w:rsidRDefault="000D2466" w:rsidP="00993230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Conduct a patient history (C1.1.1)</w:t>
      </w:r>
      <w:r w:rsidR="00BB3DB8" w:rsidRPr="006F03BA">
        <w:rPr>
          <w:rFonts w:ascii="Times New Roman" w:hAnsi="Times New Roman" w:cs="Times New Roman"/>
        </w:rPr>
        <w:tab/>
      </w:r>
      <w:r w:rsidR="00BB3DB8" w:rsidRPr="006F03BA">
        <w:rPr>
          <w:rFonts w:ascii="Times New Roman" w:hAnsi="Times New Roman" w:cs="Times New Roman"/>
        </w:rPr>
        <w:tab/>
      </w:r>
      <w:r w:rsidR="00BB3DB8" w:rsidRPr="006F03BA">
        <w:rPr>
          <w:rFonts w:ascii="Times New Roman" w:hAnsi="Times New Roman" w:cs="Times New Roman"/>
        </w:rPr>
        <w:tab/>
      </w:r>
    </w:p>
    <w:p w14:paraId="40D51824" w14:textId="77777777" w:rsidR="000D2466" w:rsidRPr="006F03BA" w:rsidRDefault="0036594C" w:rsidP="00993230">
      <w:pPr>
        <w:rPr>
          <w:rFonts w:ascii="Times New Roman" w:hAnsi="Times New Roman" w:cs="Times New Roman"/>
        </w:rPr>
      </w:pPr>
      <w:proofErr w:type="gramStart"/>
      <w:r w:rsidRPr="006F03BA">
        <w:rPr>
          <w:rFonts w:ascii="Times New Roman" w:hAnsi="Times New Roman" w:cs="Times New Roman"/>
        </w:rPr>
        <w:t>e.g</w:t>
      </w:r>
      <w:proofErr w:type="gramEnd"/>
      <w:r w:rsidRPr="006F03BA">
        <w:rPr>
          <w:rFonts w:ascii="Times New Roman" w:hAnsi="Times New Roman" w:cs="Times New Roman"/>
        </w:rPr>
        <w:t xml:space="preserve">. </w:t>
      </w:r>
      <w:r w:rsidR="000D2466" w:rsidRPr="006F03BA">
        <w:rPr>
          <w:rFonts w:ascii="Times New Roman" w:hAnsi="Times New Roman" w:cs="Times New Roman"/>
        </w:rPr>
        <w:t>familial and medical history</w:t>
      </w:r>
    </w:p>
    <w:p w14:paraId="4A0BF20C" w14:textId="77777777" w:rsidR="000D2466" w:rsidRPr="006F03BA" w:rsidRDefault="0036594C" w:rsidP="002233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O</w:t>
      </w:r>
      <w:r w:rsidR="000D2466" w:rsidRPr="006F03BA">
        <w:rPr>
          <w:rFonts w:ascii="Times New Roman" w:hAnsi="Times New Roman" w:cs="Times New Roman"/>
        </w:rPr>
        <w:t>btain, collect, and record</w:t>
      </w:r>
      <w:r w:rsidR="006731C8" w:rsidRPr="006F03BA">
        <w:rPr>
          <w:rFonts w:ascii="Times New Roman" w:hAnsi="Times New Roman" w:cs="Times New Roman"/>
        </w:rPr>
        <w:t xml:space="preserve"> </w:t>
      </w:r>
      <w:r w:rsidRPr="006F03BA">
        <w:rPr>
          <w:rFonts w:ascii="Times New Roman" w:hAnsi="Times New Roman" w:cs="Times New Roman"/>
        </w:rPr>
        <w:t>information</w:t>
      </w:r>
      <w:r w:rsidR="000D2466" w:rsidRPr="006F03BA">
        <w:rPr>
          <w:rFonts w:ascii="Times New Roman" w:hAnsi="Times New Roman" w:cs="Times New Roman"/>
        </w:rPr>
        <w:t xml:space="preserve"> </w:t>
      </w:r>
    </w:p>
    <w:p w14:paraId="47518F73" w14:textId="77777777" w:rsidR="000D2466" w:rsidRDefault="006731C8" w:rsidP="002233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Differentiate </w:t>
      </w:r>
      <w:r w:rsidR="000D2466" w:rsidRPr="006F03BA">
        <w:rPr>
          <w:rFonts w:ascii="Times New Roman" w:hAnsi="Times New Roman" w:cs="Times New Roman"/>
        </w:rPr>
        <w:t>obj</w:t>
      </w:r>
      <w:r w:rsidRPr="006F03BA">
        <w:rPr>
          <w:rFonts w:ascii="Times New Roman" w:hAnsi="Times New Roman" w:cs="Times New Roman"/>
        </w:rPr>
        <w:t>ective &amp;</w:t>
      </w:r>
      <w:r w:rsidR="000D2466" w:rsidRPr="006F03BA">
        <w:rPr>
          <w:rFonts w:ascii="Times New Roman" w:hAnsi="Times New Roman" w:cs="Times New Roman"/>
        </w:rPr>
        <w:t xml:space="preserve"> subjective data</w:t>
      </w:r>
    </w:p>
    <w:p w14:paraId="1EF9077F" w14:textId="77777777" w:rsidR="0004506C" w:rsidRDefault="0004506C" w:rsidP="0004506C">
      <w:pPr>
        <w:rPr>
          <w:rFonts w:ascii="Times New Roman" w:hAnsi="Times New Roman" w:cs="Times New Roman"/>
        </w:rPr>
      </w:pPr>
    </w:p>
    <w:p w14:paraId="52A14902" w14:textId="77777777" w:rsidR="0004506C" w:rsidRPr="0004506C" w:rsidRDefault="0004506C" w:rsidP="0004506C">
      <w:pPr>
        <w:tabs>
          <w:tab w:val="left" w:pos="720"/>
        </w:tabs>
        <w:ind w:left="720" w:hanging="360"/>
        <w:rPr>
          <w:rFonts w:ascii="Times New Roman" w:hAnsi="Times New Roman" w:cs="Times New Roman"/>
        </w:rPr>
      </w:pPr>
      <w:r w:rsidRPr="0004506C">
        <w:rPr>
          <w:rFonts w:ascii="Times New Roman" w:hAnsi="Times New Roman" w:cs="Times New Roman"/>
        </w:rPr>
        <w:t xml:space="preserve">Level 1     * Minimal supervision </w:t>
      </w:r>
      <w:r w:rsidRPr="0004506C">
        <w:rPr>
          <w:rFonts w:ascii="Times New Roman" w:hAnsi="Times New Roman" w:cs="Times New Roman"/>
        </w:rPr>
        <w:tab/>
      </w:r>
      <w:r w:rsidRPr="0004506C">
        <w:rPr>
          <w:rFonts w:ascii="Times New Roman" w:hAnsi="Times New Roman" w:cs="Times New Roman"/>
        </w:rPr>
        <w:tab/>
      </w:r>
      <w:r w:rsidRPr="0004506C">
        <w:rPr>
          <w:rFonts w:ascii="Times New Roman" w:hAnsi="Times New Roman" w:cs="Times New Roman"/>
        </w:rPr>
        <w:tab/>
      </w:r>
      <w:r w:rsidRPr="0004506C">
        <w:rPr>
          <w:rFonts w:ascii="Times New Roman" w:hAnsi="Times New Roman" w:cs="Times New Roman"/>
        </w:rPr>
        <w:tab/>
        <w:t>Level 2     * Minimal supervision</w:t>
      </w:r>
    </w:p>
    <w:p w14:paraId="107AC292" w14:textId="77777777" w:rsidR="00993230" w:rsidRDefault="00993230" w:rsidP="00993230">
      <w:pPr>
        <w:ind w:left="720"/>
        <w:rPr>
          <w:color w:val="1F497D"/>
        </w:rPr>
      </w:pPr>
    </w:p>
    <w:tbl>
      <w:tblPr>
        <w:tblpPr w:leftFromText="187" w:rightFromText="187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992"/>
        <w:gridCol w:w="2552"/>
        <w:gridCol w:w="1276"/>
        <w:gridCol w:w="992"/>
        <w:gridCol w:w="2551"/>
      </w:tblGrid>
      <w:tr w:rsidR="00993230" w14:paraId="27A30BAF" w14:textId="77777777" w:rsidTr="00993230">
        <w:trPr>
          <w:trHeight w:val="264"/>
        </w:trPr>
        <w:tc>
          <w:tcPr>
            <w:tcW w:w="49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723A5" w14:textId="77777777" w:rsidR="00993230" w:rsidRDefault="009932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1</w:t>
            </w: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F4B27" w14:textId="77777777" w:rsidR="00993230" w:rsidRDefault="009932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2</w:t>
            </w:r>
          </w:p>
        </w:tc>
      </w:tr>
      <w:tr w:rsidR="00993230" w14:paraId="15DB198E" w14:textId="77777777" w:rsidTr="00993230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3FD6F" w14:textId="77777777" w:rsidR="00993230" w:rsidRDefault="009932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E6263" w14:textId="77777777" w:rsidR="00993230" w:rsidRDefault="009932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172B7" w14:textId="77777777" w:rsidR="00993230" w:rsidRDefault="00993230" w:rsidP="009932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of Support (check)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AAEF9" w14:textId="77777777" w:rsidR="00993230" w:rsidRDefault="00993230" w:rsidP="009932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74DCA" w14:textId="77777777" w:rsidR="00993230" w:rsidRDefault="00993230" w:rsidP="009932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0153A" w14:textId="77777777" w:rsidR="00993230" w:rsidRDefault="00993230" w:rsidP="009932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of Support (check)</w:t>
            </w:r>
          </w:p>
        </w:tc>
      </w:tr>
      <w:tr w:rsidR="00993230" w14:paraId="13840425" w14:textId="77777777" w:rsidTr="00993230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01B01" w14:textId="77777777" w:rsidR="00993230" w:rsidRDefault="009932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8B49B" w14:textId="77777777" w:rsidR="00993230" w:rsidRDefault="009932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55D78" w14:textId="77777777" w:rsidR="00993230" w:rsidRDefault="00993230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FC985" w14:textId="77777777" w:rsidR="00993230" w:rsidRDefault="00993230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2AFC9" w14:textId="77777777" w:rsidR="00993230" w:rsidRDefault="00993230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E7BE7" w14:textId="77777777" w:rsidR="00993230" w:rsidRDefault="00993230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  <w:tr w:rsidR="00993230" w14:paraId="41EAAC85" w14:textId="77777777" w:rsidTr="00993230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FADE6" w14:textId="77777777" w:rsidR="00993230" w:rsidRDefault="009932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F1BB5" w14:textId="77777777" w:rsidR="00993230" w:rsidRDefault="009932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6CFB7" w14:textId="77777777" w:rsidR="00567943" w:rsidRDefault="00567943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  <w:p w14:paraId="2DCB54C2" w14:textId="77777777" w:rsidR="00993230" w:rsidRDefault="00567943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F4F92" w14:textId="77777777" w:rsidR="00993230" w:rsidRDefault="00993230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C7D9C" w14:textId="77777777" w:rsidR="00993230" w:rsidRDefault="00993230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BC754" w14:textId="77777777" w:rsidR="00993230" w:rsidRDefault="00993230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  <w:tr w:rsidR="00993230" w14:paraId="6462E218" w14:textId="77777777" w:rsidTr="00993230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93D56" w14:textId="77777777" w:rsidR="00993230" w:rsidRDefault="009932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2EFF9" w14:textId="77777777" w:rsidR="00993230" w:rsidRDefault="009932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CF43B" w14:textId="77777777" w:rsidR="00993230" w:rsidRDefault="00993230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24DEE" w14:textId="77777777" w:rsidR="00993230" w:rsidRDefault="00993230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47CC7" w14:textId="77777777" w:rsidR="00993230" w:rsidRDefault="00993230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3A58C" w14:textId="77777777" w:rsidR="00993230" w:rsidRDefault="00993230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</w:tbl>
    <w:p w14:paraId="4088A4D6" w14:textId="77777777" w:rsidR="00574009" w:rsidRDefault="00574009" w:rsidP="00133877">
      <w:pPr>
        <w:rPr>
          <w:rFonts w:ascii="Times New Roman" w:hAnsi="Times New Roman" w:cs="Times New Roman"/>
        </w:rPr>
      </w:pPr>
    </w:p>
    <w:p w14:paraId="552871B8" w14:textId="77777777" w:rsidR="00567943" w:rsidRDefault="00567943" w:rsidP="00133877">
      <w:pPr>
        <w:rPr>
          <w:rFonts w:ascii="Times New Roman" w:hAnsi="Times New Roman" w:cs="Times New Roman"/>
        </w:rPr>
      </w:pPr>
    </w:p>
    <w:p w14:paraId="0B9F80BB" w14:textId="77777777" w:rsidR="007A1B57" w:rsidRDefault="007A1B57" w:rsidP="00567943">
      <w:pPr>
        <w:pStyle w:val="Heading2"/>
        <w:spacing w:before="0"/>
      </w:pPr>
    </w:p>
    <w:p w14:paraId="011A3418" w14:textId="77777777" w:rsidR="00567943" w:rsidRDefault="00BB3DB8" w:rsidP="00567943">
      <w:pPr>
        <w:pStyle w:val="Heading2"/>
        <w:spacing w:before="0"/>
      </w:pPr>
      <w:bookmarkStart w:id="5" w:name="_Toc8117108"/>
      <w:r w:rsidRPr="00AF4ACE">
        <w:t>Physical Respiratory Assessment</w:t>
      </w:r>
      <w:bookmarkEnd w:id="5"/>
    </w:p>
    <w:p w14:paraId="654D2BFF" w14:textId="77777777" w:rsidR="00302D0E" w:rsidRPr="00567943" w:rsidRDefault="00302D0E" w:rsidP="00567943">
      <w:pPr>
        <w:rPr>
          <w:rFonts w:ascii="Times New Roman" w:hAnsi="Times New Roman" w:cs="Times New Roman"/>
        </w:rPr>
      </w:pPr>
      <w:r w:rsidRPr="00567943">
        <w:rPr>
          <w:rFonts w:ascii="Times New Roman" w:hAnsi="Times New Roman" w:cs="Times New Roman"/>
        </w:rPr>
        <w:t xml:space="preserve">Conduct and interpret physical respiratory assessment </w:t>
      </w:r>
      <w:r w:rsidR="007C5707" w:rsidRPr="00567943">
        <w:rPr>
          <w:rFonts w:ascii="Times New Roman" w:hAnsi="Times New Roman" w:cs="Times New Roman"/>
        </w:rPr>
        <w:t>(C1.2, C1.3)</w:t>
      </w:r>
      <w:r w:rsidR="00A40AA7" w:rsidRPr="00567943">
        <w:rPr>
          <w:rFonts w:ascii="Times New Roman" w:hAnsi="Times New Roman" w:cs="Times New Roman"/>
        </w:rPr>
        <w:tab/>
      </w:r>
      <w:r w:rsidR="00A40AA7" w:rsidRPr="00567943">
        <w:rPr>
          <w:rFonts w:ascii="Times New Roman" w:hAnsi="Times New Roman" w:cs="Times New Roman"/>
        </w:rPr>
        <w:tab/>
      </w:r>
      <w:r w:rsidR="00A40AA7" w:rsidRPr="00567943">
        <w:rPr>
          <w:rFonts w:ascii="Times New Roman" w:hAnsi="Times New Roman" w:cs="Times New Roman"/>
        </w:rPr>
        <w:tab/>
      </w:r>
    </w:p>
    <w:p w14:paraId="5C9DC714" w14:textId="77777777" w:rsidR="00302D0E" w:rsidRPr="006F03BA" w:rsidRDefault="006731C8" w:rsidP="002233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Perform </w:t>
      </w:r>
      <w:r w:rsidR="00302D0E" w:rsidRPr="006F03BA">
        <w:rPr>
          <w:rFonts w:ascii="Times New Roman" w:hAnsi="Times New Roman" w:cs="Times New Roman"/>
        </w:rPr>
        <w:t xml:space="preserve">visual inspection </w:t>
      </w:r>
    </w:p>
    <w:p w14:paraId="2BEB2FB8" w14:textId="77777777" w:rsidR="00302D0E" w:rsidRPr="006F03BA" w:rsidRDefault="00574009" w:rsidP="002233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Describe</w:t>
      </w:r>
      <w:r w:rsidR="00302D0E" w:rsidRPr="006F03BA">
        <w:rPr>
          <w:rFonts w:ascii="Times New Roman" w:hAnsi="Times New Roman" w:cs="Times New Roman"/>
        </w:rPr>
        <w:t xml:space="preserve"> basic emotional state and cognitive function </w:t>
      </w:r>
    </w:p>
    <w:p w14:paraId="78927D6F" w14:textId="77777777" w:rsidR="00574009" w:rsidRPr="006F03BA" w:rsidRDefault="00302D0E" w:rsidP="002233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Meas</w:t>
      </w:r>
      <w:r w:rsidR="00574009" w:rsidRPr="006F03BA">
        <w:rPr>
          <w:rFonts w:ascii="Times New Roman" w:hAnsi="Times New Roman" w:cs="Times New Roman"/>
        </w:rPr>
        <w:t xml:space="preserve">ure vital signs </w:t>
      </w:r>
      <w:r w:rsidRPr="006F03BA">
        <w:rPr>
          <w:rFonts w:ascii="Times New Roman" w:hAnsi="Times New Roman" w:cs="Times New Roman"/>
        </w:rPr>
        <w:t xml:space="preserve"> </w:t>
      </w:r>
    </w:p>
    <w:p w14:paraId="26E2F221" w14:textId="77777777" w:rsidR="00302D0E" w:rsidRPr="006F03BA" w:rsidRDefault="00574009" w:rsidP="002233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Perform </w:t>
      </w:r>
      <w:r w:rsidR="00302D0E" w:rsidRPr="006F03BA">
        <w:rPr>
          <w:rFonts w:ascii="Times New Roman" w:hAnsi="Times New Roman" w:cs="Times New Roman"/>
        </w:rPr>
        <w:t>IPPA</w:t>
      </w:r>
    </w:p>
    <w:p w14:paraId="6B6F978E" w14:textId="77777777" w:rsidR="00266260" w:rsidRPr="006F03BA" w:rsidRDefault="00574009" w:rsidP="002233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Relate</w:t>
      </w:r>
      <w:r w:rsidR="00302D0E" w:rsidRPr="006F03BA">
        <w:rPr>
          <w:rFonts w:ascii="Times New Roman" w:hAnsi="Times New Roman" w:cs="Times New Roman"/>
        </w:rPr>
        <w:t xml:space="preserve"> </w:t>
      </w:r>
      <w:r w:rsidRPr="006F03BA">
        <w:rPr>
          <w:rFonts w:ascii="Times New Roman" w:hAnsi="Times New Roman" w:cs="Times New Roman"/>
        </w:rPr>
        <w:t>findings to patient</w:t>
      </w:r>
      <w:r w:rsidR="00302D0E" w:rsidRPr="006F03BA">
        <w:rPr>
          <w:rFonts w:ascii="Times New Roman" w:hAnsi="Times New Roman" w:cs="Times New Roman"/>
        </w:rPr>
        <w:t xml:space="preserve"> condition and diagnosis</w:t>
      </w:r>
    </w:p>
    <w:p w14:paraId="33160BF0" w14:textId="77777777" w:rsidR="00567943" w:rsidRDefault="00567943" w:rsidP="00567943">
      <w:pPr>
        <w:rPr>
          <w:rFonts w:ascii="Times New Roman" w:hAnsi="Times New Roman" w:cs="Times New Roman"/>
        </w:rPr>
      </w:pPr>
    </w:p>
    <w:p w14:paraId="6FD4B8A5" w14:textId="77777777" w:rsidR="00567943" w:rsidRPr="0004506C" w:rsidRDefault="00567943" w:rsidP="00567943">
      <w:pPr>
        <w:tabs>
          <w:tab w:val="left" w:pos="720"/>
        </w:tabs>
        <w:ind w:left="720" w:hanging="360"/>
        <w:rPr>
          <w:rFonts w:ascii="Times New Roman" w:hAnsi="Times New Roman" w:cs="Times New Roman"/>
        </w:rPr>
      </w:pPr>
      <w:r w:rsidRPr="0004506C">
        <w:rPr>
          <w:rFonts w:ascii="Times New Roman" w:hAnsi="Times New Roman" w:cs="Times New Roman"/>
        </w:rPr>
        <w:t xml:space="preserve">Level 1     * Minimal supervision </w:t>
      </w:r>
      <w:r w:rsidRPr="0004506C">
        <w:rPr>
          <w:rFonts w:ascii="Times New Roman" w:hAnsi="Times New Roman" w:cs="Times New Roman"/>
        </w:rPr>
        <w:tab/>
      </w:r>
      <w:r w:rsidRPr="0004506C">
        <w:rPr>
          <w:rFonts w:ascii="Times New Roman" w:hAnsi="Times New Roman" w:cs="Times New Roman"/>
        </w:rPr>
        <w:tab/>
      </w:r>
      <w:r w:rsidRPr="0004506C">
        <w:rPr>
          <w:rFonts w:ascii="Times New Roman" w:hAnsi="Times New Roman" w:cs="Times New Roman"/>
        </w:rPr>
        <w:tab/>
      </w:r>
      <w:r w:rsidRPr="0004506C">
        <w:rPr>
          <w:rFonts w:ascii="Times New Roman" w:hAnsi="Times New Roman" w:cs="Times New Roman"/>
        </w:rPr>
        <w:tab/>
        <w:t>Level 2     * Minimal supervision</w:t>
      </w:r>
    </w:p>
    <w:p w14:paraId="4EBC9690" w14:textId="77777777" w:rsidR="00567943" w:rsidRDefault="00567943" w:rsidP="00567943">
      <w:pPr>
        <w:ind w:left="720"/>
        <w:rPr>
          <w:color w:val="1F497D"/>
        </w:rPr>
      </w:pPr>
    </w:p>
    <w:tbl>
      <w:tblPr>
        <w:tblpPr w:leftFromText="187" w:rightFromText="187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992"/>
        <w:gridCol w:w="2552"/>
        <w:gridCol w:w="1276"/>
        <w:gridCol w:w="992"/>
        <w:gridCol w:w="2551"/>
      </w:tblGrid>
      <w:tr w:rsidR="00567943" w14:paraId="01AB4E12" w14:textId="77777777" w:rsidTr="003F2FB1">
        <w:trPr>
          <w:trHeight w:val="264"/>
        </w:trPr>
        <w:tc>
          <w:tcPr>
            <w:tcW w:w="49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8FFA2" w14:textId="77777777" w:rsidR="00567943" w:rsidRDefault="00567943" w:rsidP="003F2F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1</w:t>
            </w: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3C438" w14:textId="77777777" w:rsidR="00567943" w:rsidRDefault="00567943" w:rsidP="003F2F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2</w:t>
            </w:r>
          </w:p>
        </w:tc>
      </w:tr>
      <w:tr w:rsidR="00567943" w14:paraId="231BBD9C" w14:textId="77777777" w:rsidTr="003F2FB1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EC515" w14:textId="77777777" w:rsidR="00567943" w:rsidRDefault="00567943" w:rsidP="003F2F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B877B" w14:textId="77777777" w:rsidR="00567943" w:rsidRDefault="00567943" w:rsidP="003F2F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943C9" w14:textId="77777777" w:rsidR="00567943" w:rsidRDefault="00567943" w:rsidP="003F2F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of Support (check)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A6883" w14:textId="77777777" w:rsidR="00567943" w:rsidRDefault="00567943" w:rsidP="003F2F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8320C" w14:textId="77777777" w:rsidR="00567943" w:rsidRDefault="00567943" w:rsidP="003F2F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4C2A3" w14:textId="77777777" w:rsidR="00567943" w:rsidRDefault="00567943" w:rsidP="003F2F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of Support (check)</w:t>
            </w:r>
          </w:p>
        </w:tc>
      </w:tr>
      <w:tr w:rsidR="00567943" w14:paraId="1A9A1A77" w14:textId="77777777" w:rsidTr="003F2FB1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5CDB4" w14:textId="77777777" w:rsidR="00567943" w:rsidRDefault="00567943" w:rsidP="003F2F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16FE5" w14:textId="77777777" w:rsidR="00567943" w:rsidRDefault="00567943" w:rsidP="003F2F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E879F" w14:textId="77777777" w:rsidR="00567943" w:rsidRDefault="00567943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5BA06" w14:textId="77777777" w:rsidR="00567943" w:rsidRDefault="00567943" w:rsidP="003F2FB1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E5B28" w14:textId="77777777" w:rsidR="00567943" w:rsidRDefault="00567943" w:rsidP="003F2FB1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C0BB7" w14:textId="77777777" w:rsidR="00567943" w:rsidRDefault="00567943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  <w:tr w:rsidR="00567943" w14:paraId="6E6296FA" w14:textId="77777777" w:rsidTr="003F2FB1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5F670" w14:textId="77777777" w:rsidR="00567943" w:rsidRDefault="00567943" w:rsidP="003F2F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BF92B" w14:textId="77777777" w:rsidR="00567943" w:rsidRDefault="00567943" w:rsidP="003F2F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2A170" w14:textId="77777777" w:rsidR="00567943" w:rsidRDefault="00567943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  <w:p w14:paraId="37483615" w14:textId="77777777" w:rsidR="00567943" w:rsidRDefault="00567943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F88C9" w14:textId="77777777" w:rsidR="00567943" w:rsidRDefault="00567943" w:rsidP="003F2FB1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F79F6" w14:textId="77777777" w:rsidR="00567943" w:rsidRDefault="00567943" w:rsidP="003F2FB1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69E44" w14:textId="77777777" w:rsidR="00567943" w:rsidRDefault="00567943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  <w:tr w:rsidR="00567943" w14:paraId="040E1645" w14:textId="77777777" w:rsidTr="003F2FB1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6F3D3" w14:textId="77777777" w:rsidR="00567943" w:rsidRDefault="00567943" w:rsidP="003F2F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4BAFF" w14:textId="77777777" w:rsidR="00567943" w:rsidRDefault="00567943" w:rsidP="003F2F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69E34" w14:textId="77777777" w:rsidR="00567943" w:rsidRDefault="00567943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01B5C" w14:textId="77777777" w:rsidR="00567943" w:rsidRDefault="00567943" w:rsidP="003F2FB1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69CE5" w14:textId="77777777" w:rsidR="00567943" w:rsidRDefault="00567943" w:rsidP="003F2FB1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DDC6D" w14:textId="77777777" w:rsidR="00567943" w:rsidRDefault="00567943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</w:tbl>
    <w:p w14:paraId="2B791249" w14:textId="77777777" w:rsidR="00567943" w:rsidRDefault="00567943" w:rsidP="00567943">
      <w:pPr>
        <w:rPr>
          <w:rFonts w:ascii="Times New Roman" w:hAnsi="Times New Roman" w:cs="Times New Roman"/>
        </w:rPr>
      </w:pPr>
    </w:p>
    <w:p w14:paraId="5EBF3D5B" w14:textId="77777777" w:rsidR="00C774A1" w:rsidRPr="006F03BA" w:rsidRDefault="00C774A1" w:rsidP="00133877">
      <w:pPr>
        <w:rPr>
          <w:rFonts w:ascii="Times New Roman" w:hAnsi="Times New Roman" w:cs="Times New Roman"/>
        </w:rPr>
      </w:pPr>
    </w:p>
    <w:p w14:paraId="69A1A6CB" w14:textId="77777777" w:rsidR="00567943" w:rsidRDefault="00567943" w:rsidP="00AF4ACE">
      <w:pPr>
        <w:pStyle w:val="Heading2"/>
        <w:spacing w:before="0"/>
      </w:pPr>
    </w:p>
    <w:p w14:paraId="7988B8AC" w14:textId="77777777" w:rsidR="007A1B57" w:rsidRDefault="007A1B57">
      <w:pPr>
        <w:rPr>
          <w:rFonts w:ascii="Calibri" w:eastAsia="Calibri" w:hAnsi="Calibri"/>
          <w:b/>
          <w:bCs/>
          <w:i/>
          <w:sz w:val="28"/>
          <w:szCs w:val="28"/>
        </w:rPr>
      </w:pPr>
      <w:r>
        <w:br w:type="page"/>
      </w:r>
    </w:p>
    <w:p w14:paraId="0D219327" w14:textId="77777777" w:rsidR="00567943" w:rsidRDefault="00BB3DB8" w:rsidP="00567943">
      <w:pPr>
        <w:pStyle w:val="Heading2"/>
        <w:spacing w:before="0"/>
      </w:pPr>
      <w:bookmarkStart w:id="6" w:name="_Toc8117109"/>
      <w:r w:rsidRPr="00AF4ACE">
        <w:lastRenderedPageBreak/>
        <w:t>Cardiac Assessment</w:t>
      </w:r>
      <w:bookmarkEnd w:id="6"/>
    </w:p>
    <w:p w14:paraId="5C16EB99" w14:textId="77777777" w:rsidR="00302D0E" w:rsidRPr="00567943" w:rsidRDefault="00302D0E" w:rsidP="00567943">
      <w:pPr>
        <w:rPr>
          <w:rFonts w:ascii="Times New Roman" w:hAnsi="Times New Roman" w:cs="Times New Roman"/>
        </w:rPr>
      </w:pPr>
      <w:r w:rsidRPr="00567943">
        <w:rPr>
          <w:rFonts w:ascii="Times New Roman" w:hAnsi="Times New Roman" w:cs="Times New Roman"/>
        </w:rPr>
        <w:t xml:space="preserve">Conduct and interpret cardiac </w:t>
      </w:r>
      <w:r w:rsidR="008076DE" w:rsidRPr="00567943">
        <w:rPr>
          <w:rFonts w:ascii="Times New Roman" w:hAnsi="Times New Roman" w:cs="Times New Roman"/>
        </w:rPr>
        <w:t>assessment (</w:t>
      </w:r>
      <w:r w:rsidR="007C5707" w:rsidRPr="00567943">
        <w:rPr>
          <w:rFonts w:ascii="Times New Roman" w:hAnsi="Times New Roman" w:cs="Times New Roman"/>
        </w:rPr>
        <w:t>C1.2, C1.3)</w:t>
      </w:r>
    </w:p>
    <w:p w14:paraId="765941C4" w14:textId="77777777" w:rsidR="00302D0E" w:rsidRPr="006F03BA" w:rsidRDefault="00574009" w:rsidP="002233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H</w:t>
      </w:r>
      <w:r w:rsidR="00302D0E" w:rsidRPr="006F03BA">
        <w:rPr>
          <w:rFonts w:ascii="Times New Roman" w:hAnsi="Times New Roman" w:cs="Times New Roman"/>
        </w:rPr>
        <w:t>eart rate and blood pressure</w:t>
      </w:r>
    </w:p>
    <w:p w14:paraId="593CFFB3" w14:textId="77777777" w:rsidR="00574009" w:rsidRPr="006F03BA" w:rsidRDefault="00302D0E" w:rsidP="002233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Differentiate </w:t>
      </w:r>
      <w:r w:rsidR="00574009" w:rsidRPr="006F03BA">
        <w:rPr>
          <w:rFonts w:ascii="Times New Roman" w:hAnsi="Times New Roman" w:cs="Times New Roman"/>
        </w:rPr>
        <w:t>invasive &amp;</w:t>
      </w:r>
      <w:r w:rsidRPr="006F03BA">
        <w:rPr>
          <w:rFonts w:ascii="Times New Roman" w:hAnsi="Times New Roman" w:cs="Times New Roman"/>
        </w:rPr>
        <w:t xml:space="preserve"> non-invasive blood pressure</w:t>
      </w:r>
    </w:p>
    <w:p w14:paraId="142A6DD7" w14:textId="77777777" w:rsidR="00C774A1" w:rsidRPr="006F03BA" w:rsidRDefault="00302D0E" w:rsidP="002233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Relates abnormal results to </w:t>
      </w:r>
      <w:r w:rsidR="00574009" w:rsidRPr="006F03BA">
        <w:rPr>
          <w:rFonts w:ascii="Times New Roman" w:hAnsi="Times New Roman" w:cs="Times New Roman"/>
        </w:rPr>
        <w:t>physiology</w:t>
      </w:r>
      <w:r w:rsidR="000A033F" w:rsidRPr="006F03BA">
        <w:rPr>
          <w:rFonts w:ascii="Times New Roman" w:hAnsi="Times New Roman" w:cs="Times New Roman"/>
        </w:rPr>
        <w:t xml:space="preserve"> </w:t>
      </w:r>
    </w:p>
    <w:p w14:paraId="3AC49597" w14:textId="77777777" w:rsidR="00567943" w:rsidRDefault="00567943" w:rsidP="00567943">
      <w:pPr>
        <w:tabs>
          <w:tab w:val="left" w:pos="720"/>
        </w:tabs>
        <w:ind w:left="720" w:hanging="360"/>
        <w:rPr>
          <w:rFonts w:ascii="Times New Roman" w:hAnsi="Times New Roman" w:cs="Times New Roman"/>
        </w:rPr>
      </w:pPr>
    </w:p>
    <w:p w14:paraId="22AB9C72" w14:textId="77777777" w:rsidR="00567943" w:rsidRPr="0004506C" w:rsidRDefault="00567943" w:rsidP="00567943">
      <w:pPr>
        <w:tabs>
          <w:tab w:val="left" w:pos="720"/>
        </w:tabs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Level 1     * Visu</w:t>
      </w:r>
      <w:r w:rsidRPr="0004506C">
        <w:rPr>
          <w:rFonts w:ascii="Times New Roman" w:hAnsi="Times New Roman" w:cs="Times New Roman"/>
        </w:rPr>
        <w:t xml:space="preserve">al supervision </w:t>
      </w:r>
      <w:r w:rsidRPr="0004506C">
        <w:rPr>
          <w:rFonts w:ascii="Times New Roman" w:hAnsi="Times New Roman" w:cs="Times New Roman"/>
        </w:rPr>
        <w:tab/>
      </w:r>
      <w:r w:rsidRPr="0004506C">
        <w:rPr>
          <w:rFonts w:ascii="Times New Roman" w:hAnsi="Times New Roman" w:cs="Times New Roman"/>
        </w:rPr>
        <w:tab/>
      </w:r>
      <w:r w:rsidRPr="0004506C">
        <w:rPr>
          <w:rFonts w:ascii="Times New Roman" w:hAnsi="Times New Roman" w:cs="Times New Roman"/>
        </w:rPr>
        <w:tab/>
      </w:r>
      <w:r w:rsidRPr="0004506C">
        <w:rPr>
          <w:rFonts w:ascii="Times New Roman" w:hAnsi="Times New Roman" w:cs="Times New Roman"/>
        </w:rPr>
        <w:tab/>
        <w:t>Level 2     * Minimal supervision</w:t>
      </w:r>
    </w:p>
    <w:p w14:paraId="2C9D8C0B" w14:textId="77777777" w:rsidR="00567943" w:rsidRDefault="00567943" w:rsidP="00567943">
      <w:pPr>
        <w:ind w:left="720"/>
        <w:rPr>
          <w:color w:val="1F497D"/>
        </w:rPr>
      </w:pPr>
    </w:p>
    <w:tbl>
      <w:tblPr>
        <w:tblpPr w:leftFromText="187" w:rightFromText="187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992"/>
        <w:gridCol w:w="2552"/>
        <w:gridCol w:w="1276"/>
        <w:gridCol w:w="992"/>
        <w:gridCol w:w="2551"/>
      </w:tblGrid>
      <w:tr w:rsidR="00567943" w14:paraId="3B9B72B5" w14:textId="77777777" w:rsidTr="003F2FB1">
        <w:trPr>
          <w:trHeight w:val="264"/>
        </w:trPr>
        <w:tc>
          <w:tcPr>
            <w:tcW w:w="49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2588A" w14:textId="77777777" w:rsidR="00567943" w:rsidRDefault="00567943" w:rsidP="003F2F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1</w:t>
            </w: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B781A" w14:textId="77777777" w:rsidR="00567943" w:rsidRDefault="00567943" w:rsidP="003F2F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2</w:t>
            </w:r>
          </w:p>
        </w:tc>
      </w:tr>
      <w:tr w:rsidR="00567943" w14:paraId="41CD8124" w14:textId="77777777" w:rsidTr="003F2FB1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C6DDB" w14:textId="77777777" w:rsidR="00567943" w:rsidRDefault="00567943" w:rsidP="003F2F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F5E2D" w14:textId="77777777" w:rsidR="00567943" w:rsidRDefault="00567943" w:rsidP="003F2F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CA23C" w14:textId="77777777" w:rsidR="00567943" w:rsidRDefault="00567943" w:rsidP="003F2F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of Support (check)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8D959" w14:textId="77777777" w:rsidR="00567943" w:rsidRDefault="00567943" w:rsidP="003F2F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7076A" w14:textId="77777777" w:rsidR="00567943" w:rsidRDefault="00567943" w:rsidP="003F2F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476C7" w14:textId="77777777" w:rsidR="00567943" w:rsidRDefault="00567943" w:rsidP="003F2F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of Support (check)</w:t>
            </w:r>
          </w:p>
        </w:tc>
      </w:tr>
      <w:tr w:rsidR="00567943" w14:paraId="51AE6FD9" w14:textId="77777777" w:rsidTr="003F2FB1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01B8C" w14:textId="77777777" w:rsidR="00567943" w:rsidRDefault="00567943" w:rsidP="003F2F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D78B0" w14:textId="77777777" w:rsidR="00567943" w:rsidRDefault="00567943" w:rsidP="003F2F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BE5EF" w14:textId="77777777" w:rsidR="00567943" w:rsidRDefault="00567943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0CE2C" w14:textId="77777777" w:rsidR="00567943" w:rsidRDefault="00567943" w:rsidP="003F2FB1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271B5" w14:textId="77777777" w:rsidR="00567943" w:rsidRDefault="00567943" w:rsidP="003F2FB1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1132E" w14:textId="77777777" w:rsidR="007A1B57" w:rsidRDefault="007A1B57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  <w:p w14:paraId="0119B12B" w14:textId="77777777" w:rsidR="00567943" w:rsidRDefault="007A1B57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  <w:tr w:rsidR="00567943" w14:paraId="69DE3F15" w14:textId="77777777" w:rsidTr="003F2FB1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5BEA3" w14:textId="77777777" w:rsidR="00567943" w:rsidRDefault="00567943" w:rsidP="003F2F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F3A3E" w14:textId="77777777" w:rsidR="00567943" w:rsidRDefault="00567943" w:rsidP="003F2F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A6439" w14:textId="77777777" w:rsidR="00567943" w:rsidRDefault="00567943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  <w:p w14:paraId="48839062" w14:textId="77777777" w:rsidR="00567943" w:rsidRDefault="00567943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6E9D9" w14:textId="77777777" w:rsidR="00567943" w:rsidRDefault="00567943" w:rsidP="003F2FB1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61967" w14:textId="77777777" w:rsidR="00567943" w:rsidRDefault="00567943" w:rsidP="003F2FB1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949B9" w14:textId="77777777" w:rsidR="00567943" w:rsidRDefault="00567943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  <w:tr w:rsidR="00567943" w14:paraId="4AED3FA0" w14:textId="77777777" w:rsidTr="003F2FB1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6F2A8" w14:textId="77777777" w:rsidR="00567943" w:rsidRDefault="00567943" w:rsidP="003F2F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7CB56" w14:textId="77777777" w:rsidR="00567943" w:rsidRDefault="00567943" w:rsidP="003F2F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04D7B" w14:textId="77777777" w:rsidR="00567943" w:rsidRDefault="00567943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913BF" w14:textId="77777777" w:rsidR="00567943" w:rsidRDefault="00567943" w:rsidP="003F2FB1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7325F" w14:textId="77777777" w:rsidR="00567943" w:rsidRDefault="00567943" w:rsidP="003F2FB1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448E6" w14:textId="77777777" w:rsidR="00567943" w:rsidRDefault="00567943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</w:tbl>
    <w:p w14:paraId="0AAEAD14" w14:textId="77777777" w:rsidR="00C774A1" w:rsidRPr="007A1B57" w:rsidRDefault="00C774A1" w:rsidP="00133877">
      <w:pPr>
        <w:rPr>
          <w:rFonts w:ascii="Times New Roman" w:hAnsi="Times New Roman" w:cs="Times New Roman"/>
        </w:rPr>
      </w:pPr>
    </w:p>
    <w:p w14:paraId="6A328FEF" w14:textId="77777777" w:rsidR="00567943" w:rsidRPr="00105E3E" w:rsidRDefault="005E2A9B" w:rsidP="00567943">
      <w:pPr>
        <w:pStyle w:val="Heading2"/>
        <w:spacing w:before="0"/>
        <w:rPr>
          <w:rFonts w:asciiTheme="minorHAnsi" w:hAnsiTheme="minorHAnsi" w:cstheme="minorHAnsi"/>
        </w:rPr>
      </w:pPr>
      <w:bookmarkStart w:id="7" w:name="_Toc8117110"/>
      <w:r w:rsidRPr="00105E3E">
        <w:rPr>
          <w:rFonts w:asciiTheme="minorHAnsi" w:hAnsiTheme="minorHAnsi" w:cstheme="minorHAnsi"/>
        </w:rPr>
        <w:t>Oximetry</w:t>
      </w:r>
      <w:bookmarkEnd w:id="7"/>
    </w:p>
    <w:p w14:paraId="30C8C274" w14:textId="77777777" w:rsidR="008076DE" w:rsidRPr="00567943" w:rsidRDefault="00302D0E" w:rsidP="00567943">
      <w:pPr>
        <w:rPr>
          <w:rFonts w:ascii="Times New Roman" w:hAnsi="Times New Roman" w:cs="Times New Roman"/>
        </w:rPr>
      </w:pPr>
      <w:r w:rsidRPr="00567943">
        <w:rPr>
          <w:rFonts w:ascii="Times New Roman" w:hAnsi="Times New Roman" w:cs="Times New Roman"/>
        </w:rPr>
        <w:t>Interpret oximetry</w:t>
      </w:r>
      <w:r w:rsidR="007C5707" w:rsidRPr="00567943">
        <w:rPr>
          <w:rFonts w:ascii="Times New Roman" w:hAnsi="Times New Roman" w:cs="Times New Roman"/>
        </w:rPr>
        <w:t xml:space="preserve"> (C1.2, C1.3)</w:t>
      </w:r>
    </w:p>
    <w:p w14:paraId="20D8B4EF" w14:textId="77777777" w:rsidR="00574009" w:rsidRPr="006F03BA" w:rsidRDefault="00574009" w:rsidP="002233E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Differentiate</w:t>
      </w:r>
      <w:r w:rsidR="00302D0E" w:rsidRPr="006F03BA">
        <w:rPr>
          <w:rFonts w:ascii="Times New Roman" w:hAnsi="Times New Roman" w:cs="Times New Roman"/>
        </w:rPr>
        <w:t xml:space="preserve"> fractional and functional saturations</w:t>
      </w:r>
    </w:p>
    <w:p w14:paraId="34A1F1AB" w14:textId="77777777" w:rsidR="00C774A1" w:rsidRPr="006F03BA" w:rsidRDefault="00302D0E" w:rsidP="002233E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Describe measurements and errors </w:t>
      </w:r>
    </w:p>
    <w:p w14:paraId="43C0F37B" w14:textId="77777777" w:rsidR="00567943" w:rsidRDefault="00567943" w:rsidP="00567943">
      <w:pPr>
        <w:tabs>
          <w:tab w:val="left" w:pos="720"/>
        </w:tabs>
        <w:ind w:left="720" w:hanging="360"/>
        <w:rPr>
          <w:rFonts w:ascii="Times New Roman" w:hAnsi="Times New Roman" w:cs="Times New Roman"/>
        </w:rPr>
      </w:pPr>
    </w:p>
    <w:p w14:paraId="5C497EAA" w14:textId="77777777" w:rsidR="00567943" w:rsidRPr="0004506C" w:rsidRDefault="00567943" w:rsidP="00567943">
      <w:pPr>
        <w:tabs>
          <w:tab w:val="left" w:pos="720"/>
        </w:tabs>
        <w:ind w:left="720" w:hanging="360"/>
        <w:rPr>
          <w:rFonts w:ascii="Times New Roman" w:hAnsi="Times New Roman" w:cs="Times New Roman"/>
        </w:rPr>
      </w:pPr>
      <w:r w:rsidRPr="0004506C">
        <w:rPr>
          <w:rFonts w:ascii="Times New Roman" w:hAnsi="Times New Roman" w:cs="Times New Roman"/>
        </w:rPr>
        <w:t xml:space="preserve">Level 1     * Minimal supervision </w:t>
      </w:r>
      <w:r w:rsidRPr="0004506C">
        <w:rPr>
          <w:rFonts w:ascii="Times New Roman" w:hAnsi="Times New Roman" w:cs="Times New Roman"/>
        </w:rPr>
        <w:tab/>
      </w:r>
      <w:r w:rsidRPr="0004506C">
        <w:rPr>
          <w:rFonts w:ascii="Times New Roman" w:hAnsi="Times New Roman" w:cs="Times New Roman"/>
        </w:rPr>
        <w:tab/>
      </w:r>
      <w:r w:rsidRPr="0004506C">
        <w:rPr>
          <w:rFonts w:ascii="Times New Roman" w:hAnsi="Times New Roman" w:cs="Times New Roman"/>
        </w:rPr>
        <w:tab/>
      </w:r>
      <w:r w:rsidRPr="0004506C">
        <w:rPr>
          <w:rFonts w:ascii="Times New Roman" w:hAnsi="Times New Roman" w:cs="Times New Roman"/>
        </w:rPr>
        <w:tab/>
        <w:t>Level 2     * Minimal supervision</w:t>
      </w:r>
    </w:p>
    <w:p w14:paraId="0A8D1674" w14:textId="77777777" w:rsidR="00567943" w:rsidRDefault="00567943" w:rsidP="00567943">
      <w:pPr>
        <w:ind w:left="720"/>
        <w:rPr>
          <w:color w:val="1F497D"/>
        </w:rPr>
      </w:pPr>
    </w:p>
    <w:tbl>
      <w:tblPr>
        <w:tblpPr w:leftFromText="187" w:rightFromText="187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992"/>
        <w:gridCol w:w="2552"/>
        <w:gridCol w:w="1276"/>
        <w:gridCol w:w="992"/>
        <w:gridCol w:w="2551"/>
      </w:tblGrid>
      <w:tr w:rsidR="00567943" w14:paraId="01841B14" w14:textId="77777777" w:rsidTr="003F2FB1">
        <w:trPr>
          <w:trHeight w:val="264"/>
        </w:trPr>
        <w:tc>
          <w:tcPr>
            <w:tcW w:w="49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319AF" w14:textId="77777777" w:rsidR="00567943" w:rsidRDefault="00567943" w:rsidP="003F2F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1</w:t>
            </w: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D3B98" w14:textId="77777777" w:rsidR="00567943" w:rsidRDefault="00567943" w:rsidP="003F2F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2</w:t>
            </w:r>
          </w:p>
        </w:tc>
      </w:tr>
      <w:tr w:rsidR="00567943" w14:paraId="395B22DD" w14:textId="77777777" w:rsidTr="003F2FB1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F6E1C" w14:textId="77777777" w:rsidR="00567943" w:rsidRDefault="00567943" w:rsidP="003F2F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00995" w14:textId="77777777" w:rsidR="00567943" w:rsidRDefault="00567943" w:rsidP="003F2F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C5D2A" w14:textId="77777777" w:rsidR="00567943" w:rsidRDefault="00567943" w:rsidP="003F2F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of Support (check)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EEB66" w14:textId="77777777" w:rsidR="00567943" w:rsidRDefault="00567943" w:rsidP="003F2F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98B68" w14:textId="77777777" w:rsidR="00567943" w:rsidRDefault="00567943" w:rsidP="003F2F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60F71" w14:textId="77777777" w:rsidR="00567943" w:rsidRDefault="00567943" w:rsidP="003F2F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of Support (check)</w:t>
            </w:r>
          </w:p>
        </w:tc>
      </w:tr>
      <w:tr w:rsidR="00567943" w14:paraId="35A76841" w14:textId="77777777" w:rsidTr="003F2FB1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556B1" w14:textId="77777777" w:rsidR="00567943" w:rsidRDefault="00567943" w:rsidP="003F2F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BBF68" w14:textId="77777777" w:rsidR="00567943" w:rsidRDefault="00567943" w:rsidP="003F2F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AE367" w14:textId="77777777" w:rsidR="00567943" w:rsidRDefault="00567943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2D28A" w14:textId="77777777" w:rsidR="00567943" w:rsidRDefault="00567943" w:rsidP="003F2FB1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3D62C" w14:textId="77777777" w:rsidR="00567943" w:rsidRDefault="00567943" w:rsidP="003F2FB1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C07E4" w14:textId="77777777" w:rsidR="00567943" w:rsidRDefault="00567943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  <w:tr w:rsidR="00567943" w14:paraId="7536209E" w14:textId="77777777" w:rsidTr="003F2FB1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768D1" w14:textId="77777777" w:rsidR="00567943" w:rsidRDefault="00567943" w:rsidP="003F2F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D06A6" w14:textId="77777777" w:rsidR="00567943" w:rsidRDefault="00567943" w:rsidP="003F2F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4D75B" w14:textId="77777777" w:rsidR="00567943" w:rsidRDefault="00567943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  <w:p w14:paraId="0D56C216" w14:textId="77777777" w:rsidR="00567943" w:rsidRDefault="00567943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07B91" w14:textId="77777777" w:rsidR="00567943" w:rsidRDefault="00567943" w:rsidP="003F2FB1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13EA6" w14:textId="77777777" w:rsidR="00567943" w:rsidRDefault="00567943" w:rsidP="003F2FB1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D1908" w14:textId="77777777" w:rsidR="00567943" w:rsidRDefault="00567943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  <w:tr w:rsidR="00567943" w14:paraId="730C6E06" w14:textId="77777777" w:rsidTr="003F2FB1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E5000" w14:textId="77777777" w:rsidR="00567943" w:rsidRDefault="00567943" w:rsidP="003F2F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FDA8E" w14:textId="77777777" w:rsidR="00567943" w:rsidRDefault="00567943" w:rsidP="003F2F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04928" w14:textId="77777777" w:rsidR="00567943" w:rsidRDefault="00567943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37FFD" w14:textId="77777777" w:rsidR="00567943" w:rsidRDefault="00567943" w:rsidP="003F2FB1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1DB82" w14:textId="77777777" w:rsidR="00567943" w:rsidRDefault="00567943" w:rsidP="003F2FB1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EF8D3" w14:textId="77777777" w:rsidR="00567943" w:rsidRDefault="00567943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</w:tbl>
    <w:p w14:paraId="3EE5BEF0" w14:textId="77777777" w:rsidR="00567943" w:rsidRDefault="00567943" w:rsidP="00567943">
      <w:pPr>
        <w:rPr>
          <w:rFonts w:ascii="Times New Roman" w:hAnsi="Times New Roman" w:cs="Times New Roman"/>
        </w:rPr>
      </w:pPr>
    </w:p>
    <w:p w14:paraId="0EDAC040" w14:textId="77777777" w:rsidR="00C774A1" w:rsidRPr="006F03BA" w:rsidRDefault="00C774A1" w:rsidP="00133877">
      <w:pPr>
        <w:rPr>
          <w:rFonts w:ascii="Times New Roman" w:hAnsi="Times New Roman" w:cs="Times New Roman"/>
        </w:rPr>
      </w:pPr>
    </w:p>
    <w:p w14:paraId="790E2087" w14:textId="77777777" w:rsidR="005E2A9B" w:rsidRPr="00AF4ACE" w:rsidRDefault="008076DE" w:rsidP="00AF4ACE">
      <w:pPr>
        <w:pStyle w:val="Heading2"/>
        <w:spacing w:before="0"/>
      </w:pPr>
      <w:bookmarkStart w:id="8" w:name="_Toc8117111"/>
      <w:r w:rsidRPr="00AF4ACE">
        <w:t>Walking Oximetry</w:t>
      </w:r>
      <w:bookmarkEnd w:id="8"/>
    </w:p>
    <w:p w14:paraId="2E02CD9C" w14:textId="77777777" w:rsidR="00567943" w:rsidRDefault="0013171A" w:rsidP="00567943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Perform walking oximetry </w:t>
      </w:r>
      <w:r w:rsidR="00574009" w:rsidRPr="006F03BA">
        <w:rPr>
          <w:rFonts w:ascii="Times New Roman" w:hAnsi="Times New Roman" w:cs="Times New Roman"/>
        </w:rPr>
        <w:t>(</w:t>
      </w:r>
      <w:r w:rsidRPr="006F03BA">
        <w:rPr>
          <w:rFonts w:ascii="Times New Roman" w:hAnsi="Times New Roman" w:cs="Times New Roman"/>
        </w:rPr>
        <w:t>C1.2, C1.3)</w:t>
      </w:r>
    </w:p>
    <w:p w14:paraId="3C96A92C" w14:textId="77777777" w:rsidR="00574009" w:rsidRPr="007A1B57" w:rsidRDefault="0013171A" w:rsidP="002233EE">
      <w:pPr>
        <w:pStyle w:val="ListParagraph"/>
        <w:numPr>
          <w:ilvl w:val="0"/>
          <w:numId w:val="97"/>
        </w:numPr>
        <w:rPr>
          <w:rFonts w:ascii="Times New Roman" w:hAnsi="Times New Roman" w:cs="Times New Roman"/>
        </w:rPr>
      </w:pPr>
      <w:r w:rsidRPr="007A1B57">
        <w:rPr>
          <w:rFonts w:ascii="Times New Roman" w:hAnsi="Times New Roman" w:cs="Times New Roman"/>
        </w:rPr>
        <w:t xml:space="preserve">Identify </w:t>
      </w:r>
      <w:r w:rsidR="005C197F" w:rsidRPr="007A1B57">
        <w:rPr>
          <w:rFonts w:ascii="Times New Roman" w:hAnsi="Times New Roman" w:cs="Times New Roman"/>
        </w:rPr>
        <w:t xml:space="preserve">indications &amp; </w:t>
      </w:r>
      <w:r w:rsidRPr="007A1B57">
        <w:rPr>
          <w:rFonts w:ascii="Times New Roman" w:hAnsi="Times New Roman" w:cs="Times New Roman"/>
        </w:rPr>
        <w:t xml:space="preserve">contraindications </w:t>
      </w:r>
    </w:p>
    <w:p w14:paraId="7AE4CC1B" w14:textId="77777777" w:rsidR="0013171A" w:rsidRPr="007A1B57" w:rsidRDefault="0013171A" w:rsidP="002233EE">
      <w:pPr>
        <w:pStyle w:val="ListParagraph"/>
        <w:numPr>
          <w:ilvl w:val="0"/>
          <w:numId w:val="97"/>
        </w:numPr>
        <w:rPr>
          <w:rFonts w:ascii="Times New Roman" w:hAnsi="Times New Roman" w:cs="Times New Roman"/>
        </w:rPr>
      </w:pPr>
      <w:r w:rsidRPr="007A1B57">
        <w:rPr>
          <w:rFonts w:ascii="Times New Roman" w:hAnsi="Times New Roman" w:cs="Times New Roman"/>
        </w:rPr>
        <w:t xml:space="preserve">Describe the variables measured during a walk test </w:t>
      </w:r>
    </w:p>
    <w:p w14:paraId="367720D2" w14:textId="77777777" w:rsidR="0013171A" w:rsidRPr="006F03BA" w:rsidRDefault="0013171A" w:rsidP="00133877">
      <w:pPr>
        <w:rPr>
          <w:rFonts w:ascii="Times New Roman" w:hAnsi="Times New Roman" w:cs="Times New Roman"/>
        </w:rPr>
      </w:pPr>
    </w:p>
    <w:p w14:paraId="1332D941" w14:textId="77777777" w:rsidR="007A1B57" w:rsidRPr="0004506C" w:rsidRDefault="007A1B57" w:rsidP="007A1B57">
      <w:pPr>
        <w:tabs>
          <w:tab w:val="left" w:pos="720"/>
        </w:tabs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Level 1     * Direct</w:t>
      </w:r>
      <w:r w:rsidRPr="0004506C">
        <w:rPr>
          <w:rFonts w:ascii="Times New Roman" w:hAnsi="Times New Roman" w:cs="Times New Roman"/>
        </w:rPr>
        <w:t xml:space="preserve"> supervision </w:t>
      </w:r>
      <w:r w:rsidRPr="0004506C">
        <w:rPr>
          <w:rFonts w:ascii="Times New Roman" w:hAnsi="Times New Roman" w:cs="Times New Roman"/>
        </w:rPr>
        <w:tab/>
      </w:r>
      <w:r w:rsidRPr="0004506C">
        <w:rPr>
          <w:rFonts w:ascii="Times New Roman" w:hAnsi="Times New Roman" w:cs="Times New Roman"/>
        </w:rPr>
        <w:tab/>
      </w:r>
      <w:r w:rsidRPr="0004506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Level 2     * Visu</w:t>
      </w:r>
      <w:r w:rsidRPr="0004506C">
        <w:rPr>
          <w:rFonts w:ascii="Times New Roman" w:hAnsi="Times New Roman" w:cs="Times New Roman"/>
        </w:rPr>
        <w:t>al supervision</w:t>
      </w:r>
    </w:p>
    <w:p w14:paraId="20C55899" w14:textId="77777777" w:rsidR="007A1B57" w:rsidRDefault="007A1B57" w:rsidP="007A1B57">
      <w:pPr>
        <w:ind w:left="720"/>
        <w:rPr>
          <w:color w:val="1F497D"/>
        </w:rPr>
      </w:pPr>
    </w:p>
    <w:tbl>
      <w:tblPr>
        <w:tblpPr w:leftFromText="187" w:rightFromText="187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992"/>
        <w:gridCol w:w="2552"/>
        <w:gridCol w:w="1276"/>
        <w:gridCol w:w="992"/>
        <w:gridCol w:w="2551"/>
      </w:tblGrid>
      <w:tr w:rsidR="007A1B57" w14:paraId="205FF423" w14:textId="77777777" w:rsidTr="003F2FB1">
        <w:trPr>
          <w:trHeight w:val="264"/>
        </w:trPr>
        <w:tc>
          <w:tcPr>
            <w:tcW w:w="49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4B215" w14:textId="77777777" w:rsidR="007A1B57" w:rsidRDefault="007A1B57" w:rsidP="003F2F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1</w:t>
            </w: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0BAED" w14:textId="77777777" w:rsidR="007A1B57" w:rsidRDefault="007A1B57" w:rsidP="003F2F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2</w:t>
            </w:r>
          </w:p>
        </w:tc>
      </w:tr>
      <w:tr w:rsidR="007A1B57" w14:paraId="7047BFC9" w14:textId="77777777" w:rsidTr="003F2FB1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5949F" w14:textId="77777777" w:rsidR="007A1B57" w:rsidRDefault="007A1B57" w:rsidP="003F2F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34A30" w14:textId="77777777" w:rsidR="007A1B57" w:rsidRDefault="007A1B57" w:rsidP="003F2F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1F6A5" w14:textId="77777777" w:rsidR="007A1B57" w:rsidRDefault="007A1B57" w:rsidP="003F2F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of Support (check)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FDE4D" w14:textId="77777777" w:rsidR="007A1B57" w:rsidRDefault="007A1B57" w:rsidP="003F2F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FF8F4" w14:textId="77777777" w:rsidR="007A1B57" w:rsidRDefault="007A1B57" w:rsidP="003F2F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E7F56" w14:textId="77777777" w:rsidR="007A1B57" w:rsidRDefault="007A1B57" w:rsidP="003F2F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of Support (check)</w:t>
            </w:r>
          </w:p>
        </w:tc>
      </w:tr>
      <w:tr w:rsidR="007A1B57" w14:paraId="2844C1E0" w14:textId="77777777" w:rsidTr="003F2FB1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56F0B" w14:textId="77777777" w:rsidR="007A1B57" w:rsidRDefault="007A1B57" w:rsidP="003F2F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1B78F" w14:textId="77777777" w:rsidR="007A1B57" w:rsidRDefault="007A1B57" w:rsidP="003F2F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BDC7D" w14:textId="77777777" w:rsidR="007A1B57" w:rsidRDefault="007A1B57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684DA" w14:textId="77777777" w:rsidR="007A1B57" w:rsidRDefault="007A1B57" w:rsidP="003F2FB1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33FB6" w14:textId="77777777" w:rsidR="007A1B57" w:rsidRDefault="007A1B57" w:rsidP="003F2FB1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022E0" w14:textId="77777777" w:rsidR="007A1B57" w:rsidRDefault="007A1B57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  <w:p w14:paraId="1516D70D" w14:textId="77777777" w:rsidR="007A1B57" w:rsidRDefault="007A1B57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  <w:tr w:rsidR="007A1B57" w14:paraId="765D5161" w14:textId="77777777" w:rsidTr="003F2FB1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E7208" w14:textId="77777777" w:rsidR="007A1B57" w:rsidRDefault="007A1B57" w:rsidP="003F2F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99DEF" w14:textId="77777777" w:rsidR="007A1B57" w:rsidRDefault="007A1B57" w:rsidP="003F2F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CAB93" w14:textId="77777777" w:rsidR="007A1B57" w:rsidRDefault="007A1B57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  <w:p w14:paraId="6DBEE065" w14:textId="77777777" w:rsidR="007A1B57" w:rsidRDefault="007A1B57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37329" w14:textId="77777777" w:rsidR="007A1B57" w:rsidRDefault="007A1B57" w:rsidP="003F2FB1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5B818" w14:textId="77777777" w:rsidR="007A1B57" w:rsidRDefault="007A1B57" w:rsidP="003F2FB1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46681" w14:textId="77777777" w:rsidR="007A1B57" w:rsidRDefault="007A1B57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  <w:tr w:rsidR="007A1B57" w14:paraId="07A58022" w14:textId="77777777" w:rsidTr="003F2FB1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7F35E" w14:textId="77777777" w:rsidR="007A1B57" w:rsidRDefault="007A1B57" w:rsidP="003F2F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0442D" w14:textId="77777777" w:rsidR="007A1B57" w:rsidRDefault="007A1B57" w:rsidP="003F2F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442E6" w14:textId="77777777" w:rsidR="007A1B57" w:rsidRDefault="007A1B57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72F26" w14:textId="77777777" w:rsidR="007A1B57" w:rsidRDefault="007A1B57" w:rsidP="003F2FB1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8841E" w14:textId="77777777" w:rsidR="007A1B57" w:rsidRDefault="007A1B57" w:rsidP="003F2FB1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15F65" w14:textId="77777777" w:rsidR="007A1B57" w:rsidRDefault="007A1B57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</w:tbl>
    <w:p w14:paraId="7331550A" w14:textId="77777777" w:rsidR="00567943" w:rsidRDefault="005C197F" w:rsidP="00567943">
      <w:pPr>
        <w:pStyle w:val="Heading2"/>
        <w:spacing w:before="0"/>
      </w:pPr>
      <w:bookmarkStart w:id="9" w:name="_Toc8117112"/>
      <w:r w:rsidRPr="00AF4ACE">
        <w:lastRenderedPageBreak/>
        <w:t>Interpret ABG’s</w:t>
      </w:r>
      <w:bookmarkEnd w:id="9"/>
    </w:p>
    <w:p w14:paraId="469865C8" w14:textId="77777777" w:rsidR="00302D0E" w:rsidRPr="00567943" w:rsidRDefault="00302D0E" w:rsidP="00567943">
      <w:pPr>
        <w:rPr>
          <w:rFonts w:ascii="Times New Roman" w:hAnsi="Times New Roman" w:cs="Times New Roman"/>
        </w:rPr>
      </w:pPr>
      <w:r w:rsidRPr="00567943">
        <w:rPr>
          <w:rFonts w:ascii="Times New Roman" w:hAnsi="Times New Roman" w:cs="Times New Roman"/>
        </w:rPr>
        <w:t>Interpret blood gas and co-oximetry results</w:t>
      </w:r>
      <w:r w:rsidR="007C5707" w:rsidRPr="00567943">
        <w:rPr>
          <w:rFonts w:ascii="Times New Roman" w:hAnsi="Times New Roman" w:cs="Times New Roman"/>
        </w:rPr>
        <w:t xml:space="preserve"> (C1.2, C1.3)</w:t>
      </w:r>
    </w:p>
    <w:p w14:paraId="5F857AF4" w14:textId="77777777" w:rsidR="00302D0E" w:rsidRPr="006F03BA" w:rsidRDefault="00302D0E" w:rsidP="002233EE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Identify normal values </w:t>
      </w:r>
    </w:p>
    <w:p w14:paraId="1ECABF8E" w14:textId="77777777" w:rsidR="00E85DEC" w:rsidRPr="006F03BA" w:rsidRDefault="00E85DEC" w:rsidP="002233EE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Interpret acid-base balance</w:t>
      </w:r>
    </w:p>
    <w:p w14:paraId="6323670D" w14:textId="77777777" w:rsidR="00302D0E" w:rsidRPr="006F03BA" w:rsidRDefault="00E85DEC" w:rsidP="002233EE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Relate</w:t>
      </w:r>
      <w:r w:rsidR="00302D0E" w:rsidRPr="006F03BA">
        <w:rPr>
          <w:rFonts w:ascii="Times New Roman" w:hAnsi="Times New Roman" w:cs="Times New Roman"/>
        </w:rPr>
        <w:t xml:space="preserve"> to</w:t>
      </w:r>
      <w:r w:rsidRPr="006F03BA">
        <w:rPr>
          <w:rFonts w:ascii="Times New Roman" w:hAnsi="Times New Roman" w:cs="Times New Roman"/>
        </w:rPr>
        <w:t xml:space="preserve"> lung, kidney &amp; buffer function</w:t>
      </w:r>
    </w:p>
    <w:p w14:paraId="60354DF7" w14:textId="77777777" w:rsidR="00E85DEC" w:rsidRPr="006F03BA" w:rsidRDefault="00302D0E" w:rsidP="002233EE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Relate to </w:t>
      </w:r>
      <w:r w:rsidR="00E85DEC" w:rsidRPr="006F03BA">
        <w:rPr>
          <w:rFonts w:ascii="Times New Roman" w:hAnsi="Times New Roman" w:cs="Times New Roman"/>
        </w:rPr>
        <w:t>patient status</w:t>
      </w:r>
    </w:p>
    <w:p w14:paraId="77FCDA50" w14:textId="77777777" w:rsidR="00302D0E" w:rsidRPr="006F03BA" w:rsidRDefault="00E85DEC" w:rsidP="002233EE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Link</w:t>
      </w:r>
      <w:r w:rsidR="00302D0E" w:rsidRPr="006F03BA">
        <w:rPr>
          <w:rFonts w:ascii="Times New Roman" w:hAnsi="Times New Roman" w:cs="Times New Roman"/>
        </w:rPr>
        <w:t xml:space="preserve"> to the oxyhemoglobin curve and mechanisms impact</w:t>
      </w:r>
      <w:r w:rsidRPr="006F03BA">
        <w:rPr>
          <w:rFonts w:ascii="Times New Roman" w:hAnsi="Times New Roman" w:cs="Times New Roman"/>
        </w:rPr>
        <w:t xml:space="preserve">ing hypoxemia &amp; </w:t>
      </w:r>
      <w:r w:rsidR="00302D0E" w:rsidRPr="006F03BA">
        <w:rPr>
          <w:rFonts w:ascii="Times New Roman" w:hAnsi="Times New Roman" w:cs="Times New Roman"/>
        </w:rPr>
        <w:t>hypoxia</w:t>
      </w:r>
    </w:p>
    <w:p w14:paraId="3A502A3F" w14:textId="77777777" w:rsidR="00E85DEC" w:rsidRPr="006F03BA" w:rsidRDefault="00E85DEC" w:rsidP="002233EE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Define, calculate &amp;</w:t>
      </w:r>
      <w:r w:rsidR="00302D0E" w:rsidRPr="006F03BA">
        <w:rPr>
          <w:rFonts w:ascii="Times New Roman" w:hAnsi="Times New Roman" w:cs="Times New Roman"/>
        </w:rPr>
        <w:t xml:space="preserve"> r</w:t>
      </w:r>
      <w:r w:rsidRPr="006F03BA">
        <w:rPr>
          <w:rFonts w:ascii="Times New Roman" w:hAnsi="Times New Roman" w:cs="Times New Roman"/>
        </w:rPr>
        <w:t>elate following to patient</w:t>
      </w:r>
      <w:r w:rsidR="00302D0E" w:rsidRPr="006F03BA">
        <w:rPr>
          <w:rFonts w:ascii="Times New Roman" w:hAnsi="Times New Roman" w:cs="Times New Roman"/>
        </w:rPr>
        <w:t xml:space="preserve"> status: </w:t>
      </w:r>
    </w:p>
    <w:p w14:paraId="30717E0B" w14:textId="77777777" w:rsidR="00302D0E" w:rsidRPr="006F03BA" w:rsidRDefault="00302D0E" w:rsidP="002233EE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P(A-a)O</w:t>
      </w:r>
      <w:r w:rsidR="00E85DEC" w:rsidRPr="006F03BA">
        <w:rPr>
          <w:rFonts w:ascii="Times New Roman" w:hAnsi="Times New Roman" w:cs="Times New Roman"/>
        </w:rPr>
        <w:t>2, PF ratio</w:t>
      </w:r>
      <w:r w:rsidRPr="006F03BA">
        <w:rPr>
          <w:rFonts w:ascii="Times New Roman" w:hAnsi="Times New Roman" w:cs="Times New Roman"/>
        </w:rPr>
        <w:t xml:space="preserve">, </w:t>
      </w:r>
      <w:r w:rsidR="00E85DEC" w:rsidRPr="006F03BA">
        <w:rPr>
          <w:rFonts w:ascii="Times New Roman" w:hAnsi="Times New Roman" w:cs="Times New Roman"/>
        </w:rPr>
        <w:t>02 delivery</w:t>
      </w:r>
      <w:r w:rsidRPr="006F03BA">
        <w:rPr>
          <w:rFonts w:ascii="Times New Roman" w:hAnsi="Times New Roman" w:cs="Times New Roman"/>
        </w:rPr>
        <w:t xml:space="preserve">, </w:t>
      </w:r>
      <w:r w:rsidR="00E85DEC" w:rsidRPr="006F03BA">
        <w:rPr>
          <w:rFonts w:ascii="Times New Roman" w:hAnsi="Times New Roman" w:cs="Times New Roman"/>
        </w:rPr>
        <w:t>02 consumption</w:t>
      </w:r>
      <w:r w:rsidRPr="006F03BA">
        <w:rPr>
          <w:rFonts w:ascii="Times New Roman" w:hAnsi="Times New Roman" w:cs="Times New Roman"/>
        </w:rPr>
        <w:t>, CaO2, CVO2, V/Q, VD, Qs/</w:t>
      </w:r>
      <w:proofErr w:type="spellStart"/>
      <w:r w:rsidRPr="006F03BA">
        <w:rPr>
          <w:rFonts w:ascii="Times New Roman" w:hAnsi="Times New Roman" w:cs="Times New Roman"/>
        </w:rPr>
        <w:t>Qt</w:t>
      </w:r>
      <w:proofErr w:type="spellEnd"/>
      <w:r w:rsidRPr="006F03BA">
        <w:rPr>
          <w:rFonts w:ascii="Times New Roman" w:hAnsi="Times New Roman" w:cs="Times New Roman"/>
        </w:rPr>
        <w:t>, and oxygen index</w:t>
      </w:r>
    </w:p>
    <w:p w14:paraId="0CFD2698" w14:textId="77777777" w:rsidR="00302D0E" w:rsidRPr="006F03BA" w:rsidRDefault="00302D0E" w:rsidP="002233EE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Relate </w:t>
      </w:r>
      <w:r w:rsidR="00E85DEC" w:rsidRPr="006F03BA">
        <w:rPr>
          <w:rFonts w:ascii="Times New Roman" w:hAnsi="Times New Roman" w:cs="Times New Roman"/>
        </w:rPr>
        <w:t xml:space="preserve">blood gas </w:t>
      </w:r>
      <w:r w:rsidRPr="006F03BA">
        <w:rPr>
          <w:rFonts w:ascii="Times New Roman" w:hAnsi="Times New Roman" w:cs="Times New Roman"/>
        </w:rPr>
        <w:t xml:space="preserve">to patient </w:t>
      </w:r>
      <w:r w:rsidR="00E85DEC" w:rsidRPr="006F03BA">
        <w:rPr>
          <w:rFonts w:ascii="Times New Roman" w:hAnsi="Times New Roman" w:cs="Times New Roman"/>
        </w:rPr>
        <w:t>status and make</w:t>
      </w:r>
      <w:r w:rsidRPr="006F03BA">
        <w:rPr>
          <w:rFonts w:ascii="Times New Roman" w:hAnsi="Times New Roman" w:cs="Times New Roman"/>
        </w:rPr>
        <w:t xml:space="preserve"> differential assessment</w:t>
      </w:r>
    </w:p>
    <w:p w14:paraId="66BE4A57" w14:textId="77777777" w:rsidR="00C774A1" w:rsidRPr="006F03BA" w:rsidRDefault="00E85DEC" w:rsidP="002233EE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T</w:t>
      </w:r>
      <w:r w:rsidR="00302D0E" w:rsidRPr="006F03BA">
        <w:rPr>
          <w:rFonts w:ascii="Times New Roman" w:hAnsi="Times New Roman" w:cs="Times New Roman"/>
        </w:rPr>
        <w:t xml:space="preserve">akes necessary corrective action </w:t>
      </w:r>
    </w:p>
    <w:p w14:paraId="2D36E37E" w14:textId="77777777" w:rsidR="007A1B57" w:rsidRDefault="007A1B57" w:rsidP="007A1B57">
      <w:pPr>
        <w:tabs>
          <w:tab w:val="left" w:pos="720"/>
        </w:tabs>
        <w:rPr>
          <w:rFonts w:ascii="Times New Roman" w:hAnsi="Times New Roman" w:cs="Times New Roman"/>
        </w:rPr>
      </w:pPr>
    </w:p>
    <w:p w14:paraId="2DC2243A" w14:textId="77777777" w:rsidR="007A1B57" w:rsidRPr="0020052C" w:rsidRDefault="007A1B57" w:rsidP="0020052C">
      <w:pPr>
        <w:tabs>
          <w:tab w:val="left" w:pos="720"/>
        </w:tabs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Level 1     * Visu</w:t>
      </w:r>
      <w:r w:rsidRPr="0004506C">
        <w:rPr>
          <w:rFonts w:ascii="Times New Roman" w:hAnsi="Times New Roman" w:cs="Times New Roman"/>
        </w:rPr>
        <w:t xml:space="preserve">al supervision </w:t>
      </w:r>
      <w:r w:rsidRPr="0004506C">
        <w:rPr>
          <w:rFonts w:ascii="Times New Roman" w:hAnsi="Times New Roman" w:cs="Times New Roman"/>
        </w:rPr>
        <w:tab/>
      </w:r>
      <w:r w:rsidRPr="0004506C">
        <w:rPr>
          <w:rFonts w:ascii="Times New Roman" w:hAnsi="Times New Roman" w:cs="Times New Roman"/>
        </w:rPr>
        <w:tab/>
      </w:r>
      <w:r w:rsidRPr="0004506C">
        <w:rPr>
          <w:rFonts w:ascii="Times New Roman" w:hAnsi="Times New Roman" w:cs="Times New Roman"/>
        </w:rPr>
        <w:tab/>
      </w:r>
      <w:r w:rsidRPr="0004506C">
        <w:rPr>
          <w:rFonts w:ascii="Times New Roman" w:hAnsi="Times New Roman" w:cs="Times New Roman"/>
        </w:rPr>
        <w:tab/>
        <w:t>Le</w:t>
      </w:r>
      <w:r w:rsidR="0020052C">
        <w:rPr>
          <w:rFonts w:ascii="Times New Roman" w:hAnsi="Times New Roman" w:cs="Times New Roman"/>
        </w:rPr>
        <w:t>vel 2     * Minimal supervision</w:t>
      </w:r>
    </w:p>
    <w:tbl>
      <w:tblPr>
        <w:tblpPr w:leftFromText="187" w:rightFromText="187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992"/>
        <w:gridCol w:w="2552"/>
        <w:gridCol w:w="1276"/>
        <w:gridCol w:w="992"/>
        <w:gridCol w:w="2551"/>
      </w:tblGrid>
      <w:tr w:rsidR="007A1B57" w14:paraId="0CADB9BD" w14:textId="77777777" w:rsidTr="003F2FB1">
        <w:trPr>
          <w:trHeight w:val="264"/>
        </w:trPr>
        <w:tc>
          <w:tcPr>
            <w:tcW w:w="49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49B8B" w14:textId="77777777" w:rsidR="007A1B57" w:rsidRDefault="007A1B57" w:rsidP="003F2F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1</w:t>
            </w: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FC823" w14:textId="77777777" w:rsidR="007A1B57" w:rsidRDefault="007A1B57" w:rsidP="003F2F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2</w:t>
            </w:r>
          </w:p>
        </w:tc>
      </w:tr>
      <w:tr w:rsidR="007A1B57" w14:paraId="664C01CA" w14:textId="77777777" w:rsidTr="003F2FB1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B4506" w14:textId="77777777" w:rsidR="007A1B57" w:rsidRDefault="007A1B57" w:rsidP="003F2F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3EE51" w14:textId="77777777" w:rsidR="007A1B57" w:rsidRDefault="007A1B57" w:rsidP="003F2F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A6C13" w14:textId="77777777" w:rsidR="007A1B57" w:rsidRDefault="007A1B57" w:rsidP="003F2F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of Support (check)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0D5CB" w14:textId="77777777" w:rsidR="007A1B57" w:rsidRDefault="007A1B57" w:rsidP="003F2F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68BC3" w14:textId="77777777" w:rsidR="007A1B57" w:rsidRDefault="007A1B57" w:rsidP="003F2F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C8877" w14:textId="77777777" w:rsidR="007A1B57" w:rsidRDefault="007A1B57" w:rsidP="003F2F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of Support (check)</w:t>
            </w:r>
          </w:p>
        </w:tc>
      </w:tr>
      <w:tr w:rsidR="007A1B57" w14:paraId="2A4E50AA" w14:textId="77777777" w:rsidTr="003F2FB1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D83F1" w14:textId="77777777" w:rsidR="007A1B57" w:rsidRDefault="007A1B57" w:rsidP="003F2F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B7B10" w14:textId="77777777" w:rsidR="007A1B57" w:rsidRDefault="007A1B57" w:rsidP="003F2F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CC55D" w14:textId="77777777" w:rsidR="007A1B57" w:rsidRDefault="007A1B57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C759A" w14:textId="77777777" w:rsidR="007A1B57" w:rsidRDefault="007A1B57" w:rsidP="003F2FB1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84F50" w14:textId="77777777" w:rsidR="007A1B57" w:rsidRDefault="007A1B57" w:rsidP="003F2FB1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79D03" w14:textId="77777777" w:rsidR="007A1B57" w:rsidRDefault="007A1B57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  <w:p w14:paraId="4D2F4A9D" w14:textId="77777777" w:rsidR="007A1B57" w:rsidRDefault="007A1B57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  <w:tr w:rsidR="007A1B57" w14:paraId="7454FE19" w14:textId="77777777" w:rsidTr="003F2FB1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94541" w14:textId="77777777" w:rsidR="007A1B57" w:rsidRDefault="007A1B57" w:rsidP="003F2F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28AA1" w14:textId="77777777" w:rsidR="007A1B57" w:rsidRDefault="007A1B57" w:rsidP="003F2F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D2F49" w14:textId="77777777" w:rsidR="007A1B57" w:rsidRDefault="007A1B57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  <w:p w14:paraId="36BBD378" w14:textId="77777777" w:rsidR="007A1B57" w:rsidRDefault="007A1B57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C752A" w14:textId="77777777" w:rsidR="007A1B57" w:rsidRDefault="007A1B57" w:rsidP="003F2FB1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7AC8B" w14:textId="77777777" w:rsidR="007A1B57" w:rsidRDefault="007A1B57" w:rsidP="003F2FB1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313A2" w14:textId="77777777" w:rsidR="007A1B57" w:rsidRDefault="007A1B57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  <w:tr w:rsidR="007A1B57" w14:paraId="14077046" w14:textId="77777777" w:rsidTr="003F2FB1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4F386" w14:textId="77777777" w:rsidR="007A1B57" w:rsidRDefault="007A1B57" w:rsidP="003F2F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F51FF" w14:textId="77777777" w:rsidR="007A1B57" w:rsidRDefault="007A1B57" w:rsidP="003F2F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94FEC" w14:textId="77777777" w:rsidR="007A1B57" w:rsidRDefault="007A1B57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BD1A0" w14:textId="77777777" w:rsidR="007A1B57" w:rsidRDefault="007A1B57" w:rsidP="003F2FB1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5BD21" w14:textId="77777777" w:rsidR="007A1B57" w:rsidRDefault="007A1B57" w:rsidP="003F2FB1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59FFD" w14:textId="77777777" w:rsidR="007A1B57" w:rsidRDefault="007A1B57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</w:tbl>
    <w:p w14:paraId="7C6AEC37" w14:textId="77777777" w:rsidR="00567943" w:rsidRDefault="00567943" w:rsidP="00AF4ACE">
      <w:pPr>
        <w:pStyle w:val="Heading2"/>
        <w:spacing w:before="0"/>
      </w:pPr>
    </w:p>
    <w:p w14:paraId="2CF5026D" w14:textId="77777777" w:rsidR="003F2FB1" w:rsidRDefault="005C197F" w:rsidP="003F2FB1">
      <w:pPr>
        <w:pStyle w:val="Heading2"/>
        <w:spacing w:before="0"/>
      </w:pPr>
      <w:bookmarkStart w:id="10" w:name="_Toc8117113"/>
      <w:r w:rsidRPr="00AF4ACE">
        <w:t>Arterial Puncture</w:t>
      </w:r>
      <w:bookmarkEnd w:id="10"/>
    </w:p>
    <w:p w14:paraId="4E6AE098" w14:textId="77777777" w:rsidR="00163A20" w:rsidRPr="003F2FB1" w:rsidRDefault="004D20A6" w:rsidP="003F2F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Perform an arterial </w:t>
      </w:r>
      <w:r w:rsidR="00163A20" w:rsidRPr="003F2FB1">
        <w:rPr>
          <w:rFonts w:ascii="Times New Roman" w:hAnsi="Times New Roman" w:cs="Times New Roman"/>
        </w:rPr>
        <w:t>puncture (C10.3)</w:t>
      </w:r>
    </w:p>
    <w:p w14:paraId="75370E9E" w14:textId="77777777" w:rsidR="00AE2873" w:rsidRPr="006F03BA" w:rsidRDefault="00FE5566" w:rsidP="002233EE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Select &amp; use appropriate equipment</w:t>
      </w:r>
    </w:p>
    <w:p w14:paraId="5C38B6B6" w14:textId="77777777" w:rsidR="00FE5566" w:rsidRPr="006F03BA" w:rsidRDefault="00FE5566" w:rsidP="002233EE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Prepare site </w:t>
      </w:r>
    </w:p>
    <w:p w14:paraId="06C652F1" w14:textId="77777777" w:rsidR="00163A20" w:rsidRPr="006F03BA" w:rsidRDefault="00163A20" w:rsidP="002233EE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Perform</w:t>
      </w:r>
      <w:r w:rsidR="007A25F5" w:rsidRPr="006F03BA">
        <w:rPr>
          <w:rFonts w:ascii="Times New Roman" w:hAnsi="Times New Roman" w:cs="Times New Roman"/>
        </w:rPr>
        <w:t xml:space="preserve"> per department policy</w:t>
      </w:r>
      <w:r w:rsidRPr="006F03BA">
        <w:rPr>
          <w:rFonts w:ascii="Times New Roman" w:hAnsi="Times New Roman" w:cs="Times New Roman"/>
        </w:rPr>
        <w:t xml:space="preserve"> </w:t>
      </w:r>
    </w:p>
    <w:p w14:paraId="01688D78" w14:textId="77777777" w:rsidR="003F2FB1" w:rsidRDefault="003F2FB1" w:rsidP="003F2FB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1417"/>
        <w:gridCol w:w="1276"/>
        <w:gridCol w:w="1417"/>
        <w:gridCol w:w="1253"/>
      </w:tblGrid>
      <w:tr w:rsidR="003F2FB1" w14:paraId="3B7BA6C6" w14:textId="77777777" w:rsidTr="00EC2738">
        <w:tc>
          <w:tcPr>
            <w:tcW w:w="4503" w:type="dxa"/>
            <w:vMerge w:val="restart"/>
            <w:vAlign w:val="center"/>
          </w:tcPr>
          <w:p w14:paraId="2307E4A0" w14:textId="77777777" w:rsidR="003F2FB1" w:rsidRDefault="003F2FB1" w:rsidP="003F2F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0DA922A" w14:textId="77777777" w:rsidR="003F2FB1" w:rsidRDefault="003F2FB1" w:rsidP="003F2F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1</w:t>
            </w:r>
          </w:p>
        </w:tc>
        <w:tc>
          <w:tcPr>
            <w:tcW w:w="267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C261189" w14:textId="77777777" w:rsidR="003F2FB1" w:rsidRDefault="003F2FB1" w:rsidP="003F2F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2</w:t>
            </w:r>
          </w:p>
        </w:tc>
      </w:tr>
      <w:tr w:rsidR="003F2FB1" w14:paraId="3CC3E56E" w14:textId="77777777" w:rsidTr="00EC2738">
        <w:tc>
          <w:tcPr>
            <w:tcW w:w="4503" w:type="dxa"/>
            <w:vMerge/>
            <w:tcBorders>
              <w:bottom w:val="single" w:sz="12" w:space="0" w:color="auto"/>
            </w:tcBorders>
            <w:vAlign w:val="center"/>
          </w:tcPr>
          <w:p w14:paraId="11B9DA24" w14:textId="77777777" w:rsidR="003F2FB1" w:rsidRDefault="003F2FB1" w:rsidP="003F2F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21F2533F" w14:textId="77777777" w:rsidR="003F2FB1" w:rsidRDefault="003F2FB1" w:rsidP="003F2F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8706C41" w14:textId="77777777" w:rsidR="003F2FB1" w:rsidRDefault="003F2FB1" w:rsidP="003F2F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F5E7AF" w14:textId="77777777" w:rsidR="003F2FB1" w:rsidRDefault="003F2FB1" w:rsidP="003F2F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253" w:type="dxa"/>
            <w:tcBorders>
              <w:bottom w:val="single" w:sz="12" w:space="0" w:color="auto"/>
            </w:tcBorders>
            <w:vAlign w:val="center"/>
          </w:tcPr>
          <w:p w14:paraId="63C5F7E5" w14:textId="77777777" w:rsidR="003F2FB1" w:rsidRDefault="003F2FB1" w:rsidP="003F2F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</w:tr>
      <w:tr w:rsidR="003F2FB1" w14:paraId="7BF2191C" w14:textId="77777777" w:rsidTr="00EC2738">
        <w:tc>
          <w:tcPr>
            <w:tcW w:w="4503" w:type="dxa"/>
            <w:tcBorders>
              <w:top w:val="single" w:sz="12" w:space="0" w:color="auto"/>
            </w:tcBorders>
            <w:vAlign w:val="center"/>
          </w:tcPr>
          <w:p w14:paraId="4245939D" w14:textId="77777777" w:rsidR="003F2FB1" w:rsidRDefault="003F2FB1" w:rsidP="003F2FB1">
            <w:pPr>
              <w:jc w:val="center"/>
              <w:rPr>
                <w:rFonts w:ascii="Times New Roman" w:hAnsi="Times New Roman" w:cs="Times New Roman"/>
              </w:rPr>
            </w:pPr>
            <w:r w:rsidRPr="003F2FB1">
              <w:rPr>
                <w:rFonts w:ascii="Times New Roman" w:hAnsi="Times New Roman" w:cs="Times New Roman"/>
                <w:b/>
              </w:rPr>
              <w:t>Written</w:t>
            </w:r>
            <w:r w:rsidR="00EC2738" w:rsidRPr="004D20A6">
              <w:rPr>
                <w:rFonts w:ascii="Times New Roman" w:hAnsi="Times New Roman" w:cs="Times New Roman"/>
                <w:b/>
              </w:rPr>
              <w:t xml:space="preserve"> test</w:t>
            </w:r>
            <w:r w:rsidR="00EC2738">
              <w:rPr>
                <w:rFonts w:ascii="Times New Roman" w:hAnsi="Times New Roman" w:cs="Times New Roman"/>
              </w:rPr>
              <w:t xml:space="preserve"> successful (CSC initials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023CC209" w14:textId="77777777" w:rsidR="00EC2738" w:rsidRDefault="00EC2738" w:rsidP="003F2F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Must be completed prior to attempting ABGs.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6FEC7822" w14:textId="77777777" w:rsidR="003F2FB1" w:rsidRDefault="003F2FB1" w:rsidP="003F2F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DC99847" w14:textId="77777777" w:rsidR="003F2FB1" w:rsidRDefault="003F2FB1" w:rsidP="003F2F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E3CA2A" w14:textId="77777777" w:rsidR="003F2FB1" w:rsidRDefault="003F2FB1" w:rsidP="003F2F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12" w:space="0" w:color="auto"/>
            </w:tcBorders>
            <w:vAlign w:val="center"/>
          </w:tcPr>
          <w:p w14:paraId="52CF7616" w14:textId="77777777" w:rsidR="003F2FB1" w:rsidRDefault="003F2FB1" w:rsidP="003F2F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2FB1" w14:paraId="11A994DB" w14:textId="77777777" w:rsidTr="00EC2738">
        <w:tc>
          <w:tcPr>
            <w:tcW w:w="4503" w:type="dxa"/>
            <w:vAlign w:val="center"/>
          </w:tcPr>
          <w:p w14:paraId="11BA2F53" w14:textId="293AE2FD" w:rsidR="003F2FB1" w:rsidRDefault="003F2FB1" w:rsidP="003F2FB1">
            <w:pPr>
              <w:jc w:val="center"/>
              <w:rPr>
                <w:rFonts w:ascii="Times New Roman" w:hAnsi="Times New Roman" w:cs="Times New Roman"/>
              </w:rPr>
            </w:pPr>
            <w:r w:rsidRPr="003F2FB1">
              <w:rPr>
                <w:rFonts w:ascii="Times New Roman" w:hAnsi="Times New Roman" w:cs="Times New Roman"/>
                <w:b/>
              </w:rPr>
              <w:t>Certification</w:t>
            </w:r>
            <w:r w:rsidRPr="004D20A6">
              <w:rPr>
                <w:rFonts w:ascii="Times New Roman" w:hAnsi="Times New Roman" w:cs="Times New Roman"/>
                <w:b/>
              </w:rPr>
              <w:t xml:space="preserve"> ABG</w:t>
            </w:r>
            <w:r w:rsidR="004438B9">
              <w:rPr>
                <w:rFonts w:ascii="Times New Roman" w:hAnsi="Times New Roman" w:cs="Times New Roman"/>
                <w:b/>
              </w:rPr>
              <w:t xml:space="preserve"> </w:t>
            </w:r>
            <w:r w:rsidR="004438B9" w:rsidRPr="004438B9">
              <w:rPr>
                <w:rFonts w:ascii="Times New Roman" w:hAnsi="Times New Roman" w:cs="Times New Roman"/>
              </w:rPr>
              <w:t>(site dependent)</w:t>
            </w:r>
          </w:p>
          <w:p w14:paraId="2EB64936" w14:textId="77777777" w:rsidR="00EC2738" w:rsidRDefault="00EC2738" w:rsidP="003F2F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Must be completed prior to independent ABGs.</w:t>
            </w:r>
          </w:p>
        </w:tc>
        <w:tc>
          <w:tcPr>
            <w:tcW w:w="1417" w:type="dxa"/>
            <w:vAlign w:val="center"/>
          </w:tcPr>
          <w:p w14:paraId="22237017" w14:textId="77777777" w:rsidR="003F2FB1" w:rsidRDefault="003F2FB1" w:rsidP="003F2F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48FE32B" w14:textId="77777777" w:rsidR="003F2FB1" w:rsidRDefault="003F2FB1" w:rsidP="003F2F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14:paraId="5F0AC707" w14:textId="77777777" w:rsidR="003F2FB1" w:rsidRDefault="003F2FB1" w:rsidP="003F2F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vAlign w:val="center"/>
          </w:tcPr>
          <w:p w14:paraId="3B8252A7" w14:textId="77777777" w:rsidR="003F2FB1" w:rsidRDefault="003F2FB1" w:rsidP="003F2F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1C05446" w14:textId="77777777" w:rsidR="00163A20" w:rsidRDefault="00EC2738" w:rsidP="003E39DE">
      <w:pPr>
        <w:pStyle w:val="Heading2"/>
        <w:rPr>
          <w:rFonts w:ascii="Times New Roman" w:hAnsi="Times New Roman" w:cs="Times New Roman"/>
        </w:rPr>
      </w:pPr>
      <w:bookmarkStart w:id="11" w:name="_Toc8117114"/>
      <w:r w:rsidRPr="003E39DE">
        <w:t>Successful</w:t>
      </w:r>
      <w:r w:rsidR="007A25F5" w:rsidRPr="003E39DE">
        <w:t xml:space="preserve"> </w:t>
      </w:r>
      <w:r w:rsidR="00C774A1" w:rsidRPr="003E39DE">
        <w:t>ABG</w:t>
      </w:r>
      <w:r w:rsidRPr="003E39DE">
        <w:t xml:space="preserve"> Log</w:t>
      </w:r>
      <w:r w:rsidR="00163A20" w:rsidRPr="006F03BA">
        <w:rPr>
          <w:rFonts w:ascii="Times New Roman" w:hAnsi="Times New Roman" w:cs="Times New Roman"/>
        </w:rPr>
        <w:t>:</w:t>
      </w:r>
      <w:bookmarkEnd w:id="11"/>
      <w:r w:rsidR="00163A20" w:rsidRPr="006F03BA">
        <w:rPr>
          <w:rFonts w:ascii="Times New Roman" w:hAnsi="Times New Roman" w:cs="Times New Roman"/>
        </w:rPr>
        <w:t xml:space="preserve"> </w:t>
      </w:r>
    </w:p>
    <w:p w14:paraId="3A6DDC8B" w14:textId="77777777" w:rsidR="004D20A6" w:rsidRPr="006F03BA" w:rsidRDefault="004D20A6" w:rsidP="001338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*Minimal supervision for radial punctures     *Direct supervision for brachial, femoral, and pedal punctures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1985"/>
        <w:gridCol w:w="1563"/>
        <w:gridCol w:w="1413"/>
        <w:gridCol w:w="1985"/>
        <w:gridCol w:w="1536"/>
      </w:tblGrid>
      <w:tr w:rsidR="007033D0" w14:paraId="7B90BF64" w14:textId="77777777" w:rsidTr="007033D0">
        <w:tc>
          <w:tcPr>
            <w:tcW w:w="4932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3B2958B" w14:textId="77777777" w:rsidR="007033D0" w:rsidRPr="007033D0" w:rsidRDefault="007033D0" w:rsidP="007033D0">
            <w:pPr>
              <w:jc w:val="center"/>
              <w:rPr>
                <w:rFonts w:ascii="Times New Roman" w:hAnsi="Times New Roman" w:cs="Times New Roman"/>
              </w:rPr>
            </w:pPr>
            <w:r w:rsidRPr="007033D0">
              <w:rPr>
                <w:rFonts w:ascii="Times New Roman" w:hAnsi="Times New Roman" w:cs="Times New Roman"/>
              </w:rPr>
              <w:t>Level 1</w:t>
            </w:r>
          </w:p>
        </w:tc>
        <w:tc>
          <w:tcPr>
            <w:tcW w:w="4934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51FAF32" w14:textId="77777777" w:rsidR="007033D0" w:rsidRPr="007033D0" w:rsidRDefault="007033D0" w:rsidP="007033D0">
            <w:pPr>
              <w:jc w:val="center"/>
              <w:rPr>
                <w:rFonts w:ascii="Times New Roman" w:hAnsi="Times New Roman" w:cs="Times New Roman"/>
              </w:rPr>
            </w:pPr>
            <w:r w:rsidRPr="007033D0">
              <w:rPr>
                <w:rFonts w:ascii="Times New Roman" w:hAnsi="Times New Roman" w:cs="Times New Roman"/>
              </w:rPr>
              <w:t>Level 2</w:t>
            </w:r>
          </w:p>
        </w:tc>
      </w:tr>
      <w:tr w:rsidR="00EC2738" w14:paraId="4322C9D1" w14:textId="77777777" w:rsidTr="007033D0">
        <w:tc>
          <w:tcPr>
            <w:tcW w:w="1384" w:type="dxa"/>
            <w:tcBorders>
              <w:bottom w:val="single" w:sz="12" w:space="0" w:color="auto"/>
            </w:tcBorders>
            <w:vAlign w:val="center"/>
          </w:tcPr>
          <w:p w14:paraId="7B0B624D" w14:textId="77777777" w:rsidR="00EC2738" w:rsidRPr="007033D0" w:rsidRDefault="007033D0" w:rsidP="00703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7EC7114A" w14:textId="77777777" w:rsidR="00EC2738" w:rsidRPr="007033D0" w:rsidRDefault="007033D0" w:rsidP="00703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Body Site</w:t>
            </w:r>
          </w:p>
        </w:tc>
        <w:tc>
          <w:tcPr>
            <w:tcW w:w="15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5EF44AF" w14:textId="77777777" w:rsidR="00EC2738" w:rsidRPr="007033D0" w:rsidRDefault="007033D0" w:rsidP="00703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14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2AD0B5" w14:textId="77777777" w:rsidR="00EC2738" w:rsidRPr="007033D0" w:rsidRDefault="007033D0" w:rsidP="00703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00956F26" w14:textId="77777777" w:rsidR="00EC2738" w:rsidRPr="007033D0" w:rsidRDefault="007033D0" w:rsidP="00703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Body Site</w:t>
            </w:r>
          </w:p>
        </w:tc>
        <w:tc>
          <w:tcPr>
            <w:tcW w:w="1536" w:type="dxa"/>
            <w:tcBorders>
              <w:bottom w:val="single" w:sz="12" w:space="0" w:color="auto"/>
            </w:tcBorders>
            <w:vAlign w:val="center"/>
          </w:tcPr>
          <w:p w14:paraId="7FD5AB8A" w14:textId="77777777" w:rsidR="00EC2738" w:rsidRPr="007033D0" w:rsidRDefault="007033D0" w:rsidP="00703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</w:tr>
      <w:tr w:rsidR="00EC2738" w14:paraId="4CC367DC" w14:textId="77777777" w:rsidTr="007033D0">
        <w:tc>
          <w:tcPr>
            <w:tcW w:w="1384" w:type="dxa"/>
            <w:tcBorders>
              <w:top w:val="single" w:sz="12" w:space="0" w:color="auto"/>
            </w:tcBorders>
            <w:vAlign w:val="center"/>
          </w:tcPr>
          <w:p w14:paraId="28A51F88" w14:textId="77777777" w:rsidR="00EC2738" w:rsidRPr="007033D0" w:rsidRDefault="00EC2738" w:rsidP="0070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61B77E9E" w14:textId="77777777" w:rsidR="00EC2738" w:rsidRPr="007033D0" w:rsidRDefault="00EC2738" w:rsidP="0070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78167E9" w14:textId="77777777" w:rsidR="00EC2738" w:rsidRPr="007033D0" w:rsidRDefault="00EC2738" w:rsidP="0070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A7C40CB" w14:textId="77777777" w:rsidR="00EC2738" w:rsidRPr="007033D0" w:rsidRDefault="00EC2738" w:rsidP="0070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2BCE7BD9" w14:textId="77777777" w:rsidR="00EC2738" w:rsidRPr="007033D0" w:rsidRDefault="00EC2738" w:rsidP="0070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12" w:space="0" w:color="auto"/>
            </w:tcBorders>
            <w:vAlign w:val="center"/>
          </w:tcPr>
          <w:p w14:paraId="2B71EDFA" w14:textId="77777777" w:rsidR="00EC2738" w:rsidRPr="007033D0" w:rsidRDefault="00EC2738" w:rsidP="007033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2738" w14:paraId="563BA07C" w14:textId="77777777" w:rsidTr="007033D0">
        <w:tc>
          <w:tcPr>
            <w:tcW w:w="1384" w:type="dxa"/>
            <w:vAlign w:val="center"/>
          </w:tcPr>
          <w:p w14:paraId="7F744D2B" w14:textId="77777777" w:rsidR="00EC2738" w:rsidRPr="007033D0" w:rsidRDefault="00EC2738" w:rsidP="0070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2BC15A31" w14:textId="77777777" w:rsidR="00EC2738" w:rsidRPr="007033D0" w:rsidRDefault="00EC2738" w:rsidP="0070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tcBorders>
              <w:right w:val="single" w:sz="12" w:space="0" w:color="auto"/>
            </w:tcBorders>
            <w:vAlign w:val="center"/>
          </w:tcPr>
          <w:p w14:paraId="33ADCF1C" w14:textId="77777777" w:rsidR="00EC2738" w:rsidRPr="007033D0" w:rsidRDefault="00EC2738" w:rsidP="0070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tcBorders>
              <w:left w:val="single" w:sz="12" w:space="0" w:color="auto"/>
            </w:tcBorders>
            <w:vAlign w:val="center"/>
          </w:tcPr>
          <w:p w14:paraId="2DEF3FB0" w14:textId="77777777" w:rsidR="00EC2738" w:rsidRPr="007033D0" w:rsidRDefault="00EC2738" w:rsidP="0070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4E6B0699" w14:textId="77777777" w:rsidR="00EC2738" w:rsidRPr="007033D0" w:rsidRDefault="00EC2738" w:rsidP="0070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Align w:val="center"/>
          </w:tcPr>
          <w:p w14:paraId="7AE8F63E" w14:textId="77777777" w:rsidR="00EC2738" w:rsidRPr="007033D0" w:rsidRDefault="00EC2738" w:rsidP="007033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2738" w14:paraId="13CBB110" w14:textId="77777777" w:rsidTr="007033D0">
        <w:tc>
          <w:tcPr>
            <w:tcW w:w="1384" w:type="dxa"/>
            <w:vAlign w:val="center"/>
          </w:tcPr>
          <w:p w14:paraId="4888878B" w14:textId="77777777" w:rsidR="00EC2738" w:rsidRPr="007033D0" w:rsidRDefault="00EC2738" w:rsidP="0070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38C4B8D0" w14:textId="77777777" w:rsidR="00EC2738" w:rsidRPr="007033D0" w:rsidRDefault="00EC2738" w:rsidP="0070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tcBorders>
              <w:right w:val="single" w:sz="12" w:space="0" w:color="auto"/>
            </w:tcBorders>
            <w:vAlign w:val="center"/>
          </w:tcPr>
          <w:p w14:paraId="6DF2CAD1" w14:textId="77777777" w:rsidR="00EC2738" w:rsidRPr="007033D0" w:rsidRDefault="00EC2738" w:rsidP="0070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tcBorders>
              <w:left w:val="single" w:sz="12" w:space="0" w:color="auto"/>
            </w:tcBorders>
            <w:vAlign w:val="center"/>
          </w:tcPr>
          <w:p w14:paraId="165BAA2A" w14:textId="77777777" w:rsidR="00EC2738" w:rsidRPr="007033D0" w:rsidRDefault="00EC2738" w:rsidP="0070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559BD902" w14:textId="77777777" w:rsidR="00EC2738" w:rsidRPr="007033D0" w:rsidRDefault="00EC2738" w:rsidP="0070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Align w:val="center"/>
          </w:tcPr>
          <w:p w14:paraId="56E11411" w14:textId="77777777" w:rsidR="00EC2738" w:rsidRPr="007033D0" w:rsidRDefault="00EC2738" w:rsidP="007033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2738" w14:paraId="08DDDA82" w14:textId="77777777" w:rsidTr="007033D0">
        <w:tc>
          <w:tcPr>
            <w:tcW w:w="1384" w:type="dxa"/>
            <w:vAlign w:val="center"/>
          </w:tcPr>
          <w:p w14:paraId="085460F9" w14:textId="77777777" w:rsidR="00EC2738" w:rsidRPr="007033D0" w:rsidRDefault="00EC2738" w:rsidP="0070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2818DFBD" w14:textId="77777777" w:rsidR="00EC2738" w:rsidRPr="007033D0" w:rsidRDefault="00EC2738" w:rsidP="0070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tcBorders>
              <w:right w:val="single" w:sz="12" w:space="0" w:color="auto"/>
            </w:tcBorders>
            <w:vAlign w:val="center"/>
          </w:tcPr>
          <w:p w14:paraId="5D4C20BD" w14:textId="77777777" w:rsidR="00EC2738" w:rsidRPr="007033D0" w:rsidRDefault="00EC2738" w:rsidP="0070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tcBorders>
              <w:left w:val="single" w:sz="12" w:space="0" w:color="auto"/>
            </w:tcBorders>
            <w:vAlign w:val="center"/>
          </w:tcPr>
          <w:p w14:paraId="4C90CCA6" w14:textId="77777777" w:rsidR="00EC2738" w:rsidRPr="007033D0" w:rsidRDefault="00EC2738" w:rsidP="0070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6A07DBE9" w14:textId="77777777" w:rsidR="00EC2738" w:rsidRPr="007033D0" w:rsidRDefault="00EC2738" w:rsidP="0070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Align w:val="center"/>
          </w:tcPr>
          <w:p w14:paraId="4A8C7128" w14:textId="77777777" w:rsidR="00EC2738" w:rsidRPr="007033D0" w:rsidRDefault="00EC2738" w:rsidP="007033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2738" w14:paraId="7244997F" w14:textId="77777777" w:rsidTr="007033D0">
        <w:tc>
          <w:tcPr>
            <w:tcW w:w="1384" w:type="dxa"/>
            <w:vAlign w:val="center"/>
          </w:tcPr>
          <w:p w14:paraId="421471F0" w14:textId="77777777" w:rsidR="00EC2738" w:rsidRPr="007033D0" w:rsidRDefault="00EC2738" w:rsidP="0070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2563CD52" w14:textId="77777777" w:rsidR="00EC2738" w:rsidRPr="007033D0" w:rsidRDefault="00EC2738" w:rsidP="0070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tcBorders>
              <w:right w:val="single" w:sz="12" w:space="0" w:color="auto"/>
            </w:tcBorders>
            <w:vAlign w:val="center"/>
          </w:tcPr>
          <w:p w14:paraId="00C8810F" w14:textId="77777777" w:rsidR="00EC2738" w:rsidRPr="007033D0" w:rsidRDefault="00EC2738" w:rsidP="0070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tcBorders>
              <w:left w:val="single" w:sz="12" w:space="0" w:color="auto"/>
            </w:tcBorders>
            <w:vAlign w:val="center"/>
          </w:tcPr>
          <w:p w14:paraId="270BCDC1" w14:textId="77777777" w:rsidR="00EC2738" w:rsidRPr="007033D0" w:rsidRDefault="00EC2738" w:rsidP="0070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0AE12C86" w14:textId="77777777" w:rsidR="00EC2738" w:rsidRPr="007033D0" w:rsidRDefault="00EC2738" w:rsidP="0070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Align w:val="center"/>
          </w:tcPr>
          <w:p w14:paraId="7B75D3A0" w14:textId="77777777" w:rsidR="00EC2738" w:rsidRPr="007033D0" w:rsidRDefault="00EC2738" w:rsidP="007033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3D0" w14:paraId="2279A1F9" w14:textId="77777777" w:rsidTr="007033D0">
        <w:tc>
          <w:tcPr>
            <w:tcW w:w="1384" w:type="dxa"/>
            <w:vAlign w:val="center"/>
          </w:tcPr>
          <w:p w14:paraId="4CC182D0" w14:textId="77777777" w:rsidR="007033D0" w:rsidRPr="007033D0" w:rsidRDefault="007033D0" w:rsidP="0070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36C45222" w14:textId="77777777" w:rsidR="007033D0" w:rsidRPr="007033D0" w:rsidRDefault="007033D0" w:rsidP="0070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tcBorders>
              <w:right w:val="single" w:sz="12" w:space="0" w:color="auto"/>
            </w:tcBorders>
            <w:vAlign w:val="center"/>
          </w:tcPr>
          <w:p w14:paraId="248FC3C3" w14:textId="77777777" w:rsidR="007033D0" w:rsidRPr="007033D0" w:rsidRDefault="007033D0" w:rsidP="0070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tcBorders>
              <w:left w:val="single" w:sz="12" w:space="0" w:color="auto"/>
            </w:tcBorders>
            <w:vAlign w:val="center"/>
          </w:tcPr>
          <w:p w14:paraId="3A55C869" w14:textId="77777777" w:rsidR="007033D0" w:rsidRPr="007033D0" w:rsidRDefault="007033D0" w:rsidP="0070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07F6434F" w14:textId="77777777" w:rsidR="007033D0" w:rsidRPr="007033D0" w:rsidRDefault="007033D0" w:rsidP="0070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Align w:val="center"/>
          </w:tcPr>
          <w:p w14:paraId="0D80D50A" w14:textId="77777777" w:rsidR="007033D0" w:rsidRPr="007033D0" w:rsidRDefault="007033D0" w:rsidP="007033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3D0" w14:paraId="7AF1EE79" w14:textId="77777777" w:rsidTr="007033D0">
        <w:tc>
          <w:tcPr>
            <w:tcW w:w="1384" w:type="dxa"/>
            <w:vAlign w:val="center"/>
          </w:tcPr>
          <w:p w14:paraId="2F478FEB" w14:textId="77777777" w:rsidR="007033D0" w:rsidRPr="007033D0" w:rsidRDefault="007033D0" w:rsidP="0070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676908A1" w14:textId="77777777" w:rsidR="007033D0" w:rsidRPr="007033D0" w:rsidRDefault="007033D0" w:rsidP="0070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tcBorders>
              <w:right w:val="single" w:sz="12" w:space="0" w:color="auto"/>
            </w:tcBorders>
            <w:vAlign w:val="center"/>
          </w:tcPr>
          <w:p w14:paraId="437CF5A9" w14:textId="77777777" w:rsidR="007033D0" w:rsidRPr="007033D0" w:rsidRDefault="007033D0" w:rsidP="0070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tcBorders>
              <w:left w:val="single" w:sz="12" w:space="0" w:color="auto"/>
            </w:tcBorders>
            <w:vAlign w:val="center"/>
          </w:tcPr>
          <w:p w14:paraId="2BE920D3" w14:textId="77777777" w:rsidR="007033D0" w:rsidRPr="007033D0" w:rsidRDefault="007033D0" w:rsidP="0070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299CFC9F" w14:textId="77777777" w:rsidR="007033D0" w:rsidRPr="007033D0" w:rsidRDefault="007033D0" w:rsidP="0070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Align w:val="center"/>
          </w:tcPr>
          <w:p w14:paraId="06941B8F" w14:textId="77777777" w:rsidR="007033D0" w:rsidRPr="007033D0" w:rsidRDefault="007033D0" w:rsidP="007033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3D0" w14:paraId="24E2F959" w14:textId="77777777" w:rsidTr="007033D0">
        <w:tc>
          <w:tcPr>
            <w:tcW w:w="1384" w:type="dxa"/>
            <w:vAlign w:val="center"/>
          </w:tcPr>
          <w:p w14:paraId="2E569AA2" w14:textId="77777777" w:rsidR="007033D0" w:rsidRPr="007033D0" w:rsidRDefault="007033D0" w:rsidP="0070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4B770A4C" w14:textId="77777777" w:rsidR="007033D0" w:rsidRPr="007033D0" w:rsidRDefault="007033D0" w:rsidP="0070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tcBorders>
              <w:right w:val="single" w:sz="12" w:space="0" w:color="auto"/>
            </w:tcBorders>
            <w:vAlign w:val="center"/>
          </w:tcPr>
          <w:p w14:paraId="30D2F075" w14:textId="77777777" w:rsidR="007033D0" w:rsidRPr="007033D0" w:rsidRDefault="007033D0" w:rsidP="0070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tcBorders>
              <w:left w:val="single" w:sz="12" w:space="0" w:color="auto"/>
            </w:tcBorders>
            <w:vAlign w:val="center"/>
          </w:tcPr>
          <w:p w14:paraId="275F9318" w14:textId="77777777" w:rsidR="007033D0" w:rsidRPr="007033D0" w:rsidRDefault="007033D0" w:rsidP="0070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189ACA5A" w14:textId="77777777" w:rsidR="007033D0" w:rsidRPr="007033D0" w:rsidRDefault="007033D0" w:rsidP="0070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Align w:val="center"/>
          </w:tcPr>
          <w:p w14:paraId="05518EE1" w14:textId="77777777" w:rsidR="007033D0" w:rsidRPr="007033D0" w:rsidRDefault="007033D0" w:rsidP="007033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3D0" w14:paraId="0F0152FF" w14:textId="77777777" w:rsidTr="007033D0">
        <w:tc>
          <w:tcPr>
            <w:tcW w:w="1384" w:type="dxa"/>
            <w:vAlign w:val="center"/>
          </w:tcPr>
          <w:p w14:paraId="32849A3C" w14:textId="77777777" w:rsidR="007033D0" w:rsidRPr="007033D0" w:rsidRDefault="007033D0" w:rsidP="0070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241DAD8A" w14:textId="77777777" w:rsidR="007033D0" w:rsidRPr="007033D0" w:rsidRDefault="007033D0" w:rsidP="0070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tcBorders>
              <w:right w:val="single" w:sz="12" w:space="0" w:color="auto"/>
            </w:tcBorders>
            <w:vAlign w:val="center"/>
          </w:tcPr>
          <w:p w14:paraId="21975463" w14:textId="77777777" w:rsidR="007033D0" w:rsidRPr="007033D0" w:rsidRDefault="007033D0" w:rsidP="0070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tcBorders>
              <w:left w:val="single" w:sz="12" w:space="0" w:color="auto"/>
            </w:tcBorders>
            <w:vAlign w:val="center"/>
          </w:tcPr>
          <w:p w14:paraId="458D17DB" w14:textId="77777777" w:rsidR="007033D0" w:rsidRPr="007033D0" w:rsidRDefault="007033D0" w:rsidP="0070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50D907BF" w14:textId="77777777" w:rsidR="007033D0" w:rsidRPr="007033D0" w:rsidRDefault="007033D0" w:rsidP="0070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Align w:val="center"/>
          </w:tcPr>
          <w:p w14:paraId="310B0666" w14:textId="77777777" w:rsidR="007033D0" w:rsidRPr="007033D0" w:rsidRDefault="007033D0" w:rsidP="007033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3D0" w14:paraId="407FCEEE" w14:textId="77777777" w:rsidTr="007033D0">
        <w:tc>
          <w:tcPr>
            <w:tcW w:w="1384" w:type="dxa"/>
            <w:vAlign w:val="center"/>
          </w:tcPr>
          <w:p w14:paraId="40D9AF3E" w14:textId="77777777" w:rsidR="007033D0" w:rsidRPr="007033D0" w:rsidRDefault="007033D0" w:rsidP="0070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7A24B69C" w14:textId="77777777" w:rsidR="007033D0" w:rsidRPr="007033D0" w:rsidRDefault="007033D0" w:rsidP="0070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tcBorders>
              <w:right w:val="single" w:sz="12" w:space="0" w:color="auto"/>
            </w:tcBorders>
            <w:vAlign w:val="center"/>
          </w:tcPr>
          <w:p w14:paraId="6D7E7DBF" w14:textId="77777777" w:rsidR="007033D0" w:rsidRPr="007033D0" w:rsidRDefault="007033D0" w:rsidP="0070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tcBorders>
              <w:left w:val="single" w:sz="12" w:space="0" w:color="auto"/>
            </w:tcBorders>
            <w:vAlign w:val="center"/>
          </w:tcPr>
          <w:p w14:paraId="28AB0AFD" w14:textId="77777777" w:rsidR="007033D0" w:rsidRPr="007033D0" w:rsidRDefault="007033D0" w:rsidP="0070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44D15677" w14:textId="77777777" w:rsidR="007033D0" w:rsidRPr="007033D0" w:rsidRDefault="007033D0" w:rsidP="0070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Align w:val="center"/>
          </w:tcPr>
          <w:p w14:paraId="2DEEE2CE" w14:textId="77777777" w:rsidR="007033D0" w:rsidRPr="007033D0" w:rsidRDefault="007033D0" w:rsidP="007033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3D0" w14:paraId="6D6440D7" w14:textId="77777777" w:rsidTr="007033D0">
        <w:tc>
          <w:tcPr>
            <w:tcW w:w="1384" w:type="dxa"/>
            <w:vAlign w:val="center"/>
          </w:tcPr>
          <w:p w14:paraId="02324EFD" w14:textId="77777777" w:rsidR="007033D0" w:rsidRPr="007033D0" w:rsidRDefault="007033D0" w:rsidP="0070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5F0D012C" w14:textId="77777777" w:rsidR="007033D0" w:rsidRPr="007033D0" w:rsidRDefault="007033D0" w:rsidP="0070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tcBorders>
              <w:right w:val="single" w:sz="12" w:space="0" w:color="auto"/>
            </w:tcBorders>
            <w:vAlign w:val="center"/>
          </w:tcPr>
          <w:p w14:paraId="10F2D6D9" w14:textId="77777777" w:rsidR="007033D0" w:rsidRPr="007033D0" w:rsidRDefault="007033D0" w:rsidP="0070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tcBorders>
              <w:left w:val="single" w:sz="12" w:space="0" w:color="auto"/>
            </w:tcBorders>
            <w:vAlign w:val="center"/>
          </w:tcPr>
          <w:p w14:paraId="4F28EF7D" w14:textId="77777777" w:rsidR="007033D0" w:rsidRPr="007033D0" w:rsidRDefault="007033D0" w:rsidP="0070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70787223" w14:textId="77777777" w:rsidR="007033D0" w:rsidRPr="007033D0" w:rsidRDefault="007033D0" w:rsidP="0070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Align w:val="center"/>
          </w:tcPr>
          <w:p w14:paraId="57BF9FDA" w14:textId="77777777" w:rsidR="007033D0" w:rsidRPr="007033D0" w:rsidRDefault="007033D0" w:rsidP="007033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A185F5B" w14:textId="77777777" w:rsidR="00C83510" w:rsidRDefault="005C197F" w:rsidP="00C83510">
      <w:pPr>
        <w:pStyle w:val="Heading2"/>
        <w:spacing w:before="0"/>
      </w:pPr>
      <w:bookmarkStart w:id="12" w:name="_Toc8117115"/>
      <w:r w:rsidRPr="00AF4ACE">
        <w:lastRenderedPageBreak/>
        <w:t>Treatment Plan</w:t>
      </w:r>
      <w:bookmarkEnd w:id="12"/>
    </w:p>
    <w:p w14:paraId="540F0B96" w14:textId="77777777" w:rsidR="00BE14A0" w:rsidRPr="00C83510" w:rsidRDefault="00BE14A0" w:rsidP="00C83510">
      <w:pPr>
        <w:rPr>
          <w:rFonts w:ascii="Times New Roman" w:hAnsi="Times New Roman" w:cs="Times New Roman"/>
        </w:rPr>
      </w:pPr>
      <w:r w:rsidRPr="00C83510">
        <w:rPr>
          <w:rFonts w:ascii="Times New Roman" w:hAnsi="Times New Roman" w:cs="Times New Roman"/>
        </w:rPr>
        <w:t xml:space="preserve">Develop respiratory treatment plan for </w:t>
      </w:r>
      <w:r w:rsidR="00FE5566" w:rsidRPr="00C83510">
        <w:rPr>
          <w:rFonts w:ascii="Times New Roman" w:hAnsi="Times New Roman" w:cs="Times New Roman"/>
        </w:rPr>
        <w:t>wards</w:t>
      </w:r>
      <w:r w:rsidR="007C5707" w:rsidRPr="00C83510">
        <w:rPr>
          <w:rFonts w:ascii="Times New Roman" w:hAnsi="Times New Roman" w:cs="Times New Roman"/>
        </w:rPr>
        <w:t xml:space="preserve"> (B0.3)</w:t>
      </w:r>
    </w:p>
    <w:p w14:paraId="603C580D" w14:textId="77777777" w:rsidR="00FE5566" w:rsidRPr="006F03BA" w:rsidRDefault="00FE5566" w:rsidP="002233EE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Develop &amp; m</w:t>
      </w:r>
      <w:r w:rsidR="00BE14A0" w:rsidRPr="006F03BA">
        <w:rPr>
          <w:rFonts w:ascii="Times New Roman" w:hAnsi="Times New Roman" w:cs="Times New Roman"/>
        </w:rPr>
        <w:t xml:space="preserve">onitor effectiveness </w:t>
      </w:r>
    </w:p>
    <w:p w14:paraId="060ACD68" w14:textId="77777777" w:rsidR="00FE5566" w:rsidRPr="006F03BA" w:rsidRDefault="00FE5566" w:rsidP="002233EE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E</w:t>
      </w:r>
      <w:r w:rsidR="00BE14A0" w:rsidRPr="006F03BA">
        <w:rPr>
          <w:rFonts w:ascii="Times New Roman" w:hAnsi="Times New Roman" w:cs="Times New Roman"/>
        </w:rPr>
        <w:t>valuate progress</w:t>
      </w:r>
      <w:r w:rsidRPr="006F03BA">
        <w:rPr>
          <w:rFonts w:ascii="Times New Roman" w:hAnsi="Times New Roman" w:cs="Times New Roman"/>
        </w:rPr>
        <w:t xml:space="preserve"> &amp; adjust as needed</w:t>
      </w:r>
    </w:p>
    <w:p w14:paraId="6776CAB9" w14:textId="77777777" w:rsidR="00C83510" w:rsidRDefault="00C83510" w:rsidP="00C83510">
      <w:pPr>
        <w:tabs>
          <w:tab w:val="left" w:pos="720"/>
        </w:tabs>
        <w:rPr>
          <w:rFonts w:ascii="Times New Roman" w:hAnsi="Times New Roman" w:cs="Times New Roman"/>
        </w:rPr>
      </w:pPr>
    </w:p>
    <w:p w14:paraId="534C0109" w14:textId="77777777" w:rsidR="00C83510" w:rsidRPr="0004506C" w:rsidRDefault="00C83510" w:rsidP="00C83510">
      <w:pPr>
        <w:tabs>
          <w:tab w:val="left" w:pos="720"/>
        </w:tabs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Level 1     * Visu</w:t>
      </w:r>
      <w:r w:rsidRPr="0004506C">
        <w:rPr>
          <w:rFonts w:ascii="Times New Roman" w:hAnsi="Times New Roman" w:cs="Times New Roman"/>
        </w:rPr>
        <w:t xml:space="preserve">al supervision </w:t>
      </w:r>
      <w:r w:rsidRPr="0004506C">
        <w:rPr>
          <w:rFonts w:ascii="Times New Roman" w:hAnsi="Times New Roman" w:cs="Times New Roman"/>
        </w:rPr>
        <w:tab/>
      </w:r>
      <w:r w:rsidRPr="0004506C">
        <w:rPr>
          <w:rFonts w:ascii="Times New Roman" w:hAnsi="Times New Roman" w:cs="Times New Roman"/>
        </w:rPr>
        <w:tab/>
      </w:r>
      <w:r w:rsidRPr="0004506C">
        <w:rPr>
          <w:rFonts w:ascii="Times New Roman" w:hAnsi="Times New Roman" w:cs="Times New Roman"/>
        </w:rPr>
        <w:tab/>
      </w:r>
      <w:r w:rsidRPr="0004506C">
        <w:rPr>
          <w:rFonts w:ascii="Times New Roman" w:hAnsi="Times New Roman" w:cs="Times New Roman"/>
        </w:rPr>
        <w:tab/>
        <w:t>Level 2     * Minimal supervision</w:t>
      </w:r>
    </w:p>
    <w:p w14:paraId="25D08A57" w14:textId="77777777" w:rsidR="00C83510" w:rsidRDefault="00C83510" w:rsidP="00C83510">
      <w:pPr>
        <w:ind w:left="720"/>
        <w:rPr>
          <w:color w:val="1F497D"/>
        </w:rPr>
      </w:pPr>
    </w:p>
    <w:tbl>
      <w:tblPr>
        <w:tblpPr w:leftFromText="187" w:rightFromText="187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992"/>
        <w:gridCol w:w="2552"/>
        <w:gridCol w:w="1276"/>
        <w:gridCol w:w="992"/>
        <w:gridCol w:w="2551"/>
      </w:tblGrid>
      <w:tr w:rsidR="00C83510" w14:paraId="1CF5CC89" w14:textId="77777777" w:rsidTr="00AC65CA">
        <w:trPr>
          <w:trHeight w:val="264"/>
        </w:trPr>
        <w:tc>
          <w:tcPr>
            <w:tcW w:w="49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7FDCD" w14:textId="77777777" w:rsidR="00C83510" w:rsidRDefault="00C83510" w:rsidP="00AC6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1</w:t>
            </w: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08546" w14:textId="77777777" w:rsidR="00C83510" w:rsidRDefault="00C83510" w:rsidP="00AC6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2</w:t>
            </w:r>
          </w:p>
        </w:tc>
      </w:tr>
      <w:tr w:rsidR="00C83510" w14:paraId="106D9EBE" w14:textId="77777777" w:rsidTr="00AC65CA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47226" w14:textId="77777777" w:rsidR="00C83510" w:rsidRDefault="00C83510" w:rsidP="00AC6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BCF21" w14:textId="77777777" w:rsidR="00C83510" w:rsidRDefault="00C83510" w:rsidP="00AC6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60F15" w14:textId="77777777" w:rsidR="00C83510" w:rsidRDefault="00C83510" w:rsidP="00AC6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of Support (check)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DA0A0" w14:textId="77777777" w:rsidR="00C83510" w:rsidRDefault="00C83510" w:rsidP="00AC6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7E7AD" w14:textId="77777777" w:rsidR="00C83510" w:rsidRDefault="00C83510" w:rsidP="00AC6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FB19D" w14:textId="77777777" w:rsidR="00C83510" w:rsidRDefault="00C83510" w:rsidP="00AC6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of Support (check)</w:t>
            </w:r>
          </w:p>
        </w:tc>
      </w:tr>
      <w:tr w:rsidR="00C83510" w14:paraId="274CCB24" w14:textId="77777777" w:rsidTr="00AC65CA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F962B" w14:textId="77777777" w:rsidR="00C83510" w:rsidRDefault="00C83510" w:rsidP="00AC6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0E3D6" w14:textId="77777777" w:rsidR="00C83510" w:rsidRDefault="00C83510" w:rsidP="00AC6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15805" w14:textId="77777777" w:rsidR="00C83510" w:rsidRDefault="00C83510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A720A" w14:textId="77777777" w:rsidR="00C83510" w:rsidRDefault="00C83510" w:rsidP="00AC65CA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5A248" w14:textId="77777777" w:rsidR="00C83510" w:rsidRDefault="00C83510" w:rsidP="00AC65CA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F63EC" w14:textId="77777777" w:rsidR="00C83510" w:rsidRDefault="00C83510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  <w:p w14:paraId="21391E51" w14:textId="77777777" w:rsidR="00C83510" w:rsidRDefault="00C83510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  <w:tr w:rsidR="00C83510" w14:paraId="1EF20771" w14:textId="77777777" w:rsidTr="00AC65CA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9E305" w14:textId="77777777" w:rsidR="00C83510" w:rsidRDefault="00C83510" w:rsidP="00AC6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70079" w14:textId="77777777" w:rsidR="00C83510" w:rsidRDefault="00C83510" w:rsidP="00AC6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9EAA4" w14:textId="77777777" w:rsidR="00C83510" w:rsidRDefault="00C83510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  <w:p w14:paraId="39BB5066" w14:textId="77777777" w:rsidR="00C83510" w:rsidRDefault="00C83510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82315" w14:textId="77777777" w:rsidR="00C83510" w:rsidRDefault="00C83510" w:rsidP="00AC65CA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6C826" w14:textId="77777777" w:rsidR="00C83510" w:rsidRDefault="00C83510" w:rsidP="00AC65CA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94CBE" w14:textId="77777777" w:rsidR="00C83510" w:rsidRDefault="00C83510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  <w:tr w:rsidR="00C83510" w14:paraId="0C148751" w14:textId="77777777" w:rsidTr="00AC65CA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43B8A" w14:textId="77777777" w:rsidR="00C83510" w:rsidRDefault="00C83510" w:rsidP="00AC6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CED89" w14:textId="77777777" w:rsidR="00C83510" w:rsidRDefault="00C83510" w:rsidP="00AC6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1506C" w14:textId="77777777" w:rsidR="00C83510" w:rsidRDefault="00C83510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72D28" w14:textId="77777777" w:rsidR="00C83510" w:rsidRDefault="00C83510" w:rsidP="00AC65CA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C1CEA" w14:textId="77777777" w:rsidR="00C83510" w:rsidRDefault="00C83510" w:rsidP="00AC65CA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E1E7E" w14:textId="77777777" w:rsidR="00C83510" w:rsidRDefault="00C83510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</w:tbl>
    <w:p w14:paraId="0A97E31B" w14:textId="77777777" w:rsidR="00C83510" w:rsidRPr="007A1B57" w:rsidRDefault="00C83510" w:rsidP="00C83510">
      <w:pPr>
        <w:rPr>
          <w:rFonts w:ascii="Times New Roman" w:hAnsi="Times New Roman" w:cs="Times New Roman"/>
        </w:rPr>
      </w:pPr>
    </w:p>
    <w:p w14:paraId="7FF02A84" w14:textId="77777777" w:rsidR="00C83510" w:rsidRDefault="00E552A2" w:rsidP="00C83510">
      <w:pPr>
        <w:pStyle w:val="Heading2"/>
        <w:spacing w:before="0"/>
      </w:pPr>
      <w:bookmarkStart w:id="13" w:name="_Toc8117116"/>
      <w:r w:rsidRPr="005277D0">
        <w:t>MDI &amp; SVN Delivery</w:t>
      </w:r>
      <w:bookmarkEnd w:id="13"/>
    </w:p>
    <w:p w14:paraId="3B9C147F" w14:textId="77777777" w:rsidR="008251B0" w:rsidRPr="00C83510" w:rsidRDefault="00550BCE" w:rsidP="00C83510">
      <w:pPr>
        <w:rPr>
          <w:rFonts w:ascii="Times New Roman" w:hAnsi="Times New Roman" w:cs="Times New Roman"/>
        </w:rPr>
      </w:pPr>
      <w:r w:rsidRPr="00C83510">
        <w:rPr>
          <w:rFonts w:ascii="Times New Roman" w:hAnsi="Times New Roman" w:cs="Times New Roman"/>
        </w:rPr>
        <w:t xml:space="preserve">MDI &amp; SVN delivery </w:t>
      </w:r>
      <w:r w:rsidR="008251B0" w:rsidRPr="00C83510">
        <w:rPr>
          <w:rFonts w:ascii="Times New Roman" w:hAnsi="Times New Roman" w:cs="Times New Roman"/>
        </w:rPr>
        <w:t>(C3.1-C3.4)</w:t>
      </w:r>
    </w:p>
    <w:p w14:paraId="6DCB206E" w14:textId="77777777" w:rsidR="00D639DC" w:rsidRPr="006F03BA" w:rsidRDefault="00D639DC" w:rsidP="002233EE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Determine appropriateness and safety of medication </w:t>
      </w:r>
    </w:p>
    <w:p w14:paraId="24A80310" w14:textId="77777777" w:rsidR="00FE5566" w:rsidRPr="006F03BA" w:rsidRDefault="00FE5566" w:rsidP="002233EE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Select appropriate device</w:t>
      </w:r>
    </w:p>
    <w:p w14:paraId="5C8A5441" w14:textId="77777777" w:rsidR="00E13FC0" w:rsidRPr="006F03BA" w:rsidRDefault="00FE5566" w:rsidP="002233EE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Prepare &amp;</w:t>
      </w:r>
      <w:r w:rsidR="00D639DC" w:rsidRPr="006F03BA">
        <w:rPr>
          <w:rFonts w:ascii="Times New Roman" w:hAnsi="Times New Roman" w:cs="Times New Roman"/>
        </w:rPr>
        <w:t xml:space="preserve"> administer medication </w:t>
      </w:r>
    </w:p>
    <w:p w14:paraId="41CF1A7A" w14:textId="77777777" w:rsidR="00D639DC" w:rsidRPr="006F03BA" w:rsidRDefault="00D639DC" w:rsidP="002233EE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Evaluate response to medication</w:t>
      </w:r>
    </w:p>
    <w:p w14:paraId="4137A47E" w14:textId="77777777" w:rsidR="00D639DC" w:rsidRPr="006F03BA" w:rsidRDefault="00D639DC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 </w:t>
      </w:r>
    </w:p>
    <w:p w14:paraId="0EAE5E60" w14:textId="77777777" w:rsidR="00C83510" w:rsidRPr="0004506C" w:rsidRDefault="00C83510" w:rsidP="00C83510">
      <w:pPr>
        <w:tabs>
          <w:tab w:val="left" w:pos="720"/>
        </w:tabs>
        <w:ind w:left="720" w:hanging="360"/>
        <w:rPr>
          <w:rFonts w:ascii="Times New Roman" w:hAnsi="Times New Roman" w:cs="Times New Roman"/>
        </w:rPr>
      </w:pPr>
      <w:r w:rsidRPr="0004506C">
        <w:rPr>
          <w:rFonts w:ascii="Times New Roman" w:hAnsi="Times New Roman" w:cs="Times New Roman"/>
        </w:rPr>
        <w:t xml:space="preserve">Level 1     * Minimal supervision </w:t>
      </w:r>
      <w:r w:rsidRPr="0004506C">
        <w:rPr>
          <w:rFonts w:ascii="Times New Roman" w:hAnsi="Times New Roman" w:cs="Times New Roman"/>
        </w:rPr>
        <w:tab/>
      </w:r>
      <w:r w:rsidRPr="0004506C">
        <w:rPr>
          <w:rFonts w:ascii="Times New Roman" w:hAnsi="Times New Roman" w:cs="Times New Roman"/>
        </w:rPr>
        <w:tab/>
      </w:r>
      <w:r w:rsidRPr="0004506C">
        <w:rPr>
          <w:rFonts w:ascii="Times New Roman" w:hAnsi="Times New Roman" w:cs="Times New Roman"/>
        </w:rPr>
        <w:tab/>
      </w:r>
      <w:r w:rsidRPr="0004506C">
        <w:rPr>
          <w:rFonts w:ascii="Times New Roman" w:hAnsi="Times New Roman" w:cs="Times New Roman"/>
        </w:rPr>
        <w:tab/>
        <w:t>Level 2     * Minimal supervision</w:t>
      </w:r>
    </w:p>
    <w:p w14:paraId="5267523B" w14:textId="77777777" w:rsidR="00C83510" w:rsidRDefault="00C83510" w:rsidP="00C83510">
      <w:pPr>
        <w:ind w:left="720"/>
        <w:rPr>
          <w:color w:val="1F497D"/>
        </w:rPr>
      </w:pPr>
    </w:p>
    <w:tbl>
      <w:tblPr>
        <w:tblpPr w:leftFromText="187" w:rightFromText="187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992"/>
        <w:gridCol w:w="2552"/>
        <w:gridCol w:w="1276"/>
        <w:gridCol w:w="992"/>
        <w:gridCol w:w="2551"/>
      </w:tblGrid>
      <w:tr w:rsidR="00C83510" w14:paraId="52913491" w14:textId="77777777" w:rsidTr="00AC65CA">
        <w:trPr>
          <w:trHeight w:val="264"/>
        </w:trPr>
        <w:tc>
          <w:tcPr>
            <w:tcW w:w="49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A749A" w14:textId="77777777" w:rsidR="00C83510" w:rsidRDefault="00C83510" w:rsidP="00AC6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1</w:t>
            </w: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8299C" w14:textId="77777777" w:rsidR="00C83510" w:rsidRDefault="00C83510" w:rsidP="00AC6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2</w:t>
            </w:r>
          </w:p>
        </w:tc>
      </w:tr>
      <w:tr w:rsidR="00C83510" w14:paraId="0C924FC0" w14:textId="77777777" w:rsidTr="00AC65CA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A71EC" w14:textId="77777777" w:rsidR="00C83510" w:rsidRDefault="00C83510" w:rsidP="00AC6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13D01" w14:textId="77777777" w:rsidR="00C83510" w:rsidRDefault="00C83510" w:rsidP="00AC6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E3A24" w14:textId="77777777" w:rsidR="00C83510" w:rsidRDefault="00C83510" w:rsidP="00AC6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of Support (check)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92469" w14:textId="77777777" w:rsidR="00C83510" w:rsidRDefault="00C83510" w:rsidP="00AC6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6A5DE" w14:textId="77777777" w:rsidR="00C83510" w:rsidRDefault="00C83510" w:rsidP="00AC6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5E154" w14:textId="77777777" w:rsidR="00C83510" w:rsidRDefault="00C83510" w:rsidP="00AC6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of Support (check)</w:t>
            </w:r>
          </w:p>
        </w:tc>
      </w:tr>
      <w:tr w:rsidR="00C83510" w14:paraId="4CFDD716" w14:textId="77777777" w:rsidTr="00AC65CA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A3285" w14:textId="77777777" w:rsidR="00C83510" w:rsidRDefault="00C83510" w:rsidP="00AC6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0F3E0" w14:textId="77777777" w:rsidR="00C83510" w:rsidRDefault="00C83510" w:rsidP="00AC6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8D73B" w14:textId="77777777" w:rsidR="00C83510" w:rsidRDefault="00C83510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5B9D6" w14:textId="77777777" w:rsidR="00C83510" w:rsidRDefault="00C83510" w:rsidP="00AC65CA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74AEB" w14:textId="77777777" w:rsidR="00C83510" w:rsidRDefault="00C83510" w:rsidP="00AC65CA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1DCBB" w14:textId="77777777" w:rsidR="00C83510" w:rsidRDefault="00C83510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  <w:tr w:rsidR="00C83510" w14:paraId="329E4B28" w14:textId="77777777" w:rsidTr="00AC65CA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14939" w14:textId="77777777" w:rsidR="00C83510" w:rsidRDefault="00C83510" w:rsidP="00AC6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2EE92" w14:textId="77777777" w:rsidR="00C83510" w:rsidRDefault="00C83510" w:rsidP="00AC6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708DE" w14:textId="77777777" w:rsidR="00C83510" w:rsidRDefault="00C83510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  <w:p w14:paraId="73BBFE78" w14:textId="77777777" w:rsidR="00C83510" w:rsidRDefault="00C83510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E28EC" w14:textId="77777777" w:rsidR="00C83510" w:rsidRDefault="00C83510" w:rsidP="00AC65CA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4ABCB" w14:textId="77777777" w:rsidR="00C83510" w:rsidRDefault="00C83510" w:rsidP="00AC65CA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F5E37" w14:textId="77777777" w:rsidR="00C83510" w:rsidRDefault="00C83510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  <w:tr w:rsidR="00C83510" w14:paraId="18862151" w14:textId="77777777" w:rsidTr="00AC65CA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61BF0" w14:textId="77777777" w:rsidR="00C83510" w:rsidRDefault="00C83510" w:rsidP="00AC6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AC14B" w14:textId="77777777" w:rsidR="00C83510" w:rsidRDefault="00C83510" w:rsidP="00AC6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644DF" w14:textId="77777777" w:rsidR="00C83510" w:rsidRDefault="00C83510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CE4B3" w14:textId="77777777" w:rsidR="00C83510" w:rsidRDefault="00C83510" w:rsidP="00AC65CA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E57A9" w14:textId="77777777" w:rsidR="00C83510" w:rsidRDefault="00C83510" w:rsidP="00AC65CA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59D73" w14:textId="77777777" w:rsidR="00C83510" w:rsidRDefault="00C83510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</w:tbl>
    <w:p w14:paraId="6CB8E06A" w14:textId="77777777" w:rsidR="00C83510" w:rsidRDefault="00C83510" w:rsidP="00C83510">
      <w:pPr>
        <w:rPr>
          <w:rFonts w:ascii="Times New Roman" w:hAnsi="Times New Roman" w:cs="Times New Roman"/>
        </w:rPr>
      </w:pPr>
    </w:p>
    <w:p w14:paraId="0B8620FF" w14:textId="77777777" w:rsidR="00C83510" w:rsidRDefault="00E552A2" w:rsidP="00C83510">
      <w:pPr>
        <w:pStyle w:val="Heading2"/>
        <w:spacing w:before="0"/>
      </w:pPr>
      <w:bookmarkStart w:id="14" w:name="_Toc8117117"/>
      <w:r w:rsidRPr="005277D0">
        <w:t>Inhaler Teaching</w:t>
      </w:r>
      <w:bookmarkEnd w:id="14"/>
    </w:p>
    <w:p w14:paraId="33AC8C10" w14:textId="77777777" w:rsidR="00550BCE" w:rsidRPr="00C83510" w:rsidRDefault="00550BCE" w:rsidP="00C83510">
      <w:pPr>
        <w:rPr>
          <w:rFonts w:ascii="Times New Roman" w:hAnsi="Times New Roman" w:cs="Times New Roman"/>
        </w:rPr>
      </w:pPr>
      <w:r w:rsidRPr="00C83510">
        <w:rPr>
          <w:rFonts w:ascii="Times New Roman" w:hAnsi="Times New Roman" w:cs="Times New Roman"/>
        </w:rPr>
        <w:t>Patient Inhaler Teaching</w:t>
      </w:r>
      <w:r w:rsidR="007A25F5" w:rsidRPr="00C83510">
        <w:rPr>
          <w:rFonts w:ascii="Times New Roman" w:hAnsi="Times New Roman" w:cs="Times New Roman"/>
        </w:rPr>
        <w:t xml:space="preserve"> </w:t>
      </w:r>
      <w:r w:rsidR="008251B0" w:rsidRPr="00C83510">
        <w:rPr>
          <w:rFonts w:ascii="Times New Roman" w:hAnsi="Times New Roman" w:cs="Times New Roman"/>
        </w:rPr>
        <w:t>(C3.1-C3.4)</w:t>
      </w:r>
    </w:p>
    <w:p w14:paraId="7D8608D7" w14:textId="77777777" w:rsidR="002E59E5" w:rsidRPr="006F03BA" w:rsidRDefault="00550BCE" w:rsidP="002233E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Teach</w:t>
      </w:r>
      <w:r w:rsidR="002E59E5" w:rsidRPr="006F03BA">
        <w:rPr>
          <w:rFonts w:ascii="Times New Roman" w:hAnsi="Times New Roman" w:cs="Times New Roman"/>
        </w:rPr>
        <w:t xml:space="preserve"> </w:t>
      </w:r>
      <w:r w:rsidRPr="006F03BA">
        <w:rPr>
          <w:rFonts w:ascii="Times New Roman" w:hAnsi="Times New Roman" w:cs="Times New Roman"/>
        </w:rPr>
        <w:t xml:space="preserve">patient </w:t>
      </w:r>
      <w:r w:rsidR="002E59E5" w:rsidRPr="006F03BA">
        <w:rPr>
          <w:rFonts w:ascii="Times New Roman" w:hAnsi="Times New Roman" w:cs="Times New Roman"/>
        </w:rPr>
        <w:t>&amp; family</w:t>
      </w:r>
      <w:r w:rsidRPr="006F03BA">
        <w:rPr>
          <w:rFonts w:ascii="Times New Roman" w:hAnsi="Times New Roman" w:cs="Times New Roman"/>
        </w:rPr>
        <w:t xml:space="preserve"> </w:t>
      </w:r>
      <w:r w:rsidR="002E59E5" w:rsidRPr="006F03BA">
        <w:rPr>
          <w:rFonts w:ascii="Times New Roman" w:hAnsi="Times New Roman" w:cs="Times New Roman"/>
        </w:rPr>
        <w:t xml:space="preserve">with most appropriate </w:t>
      </w:r>
      <w:r w:rsidRPr="006F03BA">
        <w:rPr>
          <w:rFonts w:ascii="Times New Roman" w:hAnsi="Times New Roman" w:cs="Times New Roman"/>
        </w:rPr>
        <w:t xml:space="preserve">techniques </w:t>
      </w:r>
      <w:r w:rsidR="002E59E5" w:rsidRPr="006F03BA">
        <w:rPr>
          <w:rFonts w:ascii="Times New Roman" w:hAnsi="Times New Roman" w:cs="Times New Roman"/>
        </w:rPr>
        <w:t xml:space="preserve">&amp; </w:t>
      </w:r>
      <w:r w:rsidRPr="006F03BA">
        <w:rPr>
          <w:rFonts w:ascii="Times New Roman" w:hAnsi="Times New Roman" w:cs="Times New Roman"/>
        </w:rPr>
        <w:t xml:space="preserve">aids </w:t>
      </w:r>
      <w:r w:rsidR="002E59E5" w:rsidRPr="006F03BA">
        <w:rPr>
          <w:rFonts w:ascii="Times New Roman" w:hAnsi="Times New Roman" w:cs="Times New Roman"/>
        </w:rPr>
        <w:t xml:space="preserve">to </w:t>
      </w:r>
      <w:r w:rsidRPr="006F03BA">
        <w:rPr>
          <w:rFonts w:ascii="Times New Roman" w:hAnsi="Times New Roman" w:cs="Times New Roman"/>
        </w:rPr>
        <w:t>maximize learning</w:t>
      </w:r>
    </w:p>
    <w:p w14:paraId="1A0E27CE" w14:textId="77777777" w:rsidR="00730E8E" w:rsidRPr="006F03BA" w:rsidRDefault="00550BCE" w:rsidP="002233E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Evaluates learning has taken place</w:t>
      </w:r>
    </w:p>
    <w:p w14:paraId="2C19BB84" w14:textId="77777777" w:rsidR="00C83510" w:rsidRDefault="00C83510" w:rsidP="00C83510">
      <w:pPr>
        <w:tabs>
          <w:tab w:val="left" w:pos="720"/>
        </w:tabs>
        <w:ind w:left="720" w:hanging="360"/>
        <w:rPr>
          <w:rFonts w:ascii="Times New Roman" w:hAnsi="Times New Roman" w:cs="Times New Roman"/>
        </w:rPr>
      </w:pPr>
    </w:p>
    <w:p w14:paraId="723B7AD6" w14:textId="77777777" w:rsidR="00C83510" w:rsidRPr="0004506C" w:rsidRDefault="00C83510" w:rsidP="00C83510">
      <w:pPr>
        <w:tabs>
          <w:tab w:val="left" w:pos="720"/>
        </w:tabs>
        <w:ind w:left="720" w:hanging="360"/>
        <w:rPr>
          <w:rFonts w:ascii="Times New Roman" w:hAnsi="Times New Roman" w:cs="Times New Roman"/>
        </w:rPr>
      </w:pPr>
      <w:r w:rsidRPr="0004506C">
        <w:rPr>
          <w:rFonts w:ascii="Times New Roman" w:hAnsi="Times New Roman" w:cs="Times New Roman"/>
        </w:rPr>
        <w:t xml:space="preserve">Level 1     * Minimal supervision </w:t>
      </w:r>
      <w:r w:rsidRPr="0004506C">
        <w:rPr>
          <w:rFonts w:ascii="Times New Roman" w:hAnsi="Times New Roman" w:cs="Times New Roman"/>
        </w:rPr>
        <w:tab/>
      </w:r>
      <w:r w:rsidRPr="0004506C">
        <w:rPr>
          <w:rFonts w:ascii="Times New Roman" w:hAnsi="Times New Roman" w:cs="Times New Roman"/>
        </w:rPr>
        <w:tab/>
      </w:r>
      <w:r w:rsidRPr="0004506C">
        <w:rPr>
          <w:rFonts w:ascii="Times New Roman" w:hAnsi="Times New Roman" w:cs="Times New Roman"/>
        </w:rPr>
        <w:tab/>
      </w:r>
      <w:r w:rsidRPr="0004506C">
        <w:rPr>
          <w:rFonts w:ascii="Times New Roman" w:hAnsi="Times New Roman" w:cs="Times New Roman"/>
        </w:rPr>
        <w:tab/>
        <w:t>Level 2     * Minimal supervision</w:t>
      </w:r>
    </w:p>
    <w:p w14:paraId="6EE4534F" w14:textId="77777777" w:rsidR="00C83510" w:rsidRDefault="00C83510" w:rsidP="00C83510">
      <w:pPr>
        <w:ind w:left="720"/>
        <w:rPr>
          <w:color w:val="1F497D"/>
        </w:rPr>
      </w:pPr>
    </w:p>
    <w:tbl>
      <w:tblPr>
        <w:tblpPr w:leftFromText="187" w:rightFromText="187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992"/>
        <w:gridCol w:w="2552"/>
        <w:gridCol w:w="1276"/>
        <w:gridCol w:w="992"/>
        <w:gridCol w:w="2551"/>
      </w:tblGrid>
      <w:tr w:rsidR="00C83510" w14:paraId="3949FC13" w14:textId="77777777" w:rsidTr="00AC65CA">
        <w:trPr>
          <w:trHeight w:val="264"/>
        </w:trPr>
        <w:tc>
          <w:tcPr>
            <w:tcW w:w="49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CE95F" w14:textId="77777777" w:rsidR="00C83510" w:rsidRDefault="00C83510" w:rsidP="00AC6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1</w:t>
            </w: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1BC1A" w14:textId="77777777" w:rsidR="00C83510" w:rsidRDefault="00C83510" w:rsidP="00AC6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2</w:t>
            </w:r>
          </w:p>
        </w:tc>
      </w:tr>
      <w:tr w:rsidR="00C83510" w14:paraId="36908201" w14:textId="77777777" w:rsidTr="00AC65CA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83B71" w14:textId="77777777" w:rsidR="00C83510" w:rsidRDefault="00C83510" w:rsidP="00AC6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D5662" w14:textId="77777777" w:rsidR="00C83510" w:rsidRDefault="00C83510" w:rsidP="00AC6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7E2DD" w14:textId="77777777" w:rsidR="00C83510" w:rsidRDefault="00C83510" w:rsidP="00AC6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of Support (check)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71C63" w14:textId="77777777" w:rsidR="00C83510" w:rsidRDefault="00C83510" w:rsidP="00AC6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8F595" w14:textId="77777777" w:rsidR="00C83510" w:rsidRDefault="00C83510" w:rsidP="00AC6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21305" w14:textId="77777777" w:rsidR="00C83510" w:rsidRDefault="00C83510" w:rsidP="00AC6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of Support (check)</w:t>
            </w:r>
          </w:p>
        </w:tc>
      </w:tr>
      <w:tr w:rsidR="00C83510" w14:paraId="65FC5088" w14:textId="77777777" w:rsidTr="00AC65CA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83C60" w14:textId="77777777" w:rsidR="00C83510" w:rsidRDefault="00C83510" w:rsidP="00AC6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10ACF" w14:textId="77777777" w:rsidR="00C83510" w:rsidRDefault="00C83510" w:rsidP="00AC6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8A287" w14:textId="77777777" w:rsidR="00C83510" w:rsidRDefault="00C83510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0147E" w14:textId="77777777" w:rsidR="00C83510" w:rsidRDefault="00C83510" w:rsidP="00AC65CA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F24EE" w14:textId="77777777" w:rsidR="00C83510" w:rsidRDefault="00C83510" w:rsidP="00AC65CA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87B61" w14:textId="77777777" w:rsidR="00DF3ED8" w:rsidRDefault="00DF3ED8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  <w:p w14:paraId="5CE20590" w14:textId="77777777" w:rsidR="00C83510" w:rsidRDefault="00DF3ED8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  <w:tr w:rsidR="00C83510" w14:paraId="2C291D59" w14:textId="77777777" w:rsidTr="00AC65CA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A6ED7" w14:textId="77777777" w:rsidR="00C83510" w:rsidRDefault="00C83510" w:rsidP="00AC6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AE420" w14:textId="77777777" w:rsidR="00C83510" w:rsidRDefault="00C83510" w:rsidP="00AC6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E9E67" w14:textId="77777777" w:rsidR="00C83510" w:rsidRDefault="00C83510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  <w:p w14:paraId="02CFBC26" w14:textId="77777777" w:rsidR="00C83510" w:rsidRDefault="00C83510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1B267" w14:textId="77777777" w:rsidR="00C83510" w:rsidRDefault="00C83510" w:rsidP="00AC65CA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606E5" w14:textId="77777777" w:rsidR="00C83510" w:rsidRDefault="00C83510" w:rsidP="00AC65CA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331C4" w14:textId="77777777" w:rsidR="00C83510" w:rsidRDefault="00C83510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</w:tbl>
    <w:p w14:paraId="4057B473" w14:textId="77777777" w:rsidR="00C83510" w:rsidRDefault="00C83510" w:rsidP="00C83510">
      <w:pPr>
        <w:rPr>
          <w:rFonts w:ascii="Times New Roman" w:hAnsi="Times New Roman" w:cs="Times New Roman"/>
        </w:rPr>
      </w:pPr>
    </w:p>
    <w:p w14:paraId="7FB286CD" w14:textId="77777777" w:rsidR="00DF3ED8" w:rsidRDefault="00DF3ED8">
      <w:pPr>
        <w:rPr>
          <w:rFonts w:ascii="Calibri" w:eastAsia="Calibri" w:hAnsi="Calibri"/>
          <w:b/>
          <w:bCs/>
          <w:i/>
          <w:sz w:val="28"/>
          <w:szCs w:val="28"/>
        </w:rPr>
      </w:pPr>
      <w:r>
        <w:br w:type="page"/>
      </w:r>
    </w:p>
    <w:p w14:paraId="7EEA5D4E" w14:textId="77777777" w:rsidR="00E552A2" w:rsidRPr="005277D0" w:rsidRDefault="00E552A2" w:rsidP="005277D0">
      <w:pPr>
        <w:pStyle w:val="Heading2"/>
        <w:spacing w:before="0"/>
      </w:pPr>
      <w:bookmarkStart w:id="15" w:name="_Toc8117118"/>
      <w:r w:rsidRPr="005277D0">
        <w:lastRenderedPageBreak/>
        <w:t>Oxygen Therapy</w:t>
      </w:r>
      <w:bookmarkEnd w:id="15"/>
    </w:p>
    <w:p w14:paraId="000A7CD7" w14:textId="77777777" w:rsidR="00550BCE" w:rsidRPr="006F03BA" w:rsidRDefault="00550BCE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Oxygen </w:t>
      </w:r>
      <w:proofErr w:type="gramStart"/>
      <w:r w:rsidRPr="006F03BA">
        <w:rPr>
          <w:rFonts w:ascii="Times New Roman" w:hAnsi="Times New Roman" w:cs="Times New Roman"/>
        </w:rPr>
        <w:t>Therapy</w:t>
      </w:r>
      <w:r w:rsidR="008251B0" w:rsidRPr="006F03BA">
        <w:rPr>
          <w:rFonts w:ascii="Times New Roman" w:hAnsi="Times New Roman" w:cs="Times New Roman"/>
        </w:rPr>
        <w:t>(</w:t>
      </w:r>
      <w:proofErr w:type="gramEnd"/>
      <w:r w:rsidR="008251B0" w:rsidRPr="006F03BA">
        <w:rPr>
          <w:rFonts w:ascii="Times New Roman" w:hAnsi="Times New Roman" w:cs="Times New Roman"/>
        </w:rPr>
        <w:t>C3.1-C3.4)</w:t>
      </w:r>
    </w:p>
    <w:p w14:paraId="2D63EF31" w14:textId="77777777" w:rsidR="00550BCE" w:rsidRPr="006F03BA" w:rsidRDefault="00550BCE" w:rsidP="002233E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List indications</w:t>
      </w:r>
      <w:r w:rsidR="002E59E5" w:rsidRPr="006F03BA">
        <w:rPr>
          <w:rFonts w:ascii="Times New Roman" w:hAnsi="Times New Roman" w:cs="Times New Roman"/>
        </w:rPr>
        <w:t xml:space="preserve">, complications &amp; hazards with 02 </w:t>
      </w:r>
      <w:r w:rsidRPr="006F03BA">
        <w:rPr>
          <w:rFonts w:ascii="Times New Roman" w:hAnsi="Times New Roman" w:cs="Times New Roman"/>
        </w:rPr>
        <w:t xml:space="preserve">therapy </w:t>
      </w:r>
      <w:r w:rsidR="002E59E5" w:rsidRPr="006F03BA">
        <w:rPr>
          <w:rFonts w:ascii="Times New Roman" w:hAnsi="Times New Roman" w:cs="Times New Roman"/>
        </w:rPr>
        <w:t xml:space="preserve">&amp; </w:t>
      </w:r>
      <w:r w:rsidRPr="006F03BA">
        <w:rPr>
          <w:rFonts w:ascii="Times New Roman" w:hAnsi="Times New Roman" w:cs="Times New Roman"/>
        </w:rPr>
        <w:t xml:space="preserve">devices </w:t>
      </w:r>
    </w:p>
    <w:p w14:paraId="6DDBEF49" w14:textId="77777777" w:rsidR="00550BCE" w:rsidRPr="006F03BA" w:rsidRDefault="00550BCE" w:rsidP="002233E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Handle </w:t>
      </w:r>
      <w:r w:rsidR="002E59E5" w:rsidRPr="006F03BA">
        <w:rPr>
          <w:rFonts w:ascii="Times New Roman" w:hAnsi="Times New Roman" w:cs="Times New Roman"/>
        </w:rPr>
        <w:t xml:space="preserve">&amp; </w:t>
      </w:r>
      <w:r w:rsidRPr="006F03BA">
        <w:rPr>
          <w:rFonts w:ascii="Times New Roman" w:hAnsi="Times New Roman" w:cs="Times New Roman"/>
        </w:rPr>
        <w:t>maintain compressed medical gases to safety standards</w:t>
      </w:r>
    </w:p>
    <w:p w14:paraId="2977ABBF" w14:textId="77777777" w:rsidR="00C83510" w:rsidRDefault="00550BCE" w:rsidP="002233E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Monitor, assess</w:t>
      </w:r>
      <w:r w:rsidR="002E59E5" w:rsidRPr="006F03BA">
        <w:rPr>
          <w:rFonts w:ascii="Times New Roman" w:hAnsi="Times New Roman" w:cs="Times New Roman"/>
        </w:rPr>
        <w:t xml:space="preserve"> &amp; document effectiveness, &amp; modify as needed </w:t>
      </w:r>
    </w:p>
    <w:p w14:paraId="6F048B56" w14:textId="77777777" w:rsidR="00C83510" w:rsidRDefault="00C83510" w:rsidP="00C83510">
      <w:pPr>
        <w:tabs>
          <w:tab w:val="left" w:pos="720"/>
        </w:tabs>
        <w:rPr>
          <w:rFonts w:ascii="Times New Roman" w:hAnsi="Times New Roman" w:cs="Times New Roman"/>
        </w:rPr>
      </w:pPr>
    </w:p>
    <w:p w14:paraId="1C6250FD" w14:textId="77777777" w:rsidR="00C83510" w:rsidRPr="00C83510" w:rsidRDefault="00C83510" w:rsidP="00C83510">
      <w:pPr>
        <w:tabs>
          <w:tab w:val="left" w:pos="720"/>
        </w:tabs>
        <w:rPr>
          <w:rFonts w:ascii="Times New Roman" w:hAnsi="Times New Roman" w:cs="Times New Roman"/>
        </w:rPr>
      </w:pPr>
      <w:r w:rsidRPr="00C83510">
        <w:rPr>
          <w:rFonts w:ascii="Times New Roman" w:hAnsi="Times New Roman" w:cs="Times New Roman"/>
        </w:rPr>
        <w:t xml:space="preserve">Level 1     * Minimal supervision </w:t>
      </w:r>
      <w:r w:rsidRPr="00C83510">
        <w:rPr>
          <w:rFonts w:ascii="Times New Roman" w:hAnsi="Times New Roman" w:cs="Times New Roman"/>
        </w:rPr>
        <w:tab/>
      </w:r>
      <w:r w:rsidRPr="00C83510">
        <w:rPr>
          <w:rFonts w:ascii="Times New Roman" w:hAnsi="Times New Roman" w:cs="Times New Roman"/>
        </w:rPr>
        <w:tab/>
      </w:r>
      <w:r w:rsidRPr="00C83510">
        <w:rPr>
          <w:rFonts w:ascii="Times New Roman" w:hAnsi="Times New Roman" w:cs="Times New Roman"/>
        </w:rPr>
        <w:tab/>
      </w:r>
      <w:r w:rsidRPr="00C83510">
        <w:rPr>
          <w:rFonts w:ascii="Times New Roman" w:hAnsi="Times New Roman" w:cs="Times New Roman"/>
        </w:rPr>
        <w:tab/>
        <w:t>Level 2     * Minimal supervision</w:t>
      </w:r>
    </w:p>
    <w:tbl>
      <w:tblPr>
        <w:tblStyle w:val="TableGrid"/>
        <w:tblpPr w:leftFromText="180" w:rightFromText="180" w:vertAnchor="text" w:horzAnchor="margin" w:tblpXSpec="center" w:tblpY="148"/>
        <w:tblW w:w="10909" w:type="dxa"/>
        <w:tblLook w:val="04A0" w:firstRow="1" w:lastRow="0" w:firstColumn="1" w:lastColumn="0" w:noHBand="0" w:noVBand="1"/>
      </w:tblPr>
      <w:tblGrid>
        <w:gridCol w:w="4137"/>
        <w:gridCol w:w="1703"/>
        <w:gridCol w:w="1714"/>
        <w:gridCol w:w="1708"/>
        <w:gridCol w:w="1647"/>
      </w:tblGrid>
      <w:tr w:rsidR="00AE2873" w:rsidRPr="006F03BA" w14:paraId="17B73E34" w14:textId="77777777" w:rsidTr="00C83510">
        <w:trPr>
          <w:trHeight w:val="274"/>
        </w:trPr>
        <w:tc>
          <w:tcPr>
            <w:tcW w:w="4137" w:type="dxa"/>
            <w:vMerge w:val="restart"/>
            <w:tcBorders>
              <w:bottom w:val="single" w:sz="12" w:space="0" w:color="auto"/>
            </w:tcBorders>
            <w:vAlign w:val="center"/>
          </w:tcPr>
          <w:p w14:paraId="02C9BF5F" w14:textId="77777777" w:rsidR="00AE2873" w:rsidRPr="006F03BA" w:rsidRDefault="00AE2873" w:rsidP="00C83510">
            <w:pPr>
              <w:jc w:val="center"/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Oxygen Device</w:t>
            </w:r>
          </w:p>
        </w:tc>
        <w:tc>
          <w:tcPr>
            <w:tcW w:w="3417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0BF619A" w14:textId="77777777" w:rsidR="00AE2873" w:rsidRPr="006F03BA" w:rsidRDefault="00C83510" w:rsidP="00C835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1</w:t>
            </w:r>
          </w:p>
        </w:tc>
        <w:tc>
          <w:tcPr>
            <w:tcW w:w="335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9100C5E" w14:textId="77777777" w:rsidR="00AE2873" w:rsidRPr="006F03BA" w:rsidRDefault="00C83510" w:rsidP="00C835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2</w:t>
            </w:r>
          </w:p>
        </w:tc>
      </w:tr>
      <w:tr w:rsidR="00C83510" w:rsidRPr="006F03BA" w14:paraId="0D4A37BD" w14:textId="77777777" w:rsidTr="00C83510">
        <w:trPr>
          <w:trHeight w:val="194"/>
        </w:trPr>
        <w:tc>
          <w:tcPr>
            <w:tcW w:w="4137" w:type="dxa"/>
            <w:vMerge/>
            <w:tcBorders>
              <w:bottom w:val="single" w:sz="12" w:space="0" w:color="auto"/>
            </w:tcBorders>
            <w:vAlign w:val="center"/>
          </w:tcPr>
          <w:p w14:paraId="6BDA1260" w14:textId="77777777" w:rsidR="00C83510" w:rsidRPr="006F03BA" w:rsidRDefault="00C83510" w:rsidP="00C835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bottom w:val="single" w:sz="12" w:space="0" w:color="auto"/>
            </w:tcBorders>
            <w:vAlign w:val="center"/>
          </w:tcPr>
          <w:p w14:paraId="27FFE3A3" w14:textId="77777777" w:rsidR="00C83510" w:rsidRPr="006F03BA" w:rsidRDefault="00C83510" w:rsidP="00C83510">
            <w:pPr>
              <w:jc w:val="center"/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7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CCBA4F" w14:textId="77777777" w:rsidR="00C83510" w:rsidRPr="006F03BA" w:rsidRDefault="00C83510" w:rsidP="00C83510">
            <w:pPr>
              <w:jc w:val="center"/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1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14373A" w14:textId="77777777" w:rsidR="00C83510" w:rsidRPr="006F03BA" w:rsidRDefault="00C83510" w:rsidP="00C83510">
            <w:pPr>
              <w:jc w:val="center"/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647" w:type="dxa"/>
            <w:tcBorders>
              <w:bottom w:val="single" w:sz="12" w:space="0" w:color="auto"/>
            </w:tcBorders>
            <w:vAlign w:val="center"/>
          </w:tcPr>
          <w:p w14:paraId="35976D55" w14:textId="77777777" w:rsidR="00C83510" w:rsidRPr="006F03BA" w:rsidRDefault="00C83510" w:rsidP="00C83510">
            <w:pPr>
              <w:jc w:val="center"/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Initials</w:t>
            </w:r>
          </w:p>
        </w:tc>
      </w:tr>
      <w:tr w:rsidR="00AE2873" w:rsidRPr="006F03BA" w14:paraId="1B1B81BE" w14:textId="77777777" w:rsidTr="00C83510">
        <w:trPr>
          <w:trHeight w:val="389"/>
        </w:trPr>
        <w:tc>
          <w:tcPr>
            <w:tcW w:w="4137" w:type="dxa"/>
            <w:tcBorders>
              <w:top w:val="single" w:sz="12" w:space="0" w:color="auto"/>
            </w:tcBorders>
            <w:vAlign w:val="center"/>
          </w:tcPr>
          <w:p w14:paraId="734909AD" w14:textId="77777777" w:rsidR="00AE2873" w:rsidRPr="006F03BA" w:rsidRDefault="00AE2873" w:rsidP="00C83510">
            <w:pPr>
              <w:jc w:val="center"/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Nasal Prongs</w:t>
            </w:r>
          </w:p>
        </w:tc>
        <w:tc>
          <w:tcPr>
            <w:tcW w:w="1703" w:type="dxa"/>
            <w:tcBorders>
              <w:top w:val="single" w:sz="12" w:space="0" w:color="auto"/>
            </w:tcBorders>
            <w:vAlign w:val="center"/>
          </w:tcPr>
          <w:p w14:paraId="54051EA5" w14:textId="77777777" w:rsidR="00AE2873" w:rsidRPr="006F03BA" w:rsidRDefault="00AE2873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3756FE3" w14:textId="77777777" w:rsidR="00AE2873" w:rsidRPr="006F03BA" w:rsidRDefault="00AE2873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525067" w14:textId="77777777" w:rsidR="00AE2873" w:rsidRPr="006F03BA" w:rsidRDefault="00AE2873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single" w:sz="12" w:space="0" w:color="auto"/>
            </w:tcBorders>
            <w:vAlign w:val="center"/>
          </w:tcPr>
          <w:p w14:paraId="0FE33957" w14:textId="77777777" w:rsidR="00AE2873" w:rsidRPr="006F03BA" w:rsidRDefault="00AE2873" w:rsidP="00133877">
            <w:pPr>
              <w:rPr>
                <w:rFonts w:ascii="Times New Roman" w:hAnsi="Times New Roman" w:cs="Times New Roman"/>
              </w:rPr>
            </w:pPr>
          </w:p>
        </w:tc>
      </w:tr>
      <w:tr w:rsidR="00AE2873" w:rsidRPr="006F03BA" w14:paraId="09528679" w14:textId="77777777" w:rsidTr="00C83510">
        <w:trPr>
          <w:trHeight w:val="389"/>
        </w:trPr>
        <w:tc>
          <w:tcPr>
            <w:tcW w:w="4137" w:type="dxa"/>
            <w:vAlign w:val="center"/>
          </w:tcPr>
          <w:p w14:paraId="094D2646" w14:textId="77777777" w:rsidR="00AE2873" w:rsidRPr="006F03BA" w:rsidRDefault="00AE2873" w:rsidP="00C83510">
            <w:pPr>
              <w:jc w:val="center"/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High Flow</w:t>
            </w:r>
          </w:p>
        </w:tc>
        <w:tc>
          <w:tcPr>
            <w:tcW w:w="1703" w:type="dxa"/>
            <w:vAlign w:val="center"/>
          </w:tcPr>
          <w:p w14:paraId="6FC21382" w14:textId="77777777" w:rsidR="00AE2873" w:rsidRPr="006F03BA" w:rsidRDefault="00AE2873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right w:val="single" w:sz="12" w:space="0" w:color="auto"/>
            </w:tcBorders>
            <w:vAlign w:val="center"/>
          </w:tcPr>
          <w:p w14:paraId="03735864" w14:textId="77777777" w:rsidR="00AE2873" w:rsidRPr="006F03BA" w:rsidRDefault="00AE2873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Borders>
              <w:left w:val="single" w:sz="12" w:space="0" w:color="auto"/>
            </w:tcBorders>
            <w:vAlign w:val="center"/>
          </w:tcPr>
          <w:p w14:paraId="7B12B909" w14:textId="77777777" w:rsidR="00AE2873" w:rsidRPr="006F03BA" w:rsidRDefault="00AE2873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vAlign w:val="center"/>
          </w:tcPr>
          <w:p w14:paraId="18517DC4" w14:textId="77777777" w:rsidR="00AE2873" w:rsidRPr="006F03BA" w:rsidRDefault="00AE2873" w:rsidP="00133877">
            <w:pPr>
              <w:rPr>
                <w:rFonts w:ascii="Times New Roman" w:hAnsi="Times New Roman" w:cs="Times New Roman"/>
              </w:rPr>
            </w:pPr>
          </w:p>
        </w:tc>
      </w:tr>
      <w:tr w:rsidR="00AE2873" w:rsidRPr="006F03BA" w14:paraId="3E70927B" w14:textId="77777777" w:rsidTr="00C83510">
        <w:trPr>
          <w:trHeight w:val="389"/>
        </w:trPr>
        <w:tc>
          <w:tcPr>
            <w:tcW w:w="4137" w:type="dxa"/>
            <w:vAlign w:val="center"/>
          </w:tcPr>
          <w:p w14:paraId="3DFD8143" w14:textId="77777777" w:rsidR="00AE2873" w:rsidRPr="006F03BA" w:rsidRDefault="00AE2873" w:rsidP="00C83510">
            <w:pPr>
              <w:jc w:val="center"/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Non-rebreather</w:t>
            </w:r>
          </w:p>
        </w:tc>
        <w:tc>
          <w:tcPr>
            <w:tcW w:w="1703" w:type="dxa"/>
            <w:vAlign w:val="center"/>
          </w:tcPr>
          <w:p w14:paraId="4154AEBF" w14:textId="77777777" w:rsidR="00AE2873" w:rsidRPr="006F03BA" w:rsidRDefault="00AE2873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right w:val="single" w:sz="12" w:space="0" w:color="auto"/>
            </w:tcBorders>
            <w:vAlign w:val="center"/>
          </w:tcPr>
          <w:p w14:paraId="68C0B332" w14:textId="77777777" w:rsidR="00AE2873" w:rsidRPr="006F03BA" w:rsidRDefault="00AE2873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Borders>
              <w:left w:val="single" w:sz="12" w:space="0" w:color="auto"/>
            </w:tcBorders>
            <w:vAlign w:val="center"/>
          </w:tcPr>
          <w:p w14:paraId="43A76EE3" w14:textId="77777777" w:rsidR="00AE2873" w:rsidRPr="006F03BA" w:rsidRDefault="00AE2873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vAlign w:val="center"/>
          </w:tcPr>
          <w:p w14:paraId="0955DF9F" w14:textId="77777777" w:rsidR="00AE2873" w:rsidRPr="006F03BA" w:rsidRDefault="00AE2873" w:rsidP="00133877">
            <w:pPr>
              <w:rPr>
                <w:rFonts w:ascii="Times New Roman" w:hAnsi="Times New Roman" w:cs="Times New Roman"/>
              </w:rPr>
            </w:pPr>
          </w:p>
        </w:tc>
      </w:tr>
      <w:tr w:rsidR="00AE2873" w:rsidRPr="006F03BA" w14:paraId="0909F966" w14:textId="77777777" w:rsidTr="00C83510">
        <w:trPr>
          <w:trHeight w:val="405"/>
        </w:trPr>
        <w:tc>
          <w:tcPr>
            <w:tcW w:w="4137" w:type="dxa"/>
            <w:vAlign w:val="center"/>
          </w:tcPr>
          <w:p w14:paraId="7FB0499A" w14:textId="77777777" w:rsidR="00AE2873" w:rsidRPr="006F03BA" w:rsidRDefault="00AE2873" w:rsidP="00C83510">
            <w:pPr>
              <w:jc w:val="center"/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Simple Mask</w:t>
            </w:r>
          </w:p>
        </w:tc>
        <w:tc>
          <w:tcPr>
            <w:tcW w:w="1703" w:type="dxa"/>
            <w:vAlign w:val="center"/>
          </w:tcPr>
          <w:p w14:paraId="29049FBE" w14:textId="77777777" w:rsidR="00AE2873" w:rsidRPr="006F03BA" w:rsidRDefault="00AE2873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right w:val="single" w:sz="12" w:space="0" w:color="auto"/>
            </w:tcBorders>
            <w:vAlign w:val="center"/>
          </w:tcPr>
          <w:p w14:paraId="31710D2C" w14:textId="77777777" w:rsidR="00AE2873" w:rsidRPr="006F03BA" w:rsidRDefault="00AE2873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Borders>
              <w:left w:val="single" w:sz="12" w:space="0" w:color="auto"/>
            </w:tcBorders>
            <w:vAlign w:val="center"/>
          </w:tcPr>
          <w:p w14:paraId="59131FF5" w14:textId="77777777" w:rsidR="00AE2873" w:rsidRPr="006F03BA" w:rsidRDefault="00AE2873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vAlign w:val="center"/>
          </w:tcPr>
          <w:p w14:paraId="4DBDE513" w14:textId="77777777" w:rsidR="00AE2873" w:rsidRPr="006F03BA" w:rsidRDefault="00AE2873" w:rsidP="00133877">
            <w:pPr>
              <w:rPr>
                <w:rFonts w:ascii="Times New Roman" w:hAnsi="Times New Roman" w:cs="Times New Roman"/>
              </w:rPr>
            </w:pPr>
          </w:p>
        </w:tc>
      </w:tr>
      <w:tr w:rsidR="00AE2873" w:rsidRPr="006F03BA" w14:paraId="42F79270" w14:textId="77777777" w:rsidTr="00C83510">
        <w:trPr>
          <w:trHeight w:val="389"/>
        </w:trPr>
        <w:tc>
          <w:tcPr>
            <w:tcW w:w="4137" w:type="dxa"/>
            <w:vAlign w:val="center"/>
          </w:tcPr>
          <w:p w14:paraId="5EB17C52" w14:textId="77777777" w:rsidR="00AE2873" w:rsidRPr="006F03BA" w:rsidRDefault="00AE2873" w:rsidP="00C83510">
            <w:pPr>
              <w:jc w:val="center"/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Trach Mask</w:t>
            </w:r>
          </w:p>
        </w:tc>
        <w:tc>
          <w:tcPr>
            <w:tcW w:w="1703" w:type="dxa"/>
            <w:vAlign w:val="center"/>
          </w:tcPr>
          <w:p w14:paraId="59FB2D74" w14:textId="77777777" w:rsidR="00AE2873" w:rsidRPr="006F03BA" w:rsidRDefault="00AE2873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right w:val="single" w:sz="12" w:space="0" w:color="auto"/>
            </w:tcBorders>
            <w:vAlign w:val="center"/>
          </w:tcPr>
          <w:p w14:paraId="140BA8EA" w14:textId="77777777" w:rsidR="00AE2873" w:rsidRPr="006F03BA" w:rsidRDefault="00AE2873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Borders>
              <w:left w:val="single" w:sz="12" w:space="0" w:color="auto"/>
            </w:tcBorders>
            <w:vAlign w:val="center"/>
          </w:tcPr>
          <w:p w14:paraId="1E5BD075" w14:textId="77777777" w:rsidR="00AE2873" w:rsidRPr="006F03BA" w:rsidRDefault="00AE2873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vAlign w:val="center"/>
          </w:tcPr>
          <w:p w14:paraId="4358DBDD" w14:textId="77777777" w:rsidR="00AE2873" w:rsidRPr="006F03BA" w:rsidRDefault="00AE2873" w:rsidP="00133877">
            <w:pPr>
              <w:rPr>
                <w:rFonts w:ascii="Times New Roman" w:hAnsi="Times New Roman" w:cs="Times New Roman"/>
              </w:rPr>
            </w:pPr>
          </w:p>
        </w:tc>
      </w:tr>
      <w:tr w:rsidR="00AE2873" w:rsidRPr="006F03BA" w14:paraId="20A691B2" w14:textId="77777777" w:rsidTr="00C83510">
        <w:trPr>
          <w:trHeight w:val="389"/>
        </w:trPr>
        <w:tc>
          <w:tcPr>
            <w:tcW w:w="4137" w:type="dxa"/>
            <w:vAlign w:val="center"/>
          </w:tcPr>
          <w:p w14:paraId="2EB9B4C5" w14:textId="77777777" w:rsidR="00AE2873" w:rsidRPr="006F03BA" w:rsidRDefault="00C83510" w:rsidP="00C8351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03BA">
              <w:rPr>
                <w:rFonts w:ascii="Times New Roman" w:hAnsi="Times New Roman" w:cs="Times New Roman"/>
              </w:rPr>
              <w:t>Optiflow</w:t>
            </w:r>
            <w:proofErr w:type="spellEnd"/>
            <w:r w:rsidRPr="006F03BA">
              <w:rPr>
                <w:rFonts w:ascii="Times New Roman" w:hAnsi="Times New Roman" w:cs="Times New Roman"/>
              </w:rPr>
              <w:t>/</w:t>
            </w:r>
            <w:proofErr w:type="spellStart"/>
            <w:r w:rsidRPr="006F03BA">
              <w:rPr>
                <w:rFonts w:ascii="Times New Roman" w:hAnsi="Times New Roman" w:cs="Times New Roman"/>
              </w:rPr>
              <w:t>Vapotherm</w:t>
            </w:r>
            <w:proofErr w:type="spellEnd"/>
            <w:r w:rsidR="00105E3E">
              <w:rPr>
                <w:rFonts w:ascii="Times New Roman" w:hAnsi="Times New Roman" w:cs="Times New Roman"/>
              </w:rPr>
              <w:t>/</w:t>
            </w:r>
            <w:proofErr w:type="spellStart"/>
            <w:r w:rsidR="00105E3E">
              <w:rPr>
                <w:rFonts w:ascii="Times New Roman" w:hAnsi="Times New Roman" w:cs="Times New Roman"/>
              </w:rPr>
              <w:t>Airvo</w:t>
            </w:r>
            <w:proofErr w:type="spellEnd"/>
            <w:r w:rsidRPr="006F03B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3" w:type="dxa"/>
            <w:vAlign w:val="center"/>
          </w:tcPr>
          <w:p w14:paraId="2558BA7E" w14:textId="77777777" w:rsidR="00AE2873" w:rsidRPr="006F03BA" w:rsidRDefault="00AE2873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right w:val="single" w:sz="12" w:space="0" w:color="auto"/>
            </w:tcBorders>
            <w:vAlign w:val="center"/>
          </w:tcPr>
          <w:p w14:paraId="57F72DD7" w14:textId="77777777" w:rsidR="00AE2873" w:rsidRPr="006F03BA" w:rsidRDefault="00AE2873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Borders>
              <w:left w:val="single" w:sz="12" w:space="0" w:color="auto"/>
            </w:tcBorders>
            <w:vAlign w:val="center"/>
          </w:tcPr>
          <w:p w14:paraId="40A6888B" w14:textId="77777777" w:rsidR="00AE2873" w:rsidRPr="006F03BA" w:rsidRDefault="00AE2873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vAlign w:val="center"/>
          </w:tcPr>
          <w:p w14:paraId="4FD10480" w14:textId="77777777" w:rsidR="00AE2873" w:rsidRPr="006F03BA" w:rsidRDefault="00AE2873" w:rsidP="00133877">
            <w:pPr>
              <w:rPr>
                <w:rFonts w:ascii="Times New Roman" w:hAnsi="Times New Roman" w:cs="Times New Roman"/>
              </w:rPr>
            </w:pPr>
          </w:p>
        </w:tc>
      </w:tr>
      <w:tr w:rsidR="00AE2873" w:rsidRPr="006F03BA" w14:paraId="1468C8C4" w14:textId="77777777" w:rsidTr="00C83510">
        <w:trPr>
          <w:trHeight w:val="389"/>
        </w:trPr>
        <w:tc>
          <w:tcPr>
            <w:tcW w:w="4137" w:type="dxa"/>
            <w:vAlign w:val="center"/>
          </w:tcPr>
          <w:p w14:paraId="3130226C" w14:textId="77777777" w:rsidR="00AE2873" w:rsidRPr="006F03BA" w:rsidRDefault="00C83510" w:rsidP="00C83510">
            <w:pPr>
              <w:jc w:val="center"/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T-Piece</w:t>
            </w:r>
          </w:p>
        </w:tc>
        <w:tc>
          <w:tcPr>
            <w:tcW w:w="1703" w:type="dxa"/>
            <w:vAlign w:val="center"/>
          </w:tcPr>
          <w:p w14:paraId="1EA54B06" w14:textId="77777777" w:rsidR="00AE2873" w:rsidRPr="006F03BA" w:rsidRDefault="00AE2873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right w:val="single" w:sz="12" w:space="0" w:color="auto"/>
            </w:tcBorders>
            <w:vAlign w:val="center"/>
          </w:tcPr>
          <w:p w14:paraId="463BEB16" w14:textId="77777777" w:rsidR="00AE2873" w:rsidRPr="006F03BA" w:rsidRDefault="00AE2873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Borders>
              <w:left w:val="single" w:sz="12" w:space="0" w:color="auto"/>
            </w:tcBorders>
            <w:vAlign w:val="center"/>
          </w:tcPr>
          <w:p w14:paraId="03B696E5" w14:textId="77777777" w:rsidR="00AE2873" w:rsidRPr="006F03BA" w:rsidRDefault="00AE2873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vAlign w:val="center"/>
          </w:tcPr>
          <w:p w14:paraId="0EC771E3" w14:textId="77777777" w:rsidR="00AE2873" w:rsidRPr="006F03BA" w:rsidRDefault="00AE2873" w:rsidP="00133877">
            <w:pPr>
              <w:rPr>
                <w:rFonts w:ascii="Times New Roman" w:hAnsi="Times New Roman" w:cs="Times New Roman"/>
              </w:rPr>
            </w:pPr>
          </w:p>
        </w:tc>
      </w:tr>
      <w:tr w:rsidR="00AE2873" w:rsidRPr="006F03BA" w14:paraId="2C695BBC" w14:textId="77777777" w:rsidTr="00C83510">
        <w:trPr>
          <w:trHeight w:val="405"/>
        </w:trPr>
        <w:tc>
          <w:tcPr>
            <w:tcW w:w="4137" w:type="dxa"/>
            <w:vAlign w:val="center"/>
          </w:tcPr>
          <w:p w14:paraId="12EABCA1" w14:textId="77777777" w:rsidR="00AE2873" w:rsidRPr="006F03BA" w:rsidRDefault="00C83510" w:rsidP="00C83510">
            <w:pPr>
              <w:jc w:val="center"/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Face Tent</w:t>
            </w:r>
          </w:p>
        </w:tc>
        <w:tc>
          <w:tcPr>
            <w:tcW w:w="1703" w:type="dxa"/>
            <w:vAlign w:val="center"/>
          </w:tcPr>
          <w:p w14:paraId="52533385" w14:textId="77777777" w:rsidR="00AE2873" w:rsidRPr="006F03BA" w:rsidRDefault="00AE2873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right w:val="single" w:sz="12" w:space="0" w:color="auto"/>
            </w:tcBorders>
            <w:vAlign w:val="center"/>
          </w:tcPr>
          <w:p w14:paraId="5CEC56A6" w14:textId="77777777" w:rsidR="00AE2873" w:rsidRPr="006F03BA" w:rsidRDefault="00AE2873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Borders>
              <w:left w:val="single" w:sz="12" w:space="0" w:color="auto"/>
            </w:tcBorders>
            <w:vAlign w:val="center"/>
          </w:tcPr>
          <w:p w14:paraId="71C4F645" w14:textId="77777777" w:rsidR="00AE2873" w:rsidRPr="006F03BA" w:rsidRDefault="00AE2873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vAlign w:val="center"/>
          </w:tcPr>
          <w:p w14:paraId="2C289859" w14:textId="77777777" w:rsidR="00AE2873" w:rsidRPr="006F03BA" w:rsidRDefault="00AE2873" w:rsidP="00133877">
            <w:pPr>
              <w:rPr>
                <w:rFonts w:ascii="Times New Roman" w:hAnsi="Times New Roman" w:cs="Times New Roman"/>
              </w:rPr>
            </w:pPr>
          </w:p>
        </w:tc>
      </w:tr>
    </w:tbl>
    <w:p w14:paraId="60F1071F" w14:textId="77777777" w:rsidR="00E552A2" w:rsidRPr="006F03BA" w:rsidRDefault="00E552A2" w:rsidP="00133877">
      <w:pPr>
        <w:rPr>
          <w:rFonts w:ascii="Times New Roman" w:hAnsi="Times New Roman" w:cs="Times New Roman"/>
        </w:rPr>
      </w:pPr>
    </w:p>
    <w:p w14:paraId="19AB2993" w14:textId="77777777" w:rsidR="00C859BE" w:rsidRPr="006B2EDB" w:rsidRDefault="00284AA0" w:rsidP="00133877">
      <w:pPr>
        <w:rPr>
          <w:rFonts w:ascii="Times New Roman" w:hAnsi="Times New Roman" w:cs="Times New Roman"/>
          <w:sz w:val="36"/>
          <w:szCs w:val="36"/>
          <w:u w:val="single"/>
        </w:rPr>
      </w:pPr>
      <w:bookmarkStart w:id="16" w:name="_Toc8117119"/>
      <w:r w:rsidRPr="006B2EDB">
        <w:rPr>
          <w:rStyle w:val="Heading3Char"/>
          <w:sz w:val="36"/>
          <w:szCs w:val="36"/>
          <w:u w:val="single"/>
        </w:rPr>
        <w:t>AIRWAY MANAGEMENT</w:t>
      </w:r>
      <w:bookmarkEnd w:id="16"/>
      <w:r w:rsidR="00CC7FBB" w:rsidRPr="006B2EDB">
        <w:rPr>
          <w:rFonts w:ascii="Times New Roman" w:hAnsi="Times New Roman" w:cs="Times New Roman"/>
          <w:sz w:val="36"/>
          <w:szCs w:val="36"/>
          <w:u w:val="single"/>
        </w:rPr>
        <w:t xml:space="preserve"> (C4)</w:t>
      </w:r>
    </w:p>
    <w:p w14:paraId="5666A2CD" w14:textId="77777777" w:rsidR="00D639DC" w:rsidRPr="006F03BA" w:rsidRDefault="00D639DC" w:rsidP="00133877">
      <w:pPr>
        <w:rPr>
          <w:rFonts w:ascii="Times New Roman" w:hAnsi="Times New Roman" w:cs="Times New Roman"/>
        </w:rPr>
      </w:pPr>
    </w:p>
    <w:p w14:paraId="3A80675E" w14:textId="77777777" w:rsidR="00AE2873" w:rsidRPr="006F03BA" w:rsidRDefault="002E59E5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Universal expectations when managing</w:t>
      </w:r>
      <w:r w:rsidR="00C859BE" w:rsidRPr="006F03BA">
        <w:rPr>
          <w:rFonts w:ascii="Times New Roman" w:hAnsi="Times New Roman" w:cs="Times New Roman"/>
        </w:rPr>
        <w:t xml:space="preserve"> artificial airway</w:t>
      </w:r>
      <w:r w:rsidRPr="006F03BA">
        <w:rPr>
          <w:rFonts w:ascii="Times New Roman" w:hAnsi="Times New Roman" w:cs="Times New Roman"/>
        </w:rPr>
        <w:t>s</w:t>
      </w:r>
      <w:r w:rsidR="00C859BE" w:rsidRPr="006F03BA">
        <w:rPr>
          <w:rFonts w:ascii="Times New Roman" w:hAnsi="Times New Roman" w:cs="Times New Roman"/>
        </w:rPr>
        <w:t xml:space="preserve"> (C4.1)</w:t>
      </w:r>
    </w:p>
    <w:p w14:paraId="6B0A5344" w14:textId="77777777" w:rsidR="00C859BE" w:rsidRPr="005277D0" w:rsidRDefault="00C859BE" w:rsidP="002233EE">
      <w:pPr>
        <w:pStyle w:val="ListParagraph"/>
        <w:numPr>
          <w:ilvl w:val="0"/>
          <w:numId w:val="70"/>
        </w:numPr>
        <w:rPr>
          <w:rFonts w:ascii="Times New Roman" w:hAnsi="Times New Roman" w:cs="Times New Roman"/>
        </w:rPr>
      </w:pPr>
      <w:r w:rsidRPr="005277D0">
        <w:rPr>
          <w:rFonts w:ascii="Times New Roman" w:hAnsi="Times New Roman" w:cs="Times New Roman"/>
        </w:rPr>
        <w:t>Select</w:t>
      </w:r>
      <w:r w:rsidR="00AE2873" w:rsidRPr="005277D0">
        <w:rPr>
          <w:rFonts w:ascii="Times New Roman" w:hAnsi="Times New Roman" w:cs="Times New Roman"/>
        </w:rPr>
        <w:t>, insert, maintain and remove device appropriately and timely</w:t>
      </w:r>
    </w:p>
    <w:p w14:paraId="06295AE8" w14:textId="77777777" w:rsidR="00C859BE" w:rsidRPr="005277D0" w:rsidRDefault="00C859BE" w:rsidP="002233EE">
      <w:pPr>
        <w:pStyle w:val="ListParagraph"/>
        <w:numPr>
          <w:ilvl w:val="0"/>
          <w:numId w:val="70"/>
        </w:numPr>
        <w:rPr>
          <w:rFonts w:ascii="Times New Roman" w:hAnsi="Times New Roman" w:cs="Times New Roman"/>
        </w:rPr>
      </w:pPr>
      <w:r w:rsidRPr="005277D0">
        <w:rPr>
          <w:rFonts w:ascii="Times New Roman" w:hAnsi="Times New Roman" w:cs="Times New Roman"/>
        </w:rPr>
        <w:t>Optimize patient position</w:t>
      </w:r>
    </w:p>
    <w:p w14:paraId="7B912BDA" w14:textId="77777777" w:rsidR="00C859BE" w:rsidRPr="005277D0" w:rsidRDefault="00C859BE" w:rsidP="002233EE">
      <w:pPr>
        <w:pStyle w:val="ListParagraph"/>
        <w:numPr>
          <w:ilvl w:val="0"/>
          <w:numId w:val="70"/>
        </w:numPr>
        <w:rPr>
          <w:rFonts w:ascii="Times New Roman" w:hAnsi="Times New Roman" w:cs="Times New Roman"/>
        </w:rPr>
      </w:pPr>
      <w:r w:rsidRPr="005277D0">
        <w:rPr>
          <w:rFonts w:ascii="Times New Roman" w:hAnsi="Times New Roman" w:cs="Times New Roman"/>
        </w:rPr>
        <w:t xml:space="preserve">Assist with inserting using </w:t>
      </w:r>
      <w:r w:rsidR="00AE2873" w:rsidRPr="005277D0">
        <w:rPr>
          <w:rFonts w:ascii="Times New Roman" w:hAnsi="Times New Roman" w:cs="Times New Roman"/>
        </w:rPr>
        <w:t>correct</w:t>
      </w:r>
      <w:r w:rsidRPr="005277D0">
        <w:rPr>
          <w:rFonts w:ascii="Times New Roman" w:hAnsi="Times New Roman" w:cs="Times New Roman"/>
        </w:rPr>
        <w:t xml:space="preserve"> </w:t>
      </w:r>
      <w:r w:rsidR="00AE2873" w:rsidRPr="005277D0">
        <w:rPr>
          <w:rFonts w:ascii="Times New Roman" w:hAnsi="Times New Roman" w:cs="Times New Roman"/>
        </w:rPr>
        <w:t>techniques when</w:t>
      </w:r>
      <w:r w:rsidRPr="005277D0">
        <w:rPr>
          <w:rFonts w:ascii="Times New Roman" w:hAnsi="Times New Roman" w:cs="Times New Roman"/>
        </w:rPr>
        <w:t xml:space="preserve"> necessary</w:t>
      </w:r>
    </w:p>
    <w:p w14:paraId="0B4C4588" w14:textId="77777777" w:rsidR="00AE2873" w:rsidRPr="005277D0" w:rsidRDefault="00C859BE" w:rsidP="002233EE">
      <w:pPr>
        <w:pStyle w:val="ListParagraph"/>
        <w:numPr>
          <w:ilvl w:val="0"/>
          <w:numId w:val="70"/>
        </w:numPr>
        <w:rPr>
          <w:rFonts w:ascii="Times New Roman" w:hAnsi="Times New Roman" w:cs="Times New Roman"/>
        </w:rPr>
      </w:pPr>
      <w:r w:rsidRPr="005277D0">
        <w:rPr>
          <w:rFonts w:ascii="Times New Roman" w:hAnsi="Times New Roman" w:cs="Times New Roman"/>
        </w:rPr>
        <w:t xml:space="preserve">Assist with change </w:t>
      </w:r>
      <w:r w:rsidR="00AE2873" w:rsidRPr="005277D0">
        <w:rPr>
          <w:rFonts w:ascii="Times New Roman" w:hAnsi="Times New Roman" w:cs="Times New Roman"/>
        </w:rPr>
        <w:t xml:space="preserve">when </w:t>
      </w:r>
      <w:r w:rsidRPr="005277D0">
        <w:rPr>
          <w:rFonts w:ascii="Times New Roman" w:hAnsi="Times New Roman" w:cs="Times New Roman"/>
        </w:rPr>
        <w:t>necessary</w:t>
      </w:r>
    </w:p>
    <w:p w14:paraId="08142549" w14:textId="77777777" w:rsidR="00C859BE" w:rsidRPr="005277D0" w:rsidRDefault="00AE2873" w:rsidP="002233EE">
      <w:pPr>
        <w:pStyle w:val="ListParagraph"/>
        <w:numPr>
          <w:ilvl w:val="0"/>
          <w:numId w:val="70"/>
        </w:numPr>
        <w:rPr>
          <w:rFonts w:ascii="Times New Roman" w:hAnsi="Times New Roman" w:cs="Times New Roman"/>
        </w:rPr>
      </w:pPr>
      <w:r w:rsidRPr="005277D0">
        <w:rPr>
          <w:rFonts w:ascii="Times New Roman" w:hAnsi="Times New Roman" w:cs="Times New Roman"/>
        </w:rPr>
        <w:t>Maintain</w:t>
      </w:r>
      <w:r w:rsidR="00C859BE" w:rsidRPr="005277D0">
        <w:rPr>
          <w:rFonts w:ascii="Times New Roman" w:hAnsi="Times New Roman" w:cs="Times New Roman"/>
        </w:rPr>
        <w:t xml:space="preserve"> patent airway and adequate ventilation</w:t>
      </w:r>
    </w:p>
    <w:p w14:paraId="07E721D0" w14:textId="77777777" w:rsidR="00C859BE" w:rsidRPr="006F03BA" w:rsidRDefault="00C859BE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Provide humidity therapy (</w:t>
      </w:r>
      <w:proofErr w:type="gramStart"/>
      <w:r w:rsidRPr="006F03BA">
        <w:rPr>
          <w:rFonts w:ascii="Times New Roman" w:hAnsi="Times New Roman" w:cs="Times New Roman"/>
        </w:rPr>
        <w:t>C4.2.3 )</w:t>
      </w:r>
      <w:proofErr w:type="gramEnd"/>
    </w:p>
    <w:p w14:paraId="4908D632" w14:textId="77777777" w:rsidR="00C859BE" w:rsidRDefault="00C859BE" w:rsidP="00133877">
      <w:pPr>
        <w:rPr>
          <w:rFonts w:ascii="Times New Roman" w:hAnsi="Times New Roman" w:cs="Times New Roman"/>
        </w:rPr>
      </w:pPr>
    </w:p>
    <w:p w14:paraId="730E0764" w14:textId="77777777" w:rsidR="00184846" w:rsidRPr="006F03BA" w:rsidRDefault="00184846" w:rsidP="00133877">
      <w:pPr>
        <w:rPr>
          <w:rFonts w:ascii="Times New Roman" w:hAnsi="Times New Roman" w:cs="Times New Roman"/>
        </w:rPr>
      </w:pPr>
    </w:p>
    <w:p w14:paraId="7C3E6F40" w14:textId="77777777" w:rsidR="00DF3ED8" w:rsidRDefault="00E552A2" w:rsidP="00DF3ED8">
      <w:pPr>
        <w:pStyle w:val="Heading2"/>
        <w:spacing w:before="0"/>
      </w:pPr>
      <w:bookmarkStart w:id="17" w:name="_Toc8117120"/>
      <w:r w:rsidRPr="005277D0">
        <w:t>NPA</w:t>
      </w:r>
      <w:bookmarkEnd w:id="17"/>
    </w:p>
    <w:p w14:paraId="023EE80F" w14:textId="77777777" w:rsidR="00C859BE" w:rsidRPr="00DF3ED8" w:rsidRDefault="00C859BE" w:rsidP="00DF3ED8">
      <w:pPr>
        <w:rPr>
          <w:rFonts w:ascii="Times New Roman" w:hAnsi="Times New Roman" w:cs="Times New Roman"/>
        </w:rPr>
      </w:pPr>
      <w:r w:rsidRPr="00DF3ED8">
        <w:rPr>
          <w:rFonts w:ascii="Times New Roman" w:hAnsi="Times New Roman" w:cs="Times New Roman"/>
        </w:rPr>
        <w:t>Nasopharyngeal airways (NPA) (C4.1)</w:t>
      </w:r>
    </w:p>
    <w:p w14:paraId="42593A07" w14:textId="77777777" w:rsidR="00AE2873" w:rsidRPr="006F03BA" w:rsidRDefault="00C859BE" w:rsidP="002233E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Discuss indications, complications, </w:t>
      </w:r>
      <w:r w:rsidR="00AE2873" w:rsidRPr="006F03BA">
        <w:rPr>
          <w:rFonts w:ascii="Times New Roman" w:hAnsi="Times New Roman" w:cs="Times New Roman"/>
        </w:rPr>
        <w:t>&amp;</w:t>
      </w:r>
      <w:r w:rsidRPr="006F03BA">
        <w:rPr>
          <w:rFonts w:ascii="Times New Roman" w:hAnsi="Times New Roman" w:cs="Times New Roman"/>
        </w:rPr>
        <w:t xml:space="preserve"> correct</w:t>
      </w:r>
      <w:r w:rsidR="00AE2873" w:rsidRPr="006F03BA">
        <w:rPr>
          <w:rFonts w:ascii="Times New Roman" w:hAnsi="Times New Roman" w:cs="Times New Roman"/>
        </w:rPr>
        <w:t>ive actions for insertion</w:t>
      </w:r>
    </w:p>
    <w:p w14:paraId="7413E952" w14:textId="77777777" w:rsidR="00AE2873" w:rsidRPr="006F03BA" w:rsidRDefault="00C859BE" w:rsidP="002233E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Monitor and document tolerance</w:t>
      </w:r>
    </w:p>
    <w:p w14:paraId="3AEAEA46" w14:textId="77777777" w:rsidR="006F3F44" w:rsidRDefault="006F3F44" w:rsidP="006F3F44">
      <w:pPr>
        <w:tabs>
          <w:tab w:val="left" w:pos="720"/>
        </w:tabs>
        <w:ind w:left="720" w:hanging="360"/>
        <w:rPr>
          <w:rFonts w:ascii="Times New Roman" w:hAnsi="Times New Roman" w:cs="Times New Roman"/>
        </w:rPr>
      </w:pPr>
    </w:p>
    <w:p w14:paraId="612A4017" w14:textId="77777777" w:rsidR="006F3F44" w:rsidRPr="0004506C" w:rsidRDefault="006F3F44" w:rsidP="006F3F44">
      <w:pPr>
        <w:tabs>
          <w:tab w:val="left" w:pos="720"/>
        </w:tabs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Level 1     * Visu</w:t>
      </w:r>
      <w:r w:rsidRPr="0004506C">
        <w:rPr>
          <w:rFonts w:ascii="Times New Roman" w:hAnsi="Times New Roman" w:cs="Times New Roman"/>
        </w:rPr>
        <w:t xml:space="preserve">al supervision </w:t>
      </w:r>
      <w:r w:rsidRPr="0004506C">
        <w:rPr>
          <w:rFonts w:ascii="Times New Roman" w:hAnsi="Times New Roman" w:cs="Times New Roman"/>
        </w:rPr>
        <w:tab/>
      </w:r>
      <w:r w:rsidRPr="0004506C">
        <w:rPr>
          <w:rFonts w:ascii="Times New Roman" w:hAnsi="Times New Roman" w:cs="Times New Roman"/>
        </w:rPr>
        <w:tab/>
      </w:r>
      <w:r w:rsidRPr="0004506C">
        <w:rPr>
          <w:rFonts w:ascii="Times New Roman" w:hAnsi="Times New Roman" w:cs="Times New Roman"/>
        </w:rPr>
        <w:tab/>
      </w:r>
      <w:r w:rsidRPr="0004506C">
        <w:rPr>
          <w:rFonts w:ascii="Times New Roman" w:hAnsi="Times New Roman" w:cs="Times New Roman"/>
        </w:rPr>
        <w:tab/>
        <w:t>Level 2     * Minimal supervision</w:t>
      </w:r>
    </w:p>
    <w:p w14:paraId="2CE9A931" w14:textId="77777777" w:rsidR="006F3F44" w:rsidRDefault="006F3F44" w:rsidP="006F3F44">
      <w:pPr>
        <w:ind w:left="720"/>
        <w:rPr>
          <w:color w:val="1F497D"/>
        </w:rPr>
      </w:pPr>
    </w:p>
    <w:tbl>
      <w:tblPr>
        <w:tblpPr w:leftFromText="187" w:rightFromText="187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992"/>
        <w:gridCol w:w="2552"/>
        <w:gridCol w:w="1276"/>
        <w:gridCol w:w="992"/>
        <w:gridCol w:w="2551"/>
      </w:tblGrid>
      <w:tr w:rsidR="006F3F44" w14:paraId="0DD7470D" w14:textId="77777777" w:rsidTr="00AC65CA">
        <w:trPr>
          <w:trHeight w:val="264"/>
        </w:trPr>
        <w:tc>
          <w:tcPr>
            <w:tcW w:w="49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C99CA" w14:textId="77777777" w:rsidR="006F3F44" w:rsidRDefault="006F3F44" w:rsidP="00AC6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1</w:t>
            </w: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49DD1" w14:textId="77777777" w:rsidR="006F3F44" w:rsidRDefault="006F3F44" w:rsidP="00AC6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2</w:t>
            </w:r>
          </w:p>
        </w:tc>
      </w:tr>
      <w:tr w:rsidR="006F3F44" w14:paraId="36D0CEB9" w14:textId="77777777" w:rsidTr="00AC65CA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D7553" w14:textId="77777777" w:rsidR="006F3F44" w:rsidRDefault="006F3F44" w:rsidP="00AC6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A9C16" w14:textId="77777777" w:rsidR="006F3F44" w:rsidRDefault="006F3F44" w:rsidP="00AC6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2D4E8" w14:textId="77777777" w:rsidR="006F3F44" w:rsidRDefault="006F3F44" w:rsidP="00AC6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of Support (check)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E84C0" w14:textId="77777777" w:rsidR="006F3F44" w:rsidRDefault="006F3F44" w:rsidP="00AC6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783A1" w14:textId="77777777" w:rsidR="006F3F44" w:rsidRDefault="006F3F44" w:rsidP="00AC6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19513" w14:textId="77777777" w:rsidR="006F3F44" w:rsidRDefault="006F3F44" w:rsidP="00AC6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of Support (check)</w:t>
            </w:r>
          </w:p>
        </w:tc>
      </w:tr>
      <w:tr w:rsidR="006F3F44" w14:paraId="58C61A76" w14:textId="77777777" w:rsidTr="00AC65CA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75A5D" w14:textId="77777777" w:rsidR="006F3F44" w:rsidRDefault="006F3F44" w:rsidP="00AC6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25C61" w14:textId="77777777" w:rsidR="006F3F44" w:rsidRDefault="006F3F44" w:rsidP="00AC6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ED0BA" w14:textId="77777777" w:rsidR="006F3F44" w:rsidRDefault="006F3F44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A4117" w14:textId="77777777" w:rsidR="006F3F44" w:rsidRDefault="006F3F44" w:rsidP="00AC65CA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0012C" w14:textId="77777777" w:rsidR="006F3F44" w:rsidRDefault="006F3F44" w:rsidP="00AC65CA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9CB73" w14:textId="77777777" w:rsidR="006F3F44" w:rsidRDefault="006F3F44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  <w:p w14:paraId="724EEC24" w14:textId="77777777" w:rsidR="006F3F44" w:rsidRDefault="006F3F44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  <w:tr w:rsidR="006F3F44" w14:paraId="132F3B67" w14:textId="77777777" w:rsidTr="00AC65CA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20499" w14:textId="77777777" w:rsidR="006F3F44" w:rsidRDefault="006F3F44" w:rsidP="00AC6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7325A" w14:textId="77777777" w:rsidR="006F3F44" w:rsidRDefault="006F3F44" w:rsidP="00AC6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39F8D" w14:textId="77777777" w:rsidR="006F3F44" w:rsidRDefault="006F3F44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  <w:p w14:paraId="034CE3E8" w14:textId="77777777" w:rsidR="006F3F44" w:rsidRDefault="006F3F44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FDC2D" w14:textId="77777777" w:rsidR="006F3F44" w:rsidRDefault="006F3F44" w:rsidP="00AC65CA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E7A39" w14:textId="77777777" w:rsidR="006F3F44" w:rsidRDefault="006F3F44" w:rsidP="00AC65CA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3BF50" w14:textId="77777777" w:rsidR="006F3F44" w:rsidRDefault="006F3F44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  <w:tr w:rsidR="006F3F44" w14:paraId="4F67B8E4" w14:textId="77777777" w:rsidTr="00AC65CA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6A202" w14:textId="77777777" w:rsidR="006F3F44" w:rsidRDefault="006F3F44" w:rsidP="00AC6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1D410" w14:textId="77777777" w:rsidR="006F3F44" w:rsidRDefault="006F3F44" w:rsidP="00AC6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1192A" w14:textId="77777777" w:rsidR="006F3F44" w:rsidRDefault="006F3F44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F58AB" w14:textId="77777777" w:rsidR="006F3F44" w:rsidRDefault="006F3F44" w:rsidP="00AC65CA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96DFC" w14:textId="77777777" w:rsidR="006F3F44" w:rsidRDefault="006F3F44" w:rsidP="00AC65CA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D62E5" w14:textId="77777777" w:rsidR="006F3F44" w:rsidRDefault="006F3F44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</w:tbl>
    <w:p w14:paraId="592CEA87" w14:textId="77777777" w:rsidR="006F3F44" w:rsidRPr="007A1B57" w:rsidRDefault="006F3F44" w:rsidP="006F3F44">
      <w:pPr>
        <w:rPr>
          <w:rFonts w:ascii="Times New Roman" w:hAnsi="Times New Roman" w:cs="Times New Roman"/>
        </w:rPr>
      </w:pPr>
    </w:p>
    <w:p w14:paraId="2B2E25DF" w14:textId="77777777" w:rsidR="00DF3ED8" w:rsidRDefault="00E552A2" w:rsidP="00DF3ED8">
      <w:pPr>
        <w:pStyle w:val="Heading2"/>
        <w:spacing w:before="0"/>
      </w:pPr>
      <w:bookmarkStart w:id="18" w:name="_Toc8117121"/>
      <w:r w:rsidRPr="005277D0">
        <w:lastRenderedPageBreak/>
        <w:t>OPA</w:t>
      </w:r>
      <w:bookmarkEnd w:id="18"/>
    </w:p>
    <w:p w14:paraId="246F93E9" w14:textId="77777777" w:rsidR="00C859BE" w:rsidRPr="00DF3ED8" w:rsidRDefault="00C859BE" w:rsidP="00DF3ED8">
      <w:pPr>
        <w:rPr>
          <w:rFonts w:ascii="Times New Roman" w:hAnsi="Times New Roman" w:cs="Times New Roman"/>
        </w:rPr>
      </w:pPr>
      <w:r w:rsidRPr="00DF3ED8">
        <w:rPr>
          <w:rFonts w:ascii="Times New Roman" w:hAnsi="Times New Roman" w:cs="Times New Roman"/>
        </w:rPr>
        <w:t>Oropharyngeal airways (OPA) (C4.1)</w:t>
      </w:r>
    </w:p>
    <w:p w14:paraId="678A1873" w14:textId="77777777" w:rsidR="00A43535" w:rsidRPr="006F03BA" w:rsidRDefault="00C859BE" w:rsidP="002233E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Discuss indications, complications, </w:t>
      </w:r>
      <w:r w:rsidR="00AE2873" w:rsidRPr="006F03BA">
        <w:rPr>
          <w:rFonts w:ascii="Times New Roman" w:hAnsi="Times New Roman" w:cs="Times New Roman"/>
        </w:rPr>
        <w:t xml:space="preserve">&amp; </w:t>
      </w:r>
      <w:r w:rsidRPr="006F03BA">
        <w:rPr>
          <w:rFonts w:ascii="Times New Roman" w:hAnsi="Times New Roman" w:cs="Times New Roman"/>
        </w:rPr>
        <w:t>c</w:t>
      </w:r>
      <w:r w:rsidR="00AE2873" w:rsidRPr="006F03BA">
        <w:rPr>
          <w:rFonts w:ascii="Times New Roman" w:hAnsi="Times New Roman" w:cs="Times New Roman"/>
        </w:rPr>
        <w:t>orrective actions for insertion</w:t>
      </w:r>
    </w:p>
    <w:p w14:paraId="37D8E691" w14:textId="77777777" w:rsidR="00730E8E" w:rsidRPr="006F03BA" w:rsidRDefault="00C859BE" w:rsidP="002233E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Monitor and document tolerance </w:t>
      </w:r>
    </w:p>
    <w:p w14:paraId="17122D02" w14:textId="77777777" w:rsidR="00730E8E" w:rsidRPr="006F03BA" w:rsidRDefault="00730E8E" w:rsidP="00133877">
      <w:pPr>
        <w:rPr>
          <w:rFonts w:ascii="Times New Roman" w:hAnsi="Times New Roman" w:cs="Times New Roman"/>
        </w:rPr>
      </w:pPr>
    </w:p>
    <w:p w14:paraId="2F556185" w14:textId="77777777" w:rsidR="006F3F44" w:rsidRPr="0004506C" w:rsidRDefault="006F3F44" w:rsidP="006F3F44">
      <w:pPr>
        <w:tabs>
          <w:tab w:val="left" w:pos="720"/>
        </w:tabs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Level 1     * Visu</w:t>
      </w:r>
      <w:r w:rsidRPr="0004506C">
        <w:rPr>
          <w:rFonts w:ascii="Times New Roman" w:hAnsi="Times New Roman" w:cs="Times New Roman"/>
        </w:rPr>
        <w:t xml:space="preserve">al supervision </w:t>
      </w:r>
      <w:r w:rsidRPr="0004506C">
        <w:rPr>
          <w:rFonts w:ascii="Times New Roman" w:hAnsi="Times New Roman" w:cs="Times New Roman"/>
        </w:rPr>
        <w:tab/>
      </w:r>
      <w:r w:rsidRPr="0004506C">
        <w:rPr>
          <w:rFonts w:ascii="Times New Roman" w:hAnsi="Times New Roman" w:cs="Times New Roman"/>
        </w:rPr>
        <w:tab/>
      </w:r>
      <w:r w:rsidRPr="0004506C">
        <w:rPr>
          <w:rFonts w:ascii="Times New Roman" w:hAnsi="Times New Roman" w:cs="Times New Roman"/>
        </w:rPr>
        <w:tab/>
      </w:r>
      <w:r w:rsidRPr="0004506C">
        <w:rPr>
          <w:rFonts w:ascii="Times New Roman" w:hAnsi="Times New Roman" w:cs="Times New Roman"/>
        </w:rPr>
        <w:tab/>
        <w:t>Level 2     * Minimal supervision</w:t>
      </w:r>
    </w:p>
    <w:p w14:paraId="798B0334" w14:textId="77777777" w:rsidR="006F3F44" w:rsidRDefault="006F3F44" w:rsidP="006F3F44">
      <w:pPr>
        <w:ind w:left="720"/>
        <w:rPr>
          <w:color w:val="1F497D"/>
        </w:rPr>
      </w:pPr>
    </w:p>
    <w:tbl>
      <w:tblPr>
        <w:tblpPr w:leftFromText="187" w:rightFromText="187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992"/>
        <w:gridCol w:w="2552"/>
        <w:gridCol w:w="1276"/>
        <w:gridCol w:w="992"/>
        <w:gridCol w:w="2551"/>
      </w:tblGrid>
      <w:tr w:rsidR="006F3F44" w14:paraId="1C23701D" w14:textId="77777777" w:rsidTr="00AC65CA">
        <w:trPr>
          <w:trHeight w:val="264"/>
        </w:trPr>
        <w:tc>
          <w:tcPr>
            <w:tcW w:w="49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6E490" w14:textId="77777777" w:rsidR="006F3F44" w:rsidRDefault="006F3F44" w:rsidP="00AC6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1</w:t>
            </w: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B601F" w14:textId="77777777" w:rsidR="006F3F44" w:rsidRDefault="006F3F44" w:rsidP="00AC6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2</w:t>
            </w:r>
          </w:p>
        </w:tc>
      </w:tr>
      <w:tr w:rsidR="006F3F44" w14:paraId="59165615" w14:textId="77777777" w:rsidTr="00AC65CA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0BCC3" w14:textId="77777777" w:rsidR="006F3F44" w:rsidRDefault="006F3F44" w:rsidP="00AC6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64F78" w14:textId="77777777" w:rsidR="006F3F44" w:rsidRDefault="006F3F44" w:rsidP="00AC6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38524" w14:textId="77777777" w:rsidR="006F3F44" w:rsidRDefault="006F3F44" w:rsidP="00AC6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of Support (check)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761B0" w14:textId="77777777" w:rsidR="006F3F44" w:rsidRDefault="006F3F44" w:rsidP="00AC6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B6BD6" w14:textId="77777777" w:rsidR="006F3F44" w:rsidRDefault="006F3F44" w:rsidP="00AC6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4D4D8" w14:textId="77777777" w:rsidR="006F3F44" w:rsidRDefault="006F3F44" w:rsidP="00AC6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of Support (check)</w:t>
            </w:r>
          </w:p>
        </w:tc>
      </w:tr>
      <w:tr w:rsidR="006F3F44" w14:paraId="4EE5A8DA" w14:textId="77777777" w:rsidTr="00AC65CA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147F5" w14:textId="77777777" w:rsidR="006F3F44" w:rsidRDefault="006F3F44" w:rsidP="00AC6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26428" w14:textId="77777777" w:rsidR="006F3F44" w:rsidRDefault="006F3F44" w:rsidP="00AC6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950C9" w14:textId="77777777" w:rsidR="006F3F44" w:rsidRDefault="006F3F44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D0B68" w14:textId="77777777" w:rsidR="006F3F44" w:rsidRDefault="006F3F44" w:rsidP="00AC65CA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B6D33" w14:textId="77777777" w:rsidR="006F3F44" w:rsidRDefault="006F3F44" w:rsidP="00AC65CA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8FDE4" w14:textId="77777777" w:rsidR="006F3F44" w:rsidRDefault="006F3F44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  <w:p w14:paraId="2F50EECB" w14:textId="77777777" w:rsidR="006F3F44" w:rsidRDefault="006F3F44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  <w:tr w:rsidR="006F3F44" w14:paraId="793CC42C" w14:textId="77777777" w:rsidTr="00AC65CA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B9B7E" w14:textId="77777777" w:rsidR="006F3F44" w:rsidRDefault="006F3F44" w:rsidP="00AC6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92AFC" w14:textId="77777777" w:rsidR="006F3F44" w:rsidRDefault="006F3F44" w:rsidP="00AC6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2C2D7" w14:textId="77777777" w:rsidR="006F3F44" w:rsidRDefault="006F3F44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  <w:p w14:paraId="4D097BE9" w14:textId="77777777" w:rsidR="006F3F44" w:rsidRDefault="006F3F44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37042" w14:textId="77777777" w:rsidR="006F3F44" w:rsidRDefault="006F3F44" w:rsidP="00AC65CA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69347" w14:textId="77777777" w:rsidR="006F3F44" w:rsidRDefault="006F3F44" w:rsidP="00AC65CA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CFC03" w14:textId="77777777" w:rsidR="006F3F44" w:rsidRDefault="006F3F44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  <w:tr w:rsidR="006F3F44" w14:paraId="384F9223" w14:textId="77777777" w:rsidTr="00AC65CA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EB7F5" w14:textId="77777777" w:rsidR="006F3F44" w:rsidRDefault="006F3F44" w:rsidP="00AC6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4021B" w14:textId="77777777" w:rsidR="006F3F44" w:rsidRDefault="006F3F44" w:rsidP="00AC6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17FF5" w14:textId="77777777" w:rsidR="006F3F44" w:rsidRDefault="006F3F44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68BAF" w14:textId="77777777" w:rsidR="006F3F44" w:rsidRDefault="006F3F44" w:rsidP="00AC65CA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97C75" w14:textId="77777777" w:rsidR="006F3F44" w:rsidRDefault="006F3F44" w:rsidP="00AC65CA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88413" w14:textId="77777777" w:rsidR="006F3F44" w:rsidRDefault="006F3F44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</w:tbl>
    <w:p w14:paraId="5FA61C42" w14:textId="77777777" w:rsidR="00E552A2" w:rsidRDefault="00E552A2" w:rsidP="00133877">
      <w:pPr>
        <w:rPr>
          <w:rFonts w:ascii="Times New Roman" w:hAnsi="Times New Roman" w:cs="Times New Roman"/>
        </w:rPr>
      </w:pPr>
    </w:p>
    <w:p w14:paraId="0296FE20" w14:textId="77777777" w:rsidR="00DF3ED8" w:rsidRDefault="008924EA" w:rsidP="00DF3ED8">
      <w:pPr>
        <w:pStyle w:val="Heading2"/>
        <w:spacing w:before="0"/>
      </w:pPr>
      <w:bookmarkStart w:id="19" w:name="_Toc8117122"/>
      <w:r w:rsidRPr="005277D0">
        <w:t>Deep Suction</w:t>
      </w:r>
      <w:bookmarkEnd w:id="19"/>
    </w:p>
    <w:p w14:paraId="759FC58C" w14:textId="77777777" w:rsidR="00C859BE" w:rsidRPr="00DF3ED8" w:rsidRDefault="00C859BE" w:rsidP="00DF3ED8">
      <w:pPr>
        <w:rPr>
          <w:rFonts w:ascii="Times New Roman" w:hAnsi="Times New Roman" w:cs="Times New Roman"/>
        </w:rPr>
      </w:pPr>
      <w:r w:rsidRPr="00DF3ED8">
        <w:rPr>
          <w:rFonts w:ascii="Times New Roman" w:hAnsi="Times New Roman" w:cs="Times New Roman"/>
        </w:rPr>
        <w:t>Perform deep suctioning (C4.2)</w:t>
      </w:r>
    </w:p>
    <w:p w14:paraId="0D6A8759" w14:textId="77777777" w:rsidR="00C859BE" w:rsidRPr="006F03BA" w:rsidRDefault="00AE2873" w:rsidP="002233E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Describe </w:t>
      </w:r>
      <w:r w:rsidR="00C859BE" w:rsidRPr="006F03BA">
        <w:rPr>
          <w:rFonts w:ascii="Times New Roman" w:hAnsi="Times New Roman" w:cs="Times New Roman"/>
        </w:rPr>
        <w:t xml:space="preserve">indications, contraindications, </w:t>
      </w:r>
      <w:r w:rsidRPr="006F03BA">
        <w:rPr>
          <w:rFonts w:ascii="Times New Roman" w:hAnsi="Times New Roman" w:cs="Times New Roman"/>
        </w:rPr>
        <w:t xml:space="preserve">&amp; </w:t>
      </w:r>
      <w:r w:rsidR="00C859BE" w:rsidRPr="006F03BA">
        <w:rPr>
          <w:rFonts w:ascii="Times New Roman" w:hAnsi="Times New Roman" w:cs="Times New Roman"/>
        </w:rPr>
        <w:t xml:space="preserve">physiological effects </w:t>
      </w:r>
    </w:p>
    <w:p w14:paraId="4AD712B6" w14:textId="77777777" w:rsidR="00AE2873" w:rsidRPr="006F03BA" w:rsidRDefault="00C859BE" w:rsidP="002233E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Describe complications </w:t>
      </w:r>
      <w:r w:rsidR="00A43535" w:rsidRPr="006F03BA">
        <w:rPr>
          <w:rFonts w:ascii="Times New Roman" w:hAnsi="Times New Roman" w:cs="Times New Roman"/>
        </w:rPr>
        <w:t xml:space="preserve">&amp; </w:t>
      </w:r>
      <w:r w:rsidRPr="006F03BA">
        <w:rPr>
          <w:rFonts w:ascii="Times New Roman" w:hAnsi="Times New Roman" w:cs="Times New Roman"/>
        </w:rPr>
        <w:t>corrective actions</w:t>
      </w:r>
    </w:p>
    <w:p w14:paraId="37F59E7E" w14:textId="77777777" w:rsidR="006F3F44" w:rsidRPr="006F03BA" w:rsidRDefault="006F3F44" w:rsidP="006F3F44">
      <w:pPr>
        <w:rPr>
          <w:rFonts w:ascii="Times New Roman" w:hAnsi="Times New Roman" w:cs="Times New Roman"/>
        </w:rPr>
      </w:pPr>
    </w:p>
    <w:p w14:paraId="64CE2176" w14:textId="77777777" w:rsidR="006F3F44" w:rsidRPr="0004506C" w:rsidRDefault="006F3F44" w:rsidP="006F3F44">
      <w:pPr>
        <w:tabs>
          <w:tab w:val="left" w:pos="720"/>
        </w:tabs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Level 1     * Visu</w:t>
      </w:r>
      <w:r w:rsidRPr="0004506C">
        <w:rPr>
          <w:rFonts w:ascii="Times New Roman" w:hAnsi="Times New Roman" w:cs="Times New Roman"/>
        </w:rPr>
        <w:t xml:space="preserve">al supervision </w:t>
      </w:r>
      <w:r w:rsidRPr="0004506C">
        <w:rPr>
          <w:rFonts w:ascii="Times New Roman" w:hAnsi="Times New Roman" w:cs="Times New Roman"/>
        </w:rPr>
        <w:tab/>
      </w:r>
      <w:r w:rsidRPr="0004506C">
        <w:rPr>
          <w:rFonts w:ascii="Times New Roman" w:hAnsi="Times New Roman" w:cs="Times New Roman"/>
        </w:rPr>
        <w:tab/>
      </w:r>
      <w:r w:rsidRPr="0004506C">
        <w:rPr>
          <w:rFonts w:ascii="Times New Roman" w:hAnsi="Times New Roman" w:cs="Times New Roman"/>
        </w:rPr>
        <w:tab/>
      </w:r>
      <w:r w:rsidRPr="0004506C">
        <w:rPr>
          <w:rFonts w:ascii="Times New Roman" w:hAnsi="Times New Roman" w:cs="Times New Roman"/>
        </w:rPr>
        <w:tab/>
        <w:t>Level 2     * Minimal supervision</w:t>
      </w:r>
    </w:p>
    <w:p w14:paraId="52E695F7" w14:textId="77777777" w:rsidR="006F3F44" w:rsidRDefault="006F3F44" w:rsidP="006F3F44">
      <w:pPr>
        <w:ind w:left="720"/>
        <w:rPr>
          <w:color w:val="1F497D"/>
        </w:rPr>
      </w:pPr>
    </w:p>
    <w:tbl>
      <w:tblPr>
        <w:tblpPr w:leftFromText="187" w:rightFromText="187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992"/>
        <w:gridCol w:w="2552"/>
        <w:gridCol w:w="1276"/>
        <w:gridCol w:w="992"/>
        <w:gridCol w:w="2551"/>
      </w:tblGrid>
      <w:tr w:rsidR="006F3F44" w14:paraId="09023C4A" w14:textId="77777777" w:rsidTr="00AC65CA">
        <w:trPr>
          <w:trHeight w:val="264"/>
        </w:trPr>
        <w:tc>
          <w:tcPr>
            <w:tcW w:w="49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4065C" w14:textId="77777777" w:rsidR="006F3F44" w:rsidRDefault="006F3F44" w:rsidP="00AC6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1</w:t>
            </w: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4EB42" w14:textId="77777777" w:rsidR="006F3F44" w:rsidRDefault="006F3F44" w:rsidP="00AC6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2</w:t>
            </w:r>
          </w:p>
        </w:tc>
      </w:tr>
      <w:tr w:rsidR="006F3F44" w14:paraId="4538BD41" w14:textId="77777777" w:rsidTr="00AC65CA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F9948" w14:textId="77777777" w:rsidR="006F3F44" w:rsidRDefault="006F3F44" w:rsidP="00AC6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8340C" w14:textId="77777777" w:rsidR="006F3F44" w:rsidRDefault="006F3F44" w:rsidP="00AC6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1A8D9" w14:textId="77777777" w:rsidR="006F3F44" w:rsidRDefault="006F3F44" w:rsidP="00AC6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of Support (check)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7434E" w14:textId="77777777" w:rsidR="006F3F44" w:rsidRDefault="006F3F44" w:rsidP="00AC6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DE333" w14:textId="77777777" w:rsidR="006F3F44" w:rsidRDefault="006F3F44" w:rsidP="00AC6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1E987" w14:textId="77777777" w:rsidR="006F3F44" w:rsidRDefault="006F3F44" w:rsidP="00AC6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of Support (check)</w:t>
            </w:r>
          </w:p>
        </w:tc>
      </w:tr>
      <w:tr w:rsidR="006F3F44" w14:paraId="07BB2A5B" w14:textId="77777777" w:rsidTr="00AC65CA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13EF5" w14:textId="77777777" w:rsidR="006F3F44" w:rsidRDefault="006F3F44" w:rsidP="00AC6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8F667" w14:textId="77777777" w:rsidR="006F3F44" w:rsidRDefault="006F3F44" w:rsidP="00AC6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18623" w14:textId="77777777" w:rsidR="006F3F44" w:rsidRDefault="006F3F44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3D9CF" w14:textId="77777777" w:rsidR="006F3F44" w:rsidRDefault="006F3F44" w:rsidP="00AC65CA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7C606" w14:textId="77777777" w:rsidR="006F3F44" w:rsidRDefault="006F3F44" w:rsidP="00AC65CA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49657" w14:textId="77777777" w:rsidR="006F3F44" w:rsidRDefault="006F3F44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  <w:p w14:paraId="5DB8705B" w14:textId="77777777" w:rsidR="006F3F44" w:rsidRDefault="006F3F44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  <w:tr w:rsidR="006F3F44" w14:paraId="5C120E77" w14:textId="77777777" w:rsidTr="00AC65CA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489A0" w14:textId="77777777" w:rsidR="006F3F44" w:rsidRDefault="006F3F44" w:rsidP="00AC6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08B2D" w14:textId="77777777" w:rsidR="006F3F44" w:rsidRDefault="006F3F44" w:rsidP="00AC6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82534" w14:textId="77777777" w:rsidR="006F3F44" w:rsidRDefault="006F3F44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  <w:p w14:paraId="7D97E612" w14:textId="77777777" w:rsidR="006F3F44" w:rsidRDefault="006F3F44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24ADB" w14:textId="77777777" w:rsidR="006F3F44" w:rsidRDefault="006F3F44" w:rsidP="00AC65CA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E9963" w14:textId="77777777" w:rsidR="006F3F44" w:rsidRDefault="006F3F44" w:rsidP="00AC65CA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F3F0A" w14:textId="77777777" w:rsidR="006F3F44" w:rsidRDefault="006F3F44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  <w:tr w:rsidR="006F3F44" w14:paraId="0C462571" w14:textId="77777777" w:rsidTr="00AC65CA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1CF09" w14:textId="77777777" w:rsidR="006F3F44" w:rsidRDefault="006F3F44" w:rsidP="00AC6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06403" w14:textId="77777777" w:rsidR="006F3F44" w:rsidRDefault="006F3F44" w:rsidP="00AC6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99576" w14:textId="77777777" w:rsidR="006F3F44" w:rsidRDefault="006F3F44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7CFEB" w14:textId="77777777" w:rsidR="006F3F44" w:rsidRDefault="006F3F44" w:rsidP="00AC65CA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0548C" w14:textId="77777777" w:rsidR="006F3F44" w:rsidRDefault="006F3F44" w:rsidP="00AC65CA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84119" w14:textId="77777777" w:rsidR="006F3F44" w:rsidRDefault="006F3F44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</w:tbl>
    <w:p w14:paraId="7A170CDB" w14:textId="77777777" w:rsidR="00DF3ED8" w:rsidRPr="006F03BA" w:rsidRDefault="00DF3ED8" w:rsidP="00133877">
      <w:pPr>
        <w:rPr>
          <w:rFonts w:ascii="Times New Roman" w:hAnsi="Times New Roman" w:cs="Times New Roman"/>
        </w:rPr>
      </w:pPr>
    </w:p>
    <w:p w14:paraId="61551F39" w14:textId="77777777" w:rsidR="008924EA" w:rsidRPr="005277D0" w:rsidRDefault="008924EA" w:rsidP="005277D0">
      <w:pPr>
        <w:pStyle w:val="Heading2"/>
        <w:spacing w:before="0"/>
      </w:pPr>
      <w:bookmarkStart w:id="20" w:name="_Toc8117123"/>
      <w:r w:rsidRPr="005277D0">
        <w:t>Non-Invasive Lung Recruitment</w:t>
      </w:r>
      <w:bookmarkEnd w:id="20"/>
    </w:p>
    <w:p w14:paraId="199BBCAE" w14:textId="77777777" w:rsidR="00177BC5" w:rsidRPr="006F03BA" w:rsidRDefault="00177BC5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Perform non-invasive lung volume recruitment techniques (C6.3)</w:t>
      </w:r>
    </w:p>
    <w:p w14:paraId="06A21311" w14:textId="77777777" w:rsidR="0099434A" w:rsidRPr="006F03BA" w:rsidRDefault="00177BC5" w:rsidP="002233E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Determine goals </w:t>
      </w:r>
      <w:r w:rsidR="00A43535" w:rsidRPr="006F03BA">
        <w:rPr>
          <w:rFonts w:ascii="Times New Roman" w:hAnsi="Times New Roman" w:cs="Times New Roman"/>
        </w:rPr>
        <w:t>&amp;</w:t>
      </w:r>
      <w:r w:rsidRPr="006F03BA">
        <w:rPr>
          <w:rFonts w:ascii="Times New Roman" w:hAnsi="Times New Roman" w:cs="Times New Roman"/>
        </w:rPr>
        <w:t xml:space="preserve"> strategies for recruitment </w:t>
      </w:r>
      <w:r w:rsidR="000763FB" w:rsidRPr="006F03BA">
        <w:rPr>
          <w:rFonts w:ascii="Times New Roman" w:hAnsi="Times New Roman" w:cs="Times New Roman"/>
        </w:rPr>
        <w:t>maneuvers</w:t>
      </w:r>
      <w:r w:rsidRPr="006F03BA">
        <w:rPr>
          <w:rFonts w:ascii="Times New Roman" w:hAnsi="Times New Roman" w:cs="Times New Roman"/>
        </w:rPr>
        <w:t xml:space="preserve"> </w:t>
      </w:r>
    </w:p>
    <w:p w14:paraId="12C21AF7" w14:textId="77777777" w:rsidR="006F3F44" w:rsidRDefault="00A43535" w:rsidP="002233E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Examples include:</w:t>
      </w:r>
      <w:r w:rsidR="00C82099">
        <w:rPr>
          <w:rFonts w:ascii="Times New Roman" w:hAnsi="Times New Roman" w:cs="Times New Roman"/>
        </w:rPr>
        <w:t xml:space="preserve"> </w:t>
      </w:r>
      <w:r w:rsidRPr="00C82099">
        <w:rPr>
          <w:rFonts w:ascii="Times New Roman" w:hAnsi="Times New Roman" w:cs="Times New Roman"/>
        </w:rPr>
        <w:t>I</w:t>
      </w:r>
      <w:r w:rsidR="00177BC5" w:rsidRPr="00C82099">
        <w:rPr>
          <w:rFonts w:ascii="Times New Roman" w:hAnsi="Times New Roman" w:cs="Times New Roman"/>
        </w:rPr>
        <w:t xml:space="preserve">ncentive spirometry technique, breath </w:t>
      </w:r>
      <w:r w:rsidRPr="00C82099">
        <w:rPr>
          <w:rFonts w:ascii="Times New Roman" w:hAnsi="Times New Roman" w:cs="Times New Roman"/>
        </w:rPr>
        <w:t xml:space="preserve">stacking, </w:t>
      </w:r>
      <w:r w:rsidR="00177BC5" w:rsidRPr="00C82099">
        <w:rPr>
          <w:rFonts w:ascii="Times New Roman" w:hAnsi="Times New Roman" w:cs="Times New Roman"/>
        </w:rPr>
        <w:t xml:space="preserve">IPPB, modified resuscitator </w:t>
      </w:r>
      <w:r w:rsidRPr="00C82099">
        <w:rPr>
          <w:rFonts w:ascii="Times New Roman" w:hAnsi="Times New Roman" w:cs="Times New Roman"/>
        </w:rPr>
        <w:t>device, and insufflation with cough assist machine</w:t>
      </w:r>
    </w:p>
    <w:p w14:paraId="3B913A84" w14:textId="77777777" w:rsidR="00C82099" w:rsidRPr="00C82099" w:rsidRDefault="00C82099" w:rsidP="00C82099">
      <w:pPr>
        <w:pStyle w:val="ListParagraph"/>
        <w:ind w:left="720"/>
        <w:rPr>
          <w:rFonts w:ascii="Times New Roman" w:hAnsi="Times New Roman" w:cs="Times New Roman"/>
        </w:rPr>
      </w:pPr>
    </w:p>
    <w:p w14:paraId="4D7EAA0D" w14:textId="77777777" w:rsidR="006F3F44" w:rsidRPr="006F3F44" w:rsidRDefault="00C82099" w:rsidP="006F3F4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Levels 1 &amp; 2 </w:t>
      </w:r>
      <w:r w:rsidR="006F3F44">
        <w:rPr>
          <w:rFonts w:ascii="Times New Roman" w:hAnsi="Times New Roman" w:cs="Times New Roman"/>
        </w:rPr>
        <w:t>*Direct supervision</w:t>
      </w:r>
    </w:p>
    <w:tbl>
      <w:tblPr>
        <w:tblStyle w:val="TableGrid"/>
        <w:tblpPr w:leftFromText="180" w:rightFromText="180" w:vertAnchor="text" w:horzAnchor="margin" w:tblpXSpec="center" w:tblpY="287"/>
        <w:tblW w:w="0" w:type="auto"/>
        <w:tblLayout w:type="fixed"/>
        <w:tblLook w:val="04A0" w:firstRow="1" w:lastRow="0" w:firstColumn="1" w:lastColumn="0" w:noHBand="0" w:noVBand="1"/>
      </w:tblPr>
      <w:tblGrid>
        <w:gridCol w:w="3140"/>
        <w:gridCol w:w="1293"/>
        <w:gridCol w:w="1478"/>
        <w:gridCol w:w="1478"/>
        <w:gridCol w:w="1448"/>
      </w:tblGrid>
      <w:tr w:rsidR="00A43535" w:rsidRPr="006F03BA" w14:paraId="684E6675" w14:textId="77777777" w:rsidTr="006F3F44">
        <w:trPr>
          <w:trHeight w:val="444"/>
        </w:trPr>
        <w:tc>
          <w:tcPr>
            <w:tcW w:w="3140" w:type="dxa"/>
            <w:vMerge w:val="restart"/>
            <w:tcBorders>
              <w:bottom w:val="single" w:sz="12" w:space="0" w:color="auto"/>
            </w:tcBorders>
            <w:vAlign w:val="center"/>
          </w:tcPr>
          <w:p w14:paraId="0F4E953C" w14:textId="77777777" w:rsidR="00A43535" w:rsidRPr="006F03BA" w:rsidRDefault="00A43535" w:rsidP="006F3F44">
            <w:pPr>
              <w:jc w:val="center"/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Modality</w:t>
            </w:r>
          </w:p>
        </w:tc>
        <w:tc>
          <w:tcPr>
            <w:tcW w:w="277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4BFD079" w14:textId="77777777" w:rsidR="00A43535" w:rsidRPr="006F03BA" w:rsidRDefault="00A43535" w:rsidP="006F3F44">
            <w:pPr>
              <w:jc w:val="center"/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Simulation</w:t>
            </w:r>
          </w:p>
        </w:tc>
        <w:tc>
          <w:tcPr>
            <w:tcW w:w="292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DAD9C34" w14:textId="77777777" w:rsidR="00A43535" w:rsidRPr="006F03BA" w:rsidRDefault="00A43535" w:rsidP="006F3F44">
            <w:pPr>
              <w:jc w:val="center"/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Application</w:t>
            </w:r>
          </w:p>
        </w:tc>
      </w:tr>
      <w:tr w:rsidR="006F3F44" w:rsidRPr="006F03BA" w14:paraId="5FB9874C" w14:textId="77777777" w:rsidTr="006F3F44">
        <w:trPr>
          <w:trHeight w:val="222"/>
        </w:trPr>
        <w:tc>
          <w:tcPr>
            <w:tcW w:w="3140" w:type="dxa"/>
            <w:vMerge/>
            <w:tcBorders>
              <w:bottom w:val="single" w:sz="12" w:space="0" w:color="auto"/>
            </w:tcBorders>
            <w:vAlign w:val="center"/>
          </w:tcPr>
          <w:p w14:paraId="22BD821A" w14:textId="77777777" w:rsidR="006F3F44" w:rsidRPr="006F03BA" w:rsidRDefault="006F3F44" w:rsidP="006F3F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bottom w:val="single" w:sz="12" w:space="0" w:color="auto"/>
            </w:tcBorders>
            <w:vAlign w:val="center"/>
          </w:tcPr>
          <w:p w14:paraId="5B34F2FD" w14:textId="77777777" w:rsidR="006F3F44" w:rsidRPr="006F03BA" w:rsidRDefault="006F3F44" w:rsidP="006F3F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4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95AC20F" w14:textId="77777777" w:rsidR="006F3F44" w:rsidRPr="006F03BA" w:rsidRDefault="006F3F44" w:rsidP="006F3F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14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D36D60" w14:textId="77777777" w:rsidR="006F3F44" w:rsidRPr="006F03BA" w:rsidRDefault="006F3F44" w:rsidP="006F3F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448" w:type="dxa"/>
            <w:tcBorders>
              <w:bottom w:val="single" w:sz="12" w:space="0" w:color="auto"/>
            </w:tcBorders>
            <w:vAlign w:val="center"/>
          </w:tcPr>
          <w:p w14:paraId="4F17D0FE" w14:textId="77777777" w:rsidR="006F3F44" w:rsidRPr="006F03BA" w:rsidRDefault="006F3F44" w:rsidP="006F3F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</w:tr>
      <w:tr w:rsidR="00A43535" w:rsidRPr="006F03BA" w14:paraId="66C8F08A" w14:textId="77777777" w:rsidTr="006F3F44">
        <w:trPr>
          <w:trHeight w:val="432"/>
        </w:trPr>
        <w:tc>
          <w:tcPr>
            <w:tcW w:w="3140" w:type="dxa"/>
            <w:tcBorders>
              <w:top w:val="single" w:sz="12" w:space="0" w:color="auto"/>
            </w:tcBorders>
            <w:vAlign w:val="center"/>
          </w:tcPr>
          <w:p w14:paraId="6B886571" w14:textId="77777777" w:rsidR="00A43535" w:rsidRPr="006F03BA" w:rsidRDefault="00A43535" w:rsidP="006F3F44">
            <w:pPr>
              <w:jc w:val="center"/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IPPB</w:t>
            </w:r>
          </w:p>
        </w:tc>
        <w:tc>
          <w:tcPr>
            <w:tcW w:w="1293" w:type="dxa"/>
            <w:tcBorders>
              <w:top w:val="single" w:sz="12" w:space="0" w:color="auto"/>
            </w:tcBorders>
            <w:vAlign w:val="center"/>
          </w:tcPr>
          <w:p w14:paraId="6AA8A366" w14:textId="77777777" w:rsidR="00A43535" w:rsidRPr="006F03BA" w:rsidRDefault="00A43535" w:rsidP="006F3F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9169ED" w14:textId="77777777" w:rsidR="00A43535" w:rsidRPr="006F03BA" w:rsidRDefault="00A43535" w:rsidP="006F3F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F999C2F" w14:textId="77777777" w:rsidR="00A43535" w:rsidRPr="006F03BA" w:rsidRDefault="00A43535" w:rsidP="006F3F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12" w:space="0" w:color="auto"/>
            </w:tcBorders>
            <w:vAlign w:val="center"/>
          </w:tcPr>
          <w:p w14:paraId="4309B747" w14:textId="77777777" w:rsidR="00A43535" w:rsidRPr="006F03BA" w:rsidRDefault="00A43535" w:rsidP="006F3F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3535" w:rsidRPr="006F03BA" w14:paraId="56E2BF41" w14:textId="77777777" w:rsidTr="006F3F44">
        <w:trPr>
          <w:trHeight w:val="432"/>
        </w:trPr>
        <w:tc>
          <w:tcPr>
            <w:tcW w:w="3140" w:type="dxa"/>
            <w:vAlign w:val="center"/>
          </w:tcPr>
          <w:p w14:paraId="45C0BE7E" w14:textId="77777777" w:rsidR="00A43535" w:rsidRPr="006F03BA" w:rsidRDefault="00A43535" w:rsidP="006F3F44">
            <w:pPr>
              <w:jc w:val="center"/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Incentive Spirometry</w:t>
            </w:r>
          </w:p>
        </w:tc>
        <w:tc>
          <w:tcPr>
            <w:tcW w:w="1293" w:type="dxa"/>
            <w:vAlign w:val="center"/>
          </w:tcPr>
          <w:p w14:paraId="0E58B1E2" w14:textId="77777777" w:rsidR="00A43535" w:rsidRPr="006F03BA" w:rsidRDefault="00A43535" w:rsidP="006F3F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right w:val="single" w:sz="12" w:space="0" w:color="auto"/>
            </w:tcBorders>
            <w:vAlign w:val="center"/>
          </w:tcPr>
          <w:p w14:paraId="7BACD0DD" w14:textId="77777777" w:rsidR="00A43535" w:rsidRPr="006F03BA" w:rsidRDefault="00A43535" w:rsidP="006F3F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single" w:sz="12" w:space="0" w:color="auto"/>
            </w:tcBorders>
            <w:vAlign w:val="center"/>
          </w:tcPr>
          <w:p w14:paraId="2FD59D1B" w14:textId="77777777" w:rsidR="00A43535" w:rsidRPr="006F03BA" w:rsidRDefault="00A43535" w:rsidP="006F3F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14:paraId="30F8E129" w14:textId="77777777" w:rsidR="00A43535" w:rsidRPr="006F03BA" w:rsidRDefault="00A43535" w:rsidP="006F3F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3535" w:rsidRPr="006F03BA" w14:paraId="4041CEE8" w14:textId="77777777" w:rsidTr="006F3F44">
        <w:trPr>
          <w:trHeight w:val="432"/>
        </w:trPr>
        <w:tc>
          <w:tcPr>
            <w:tcW w:w="3140" w:type="dxa"/>
            <w:vAlign w:val="center"/>
          </w:tcPr>
          <w:p w14:paraId="53D006E4" w14:textId="77777777" w:rsidR="00A43535" w:rsidRPr="006F03BA" w:rsidRDefault="006F3F44" w:rsidP="006F3F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Cough Assist Machine</w:t>
            </w:r>
          </w:p>
        </w:tc>
        <w:tc>
          <w:tcPr>
            <w:tcW w:w="1293" w:type="dxa"/>
            <w:vAlign w:val="center"/>
          </w:tcPr>
          <w:p w14:paraId="6EA53058" w14:textId="77777777" w:rsidR="00A43535" w:rsidRPr="006F03BA" w:rsidRDefault="00A43535" w:rsidP="006F3F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right w:val="single" w:sz="12" w:space="0" w:color="auto"/>
            </w:tcBorders>
            <w:vAlign w:val="center"/>
          </w:tcPr>
          <w:p w14:paraId="523C7FCD" w14:textId="77777777" w:rsidR="00A43535" w:rsidRPr="006F03BA" w:rsidRDefault="00A43535" w:rsidP="006F3F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single" w:sz="12" w:space="0" w:color="auto"/>
            </w:tcBorders>
            <w:vAlign w:val="center"/>
          </w:tcPr>
          <w:p w14:paraId="75FFC199" w14:textId="77777777" w:rsidR="00A43535" w:rsidRPr="006F03BA" w:rsidRDefault="00A43535" w:rsidP="006F3F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14:paraId="6FB2FA86" w14:textId="77777777" w:rsidR="00A43535" w:rsidRPr="006F03BA" w:rsidRDefault="00A43535" w:rsidP="006F3F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3535" w:rsidRPr="006F03BA" w14:paraId="77BA45CB" w14:textId="77777777" w:rsidTr="006F3F44">
        <w:trPr>
          <w:trHeight w:val="432"/>
        </w:trPr>
        <w:tc>
          <w:tcPr>
            <w:tcW w:w="3140" w:type="dxa"/>
            <w:vAlign w:val="center"/>
          </w:tcPr>
          <w:p w14:paraId="37AB673C" w14:textId="77777777" w:rsidR="00A43535" w:rsidRPr="006F03BA" w:rsidRDefault="00A43535" w:rsidP="006F3F44">
            <w:pPr>
              <w:jc w:val="center"/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Other:</w:t>
            </w:r>
          </w:p>
        </w:tc>
        <w:tc>
          <w:tcPr>
            <w:tcW w:w="1293" w:type="dxa"/>
            <w:vAlign w:val="center"/>
          </w:tcPr>
          <w:p w14:paraId="45A4312D" w14:textId="77777777" w:rsidR="00A43535" w:rsidRPr="006F03BA" w:rsidRDefault="00A43535" w:rsidP="006F3F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right w:val="single" w:sz="12" w:space="0" w:color="auto"/>
            </w:tcBorders>
            <w:vAlign w:val="center"/>
          </w:tcPr>
          <w:p w14:paraId="46FF7705" w14:textId="77777777" w:rsidR="00A43535" w:rsidRPr="006F03BA" w:rsidRDefault="00A43535" w:rsidP="006F3F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single" w:sz="12" w:space="0" w:color="auto"/>
            </w:tcBorders>
            <w:vAlign w:val="center"/>
          </w:tcPr>
          <w:p w14:paraId="5185D554" w14:textId="77777777" w:rsidR="00A43535" w:rsidRPr="006F03BA" w:rsidRDefault="00A43535" w:rsidP="006F3F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14:paraId="1655E18B" w14:textId="77777777" w:rsidR="00A43535" w:rsidRPr="006F03BA" w:rsidRDefault="00A43535" w:rsidP="006F3F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01474B5" w14:textId="77777777" w:rsidR="00177BC5" w:rsidRPr="006F03BA" w:rsidRDefault="00177BC5" w:rsidP="00133877">
      <w:pPr>
        <w:rPr>
          <w:rFonts w:ascii="Times New Roman" w:hAnsi="Times New Roman" w:cs="Times New Roman"/>
        </w:rPr>
      </w:pPr>
    </w:p>
    <w:p w14:paraId="5C386E90" w14:textId="77777777" w:rsidR="00C859BE" w:rsidRPr="006B2EDB" w:rsidRDefault="00284AA0" w:rsidP="00133877">
      <w:pPr>
        <w:rPr>
          <w:rFonts w:ascii="Times New Roman" w:hAnsi="Times New Roman" w:cs="Times New Roman"/>
          <w:sz w:val="36"/>
          <w:szCs w:val="36"/>
          <w:u w:val="single"/>
        </w:rPr>
      </w:pPr>
      <w:bookmarkStart w:id="21" w:name="_Toc8117124"/>
      <w:r w:rsidRPr="006B2EDB">
        <w:rPr>
          <w:rStyle w:val="Heading3Char"/>
          <w:sz w:val="36"/>
          <w:szCs w:val="36"/>
          <w:u w:val="single"/>
        </w:rPr>
        <w:lastRenderedPageBreak/>
        <w:t>TRACHEOSTOMY TUBES</w:t>
      </w:r>
      <w:bookmarkEnd w:id="21"/>
      <w:r w:rsidR="00C859BE" w:rsidRPr="006B2EDB">
        <w:rPr>
          <w:rFonts w:ascii="Times New Roman" w:hAnsi="Times New Roman" w:cs="Times New Roman"/>
          <w:sz w:val="36"/>
          <w:szCs w:val="36"/>
          <w:u w:val="single"/>
        </w:rPr>
        <w:t xml:space="preserve"> (TT) (C4.1)</w:t>
      </w:r>
    </w:p>
    <w:p w14:paraId="7BF677EE" w14:textId="77777777" w:rsidR="00C859BE" w:rsidRPr="006F03BA" w:rsidRDefault="00C859BE" w:rsidP="00133877">
      <w:pPr>
        <w:rPr>
          <w:rFonts w:ascii="Times New Roman" w:hAnsi="Times New Roman" w:cs="Times New Roman"/>
        </w:rPr>
      </w:pPr>
    </w:p>
    <w:p w14:paraId="3963DBB3" w14:textId="77777777" w:rsidR="00AC65CA" w:rsidRDefault="008924EA" w:rsidP="00AC65CA">
      <w:pPr>
        <w:pStyle w:val="Heading2"/>
        <w:spacing w:before="0"/>
      </w:pPr>
      <w:bookmarkStart w:id="22" w:name="_Toc8117125"/>
      <w:r w:rsidRPr="005277D0">
        <w:t>Perc Trach Assist</w:t>
      </w:r>
      <w:bookmarkEnd w:id="22"/>
    </w:p>
    <w:p w14:paraId="46F02DC8" w14:textId="77777777" w:rsidR="00C859BE" w:rsidRPr="00AC65CA" w:rsidRDefault="00C859BE" w:rsidP="00AC65CA">
      <w:pPr>
        <w:rPr>
          <w:rFonts w:ascii="Times New Roman" w:hAnsi="Times New Roman" w:cs="Times New Roman"/>
        </w:rPr>
      </w:pPr>
      <w:r w:rsidRPr="00AC65CA">
        <w:rPr>
          <w:rFonts w:ascii="Times New Roman" w:hAnsi="Times New Roman" w:cs="Times New Roman"/>
        </w:rPr>
        <w:t>Assist with tracheostomy tube (TT) insertion (i.e. PERC Trach)</w:t>
      </w:r>
    </w:p>
    <w:p w14:paraId="07191DA3" w14:textId="77777777" w:rsidR="00C859BE" w:rsidRPr="006F03BA" w:rsidRDefault="00C859BE" w:rsidP="002233E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State indications, contraindications, </w:t>
      </w:r>
      <w:r w:rsidR="0099434A" w:rsidRPr="006F03BA">
        <w:rPr>
          <w:rFonts w:ascii="Times New Roman" w:hAnsi="Times New Roman" w:cs="Times New Roman"/>
        </w:rPr>
        <w:t>&amp;</w:t>
      </w:r>
      <w:r w:rsidRPr="006F03BA">
        <w:rPr>
          <w:rFonts w:ascii="Times New Roman" w:hAnsi="Times New Roman" w:cs="Times New Roman"/>
        </w:rPr>
        <w:t xml:space="preserve"> complications </w:t>
      </w:r>
    </w:p>
    <w:p w14:paraId="6992B0BB" w14:textId="77777777" w:rsidR="00C859BE" w:rsidRPr="006F03BA" w:rsidRDefault="0099434A" w:rsidP="002233E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Help p</w:t>
      </w:r>
      <w:r w:rsidR="00C859BE" w:rsidRPr="006F03BA">
        <w:rPr>
          <w:rFonts w:ascii="Times New Roman" w:hAnsi="Times New Roman" w:cs="Times New Roman"/>
        </w:rPr>
        <w:t xml:space="preserve">repare patient for insertion </w:t>
      </w:r>
    </w:p>
    <w:p w14:paraId="3B92F0D1" w14:textId="77777777" w:rsidR="00C859BE" w:rsidRDefault="00C859BE" w:rsidP="002233E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Monitor patient pre, during</w:t>
      </w:r>
      <w:r w:rsidR="0099434A" w:rsidRPr="006F03BA">
        <w:rPr>
          <w:rFonts w:ascii="Times New Roman" w:hAnsi="Times New Roman" w:cs="Times New Roman"/>
        </w:rPr>
        <w:t xml:space="preserve"> &amp;</w:t>
      </w:r>
      <w:r w:rsidRPr="006F03BA">
        <w:rPr>
          <w:rFonts w:ascii="Times New Roman" w:hAnsi="Times New Roman" w:cs="Times New Roman"/>
        </w:rPr>
        <w:t xml:space="preserve"> post-procedure </w:t>
      </w:r>
    </w:p>
    <w:p w14:paraId="0F2D5792" w14:textId="77777777" w:rsidR="00AC65CA" w:rsidRDefault="00AC65CA" w:rsidP="00AC65CA">
      <w:pPr>
        <w:pStyle w:val="ListParagraph"/>
        <w:ind w:left="720"/>
        <w:rPr>
          <w:rFonts w:ascii="Times New Roman" w:hAnsi="Times New Roman" w:cs="Times New Roman"/>
        </w:rPr>
      </w:pPr>
    </w:p>
    <w:p w14:paraId="5985471E" w14:textId="77777777" w:rsidR="00AC65CA" w:rsidRDefault="00C82099" w:rsidP="00AC65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Level 1</w:t>
      </w:r>
      <w:r w:rsidR="00AC65CA">
        <w:rPr>
          <w:rFonts w:ascii="Times New Roman" w:hAnsi="Times New Roman" w:cs="Times New Roman"/>
        </w:rPr>
        <w:t xml:space="preserve"> *Direct supervision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Level 2 *Direct supervision</w:t>
      </w:r>
    </w:p>
    <w:p w14:paraId="690623E3" w14:textId="77777777" w:rsidR="00AC65CA" w:rsidRDefault="00AC65CA" w:rsidP="00AC65CA">
      <w:pPr>
        <w:ind w:left="720"/>
        <w:rPr>
          <w:color w:val="1F497D"/>
        </w:rPr>
      </w:pPr>
    </w:p>
    <w:tbl>
      <w:tblPr>
        <w:tblpPr w:leftFromText="187" w:rightFromText="187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992"/>
        <w:gridCol w:w="2552"/>
        <w:gridCol w:w="1276"/>
        <w:gridCol w:w="992"/>
        <w:gridCol w:w="2551"/>
      </w:tblGrid>
      <w:tr w:rsidR="00AC65CA" w14:paraId="069736B3" w14:textId="77777777" w:rsidTr="00AC65CA">
        <w:trPr>
          <w:trHeight w:val="264"/>
        </w:trPr>
        <w:tc>
          <w:tcPr>
            <w:tcW w:w="49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B9B13" w14:textId="77777777" w:rsidR="00AC65CA" w:rsidRDefault="00AC65CA" w:rsidP="00AC6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1</w:t>
            </w: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8F90E" w14:textId="77777777" w:rsidR="00AC65CA" w:rsidRDefault="00AC65CA" w:rsidP="00AC6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2</w:t>
            </w:r>
          </w:p>
        </w:tc>
      </w:tr>
      <w:tr w:rsidR="00AC65CA" w14:paraId="68FF5C92" w14:textId="77777777" w:rsidTr="00AC65CA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A35BC" w14:textId="77777777" w:rsidR="00AC65CA" w:rsidRDefault="00AC65CA" w:rsidP="00AC6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C5CCA" w14:textId="77777777" w:rsidR="00AC65CA" w:rsidRDefault="00AC65CA" w:rsidP="00AC6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09604" w14:textId="77777777" w:rsidR="00AC65CA" w:rsidRDefault="00AC65CA" w:rsidP="00AC6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of Support (check)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7C8D5" w14:textId="77777777" w:rsidR="00AC65CA" w:rsidRDefault="00AC65CA" w:rsidP="00AC6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061C1" w14:textId="77777777" w:rsidR="00AC65CA" w:rsidRDefault="00AC65CA" w:rsidP="00AC6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302CE" w14:textId="77777777" w:rsidR="00AC65CA" w:rsidRDefault="00AC65CA" w:rsidP="00AC6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of Support (check)</w:t>
            </w:r>
          </w:p>
        </w:tc>
      </w:tr>
      <w:tr w:rsidR="00AC65CA" w14:paraId="3D8C0CDE" w14:textId="77777777" w:rsidTr="00AC65CA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F2EAC" w14:textId="77777777" w:rsidR="00AC65CA" w:rsidRDefault="00AC65CA" w:rsidP="00AC6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E49F6" w14:textId="77777777" w:rsidR="00AC65CA" w:rsidRDefault="00AC65CA" w:rsidP="00AC6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8352A" w14:textId="77777777" w:rsidR="00AC65CA" w:rsidRDefault="00AC65CA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C5B15" w14:textId="77777777" w:rsidR="00AC65CA" w:rsidRDefault="00AC65CA" w:rsidP="00AC65CA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F11C4" w14:textId="77777777" w:rsidR="00AC65CA" w:rsidRDefault="00AC65CA" w:rsidP="00AC65CA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95D94" w14:textId="77777777" w:rsidR="00AC65CA" w:rsidRDefault="00AC65CA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  <w:p w14:paraId="57B7B448" w14:textId="77777777" w:rsidR="00AC65CA" w:rsidRDefault="00AC65CA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  <w:tr w:rsidR="00AC65CA" w14:paraId="28B9242D" w14:textId="77777777" w:rsidTr="00AC65CA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66AE7" w14:textId="77777777" w:rsidR="00AC65CA" w:rsidRDefault="00AC65CA" w:rsidP="00AC6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FF9FA" w14:textId="77777777" w:rsidR="00AC65CA" w:rsidRDefault="00AC65CA" w:rsidP="00AC6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5F8C2" w14:textId="77777777" w:rsidR="00AC65CA" w:rsidRDefault="00AC65CA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  <w:p w14:paraId="4D151DF1" w14:textId="77777777" w:rsidR="00AC65CA" w:rsidRDefault="00AC65CA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A7CDE" w14:textId="77777777" w:rsidR="00AC65CA" w:rsidRDefault="00AC65CA" w:rsidP="00AC65CA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53413" w14:textId="77777777" w:rsidR="00AC65CA" w:rsidRDefault="00AC65CA" w:rsidP="00AC65CA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BBE88" w14:textId="77777777" w:rsidR="00AC65CA" w:rsidRDefault="00AC65CA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</w:tbl>
    <w:p w14:paraId="61AD91BC" w14:textId="77777777" w:rsidR="005277D0" w:rsidRDefault="005277D0" w:rsidP="008924EA">
      <w:pPr>
        <w:pStyle w:val="Heading2"/>
        <w:spacing w:before="0"/>
        <w:rPr>
          <w:rFonts w:ascii="Times New Roman" w:hAnsi="Times New Roman" w:cs="Times New Roman"/>
          <w:sz w:val="24"/>
          <w:szCs w:val="24"/>
        </w:rPr>
      </w:pPr>
    </w:p>
    <w:p w14:paraId="5ABCCCC3" w14:textId="77777777" w:rsidR="00AC65CA" w:rsidRPr="006F03BA" w:rsidRDefault="00AC65CA" w:rsidP="008924EA">
      <w:pPr>
        <w:pStyle w:val="Heading2"/>
        <w:spacing w:before="0"/>
        <w:rPr>
          <w:rFonts w:ascii="Times New Roman" w:hAnsi="Times New Roman" w:cs="Times New Roman"/>
          <w:sz w:val="24"/>
          <w:szCs w:val="24"/>
        </w:rPr>
      </w:pPr>
    </w:p>
    <w:p w14:paraId="18082B29" w14:textId="77777777" w:rsidR="00AC65CA" w:rsidRDefault="008924EA" w:rsidP="00AC65CA">
      <w:pPr>
        <w:pStyle w:val="Heading2"/>
        <w:spacing w:before="0"/>
      </w:pPr>
      <w:bookmarkStart w:id="23" w:name="_Toc8117126"/>
      <w:r w:rsidRPr="005277D0">
        <w:t>Trach Care</w:t>
      </w:r>
      <w:bookmarkEnd w:id="23"/>
    </w:p>
    <w:p w14:paraId="0C6C80F7" w14:textId="77777777" w:rsidR="00C859BE" w:rsidRPr="00AC65CA" w:rsidRDefault="00C859BE" w:rsidP="00AC65CA">
      <w:pPr>
        <w:rPr>
          <w:rFonts w:ascii="Times New Roman" w:hAnsi="Times New Roman" w:cs="Times New Roman"/>
        </w:rPr>
      </w:pPr>
      <w:r w:rsidRPr="00AC65CA">
        <w:rPr>
          <w:rFonts w:ascii="Times New Roman" w:hAnsi="Times New Roman" w:cs="Times New Roman"/>
        </w:rPr>
        <w:t>Manage tracheostomy tubes (</w:t>
      </w:r>
      <w:r w:rsidR="00E15BF3" w:rsidRPr="00AC65CA">
        <w:rPr>
          <w:rFonts w:ascii="Times New Roman" w:hAnsi="Times New Roman" w:cs="Times New Roman"/>
        </w:rPr>
        <w:t>trach</w:t>
      </w:r>
      <w:r w:rsidRPr="00AC65CA">
        <w:rPr>
          <w:rFonts w:ascii="Times New Roman" w:hAnsi="Times New Roman" w:cs="Times New Roman"/>
        </w:rPr>
        <w:t xml:space="preserve"> care) </w:t>
      </w:r>
    </w:p>
    <w:p w14:paraId="399C38A1" w14:textId="77777777" w:rsidR="00C859BE" w:rsidRPr="006F03BA" w:rsidRDefault="00E15BF3" w:rsidP="002233E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Assess stoma site &amp;</w:t>
      </w:r>
      <w:r w:rsidR="00C859BE" w:rsidRPr="006F03BA">
        <w:rPr>
          <w:rFonts w:ascii="Times New Roman" w:hAnsi="Times New Roman" w:cs="Times New Roman"/>
        </w:rPr>
        <w:t xml:space="preserve"> airway patency </w:t>
      </w:r>
    </w:p>
    <w:p w14:paraId="39355B78" w14:textId="77777777" w:rsidR="00C859BE" w:rsidRPr="006F03BA" w:rsidRDefault="00E15BF3" w:rsidP="002233E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Perform necessary stoma/trach</w:t>
      </w:r>
      <w:r w:rsidR="00C859BE" w:rsidRPr="006F03BA">
        <w:rPr>
          <w:rFonts w:ascii="Times New Roman" w:hAnsi="Times New Roman" w:cs="Times New Roman"/>
        </w:rPr>
        <w:t xml:space="preserve"> care</w:t>
      </w:r>
    </w:p>
    <w:p w14:paraId="4F02E269" w14:textId="77777777" w:rsidR="00730E8E" w:rsidRPr="00AC65CA" w:rsidRDefault="00C859BE" w:rsidP="002233E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Assure safety equipment is present</w:t>
      </w:r>
    </w:p>
    <w:p w14:paraId="3CB4AB7D" w14:textId="77777777" w:rsidR="00AC65CA" w:rsidRPr="006F03BA" w:rsidRDefault="00AC65CA" w:rsidP="00AC65CA">
      <w:pPr>
        <w:rPr>
          <w:rFonts w:ascii="Times New Roman" w:hAnsi="Times New Roman" w:cs="Times New Roman"/>
        </w:rPr>
      </w:pPr>
    </w:p>
    <w:p w14:paraId="7A23AFFA" w14:textId="77777777" w:rsidR="00AC65CA" w:rsidRPr="0004506C" w:rsidRDefault="00AC65CA" w:rsidP="00AC65CA">
      <w:pPr>
        <w:tabs>
          <w:tab w:val="left" w:pos="720"/>
        </w:tabs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Level 1     * Visu</w:t>
      </w:r>
      <w:r w:rsidRPr="0004506C">
        <w:rPr>
          <w:rFonts w:ascii="Times New Roman" w:hAnsi="Times New Roman" w:cs="Times New Roman"/>
        </w:rPr>
        <w:t xml:space="preserve">al supervision </w:t>
      </w:r>
      <w:r w:rsidRPr="0004506C">
        <w:rPr>
          <w:rFonts w:ascii="Times New Roman" w:hAnsi="Times New Roman" w:cs="Times New Roman"/>
        </w:rPr>
        <w:tab/>
      </w:r>
      <w:r w:rsidRPr="0004506C">
        <w:rPr>
          <w:rFonts w:ascii="Times New Roman" w:hAnsi="Times New Roman" w:cs="Times New Roman"/>
        </w:rPr>
        <w:tab/>
      </w:r>
      <w:r w:rsidRPr="0004506C">
        <w:rPr>
          <w:rFonts w:ascii="Times New Roman" w:hAnsi="Times New Roman" w:cs="Times New Roman"/>
        </w:rPr>
        <w:tab/>
      </w:r>
      <w:r w:rsidRPr="0004506C">
        <w:rPr>
          <w:rFonts w:ascii="Times New Roman" w:hAnsi="Times New Roman" w:cs="Times New Roman"/>
        </w:rPr>
        <w:tab/>
        <w:t>Level 2     * Minimal supervision</w:t>
      </w:r>
    </w:p>
    <w:p w14:paraId="4622F44B" w14:textId="77777777" w:rsidR="00AC65CA" w:rsidRDefault="00AC65CA" w:rsidP="00AC65CA">
      <w:pPr>
        <w:ind w:left="720"/>
        <w:rPr>
          <w:color w:val="1F497D"/>
        </w:rPr>
      </w:pPr>
    </w:p>
    <w:tbl>
      <w:tblPr>
        <w:tblpPr w:leftFromText="187" w:rightFromText="187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992"/>
        <w:gridCol w:w="2552"/>
        <w:gridCol w:w="1276"/>
        <w:gridCol w:w="992"/>
        <w:gridCol w:w="2551"/>
      </w:tblGrid>
      <w:tr w:rsidR="00AC65CA" w14:paraId="5176ACCE" w14:textId="77777777" w:rsidTr="00AC65CA">
        <w:trPr>
          <w:trHeight w:val="264"/>
        </w:trPr>
        <w:tc>
          <w:tcPr>
            <w:tcW w:w="49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2BF6E" w14:textId="77777777" w:rsidR="00AC65CA" w:rsidRDefault="00AC65CA" w:rsidP="00AC6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1</w:t>
            </w: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6C529" w14:textId="77777777" w:rsidR="00AC65CA" w:rsidRDefault="00AC65CA" w:rsidP="00AC6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2</w:t>
            </w:r>
          </w:p>
        </w:tc>
      </w:tr>
      <w:tr w:rsidR="00AC65CA" w14:paraId="57DBD225" w14:textId="77777777" w:rsidTr="00AC65CA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03EDD" w14:textId="77777777" w:rsidR="00AC65CA" w:rsidRDefault="00AC65CA" w:rsidP="00AC6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890EE" w14:textId="77777777" w:rsidR="00AC65CA" w:rsidRDefault="00AC65CA" w:rsidP="00AC6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CE2D6" w14:textId="77777777" w:rsidR="00AC65CA" w:rsidRDefault="00AC65CA" w:rsidP="00AC6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of Support (check)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7068E" w14:textId="77777777" w:rsidR="00AC65CA" w:rsidRDefault="00AC65CA" w:rsidP="00AC6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35520" w14:textId="77777777" w:rsidR="00AC65CA" w:rsidRDefault="00AC65CA" w:rsidP="00AC6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55071" w14:textId="77777777" w:rsidR="00AC65CA" w:rsidRDefault="00AC65CA" w:rsidP="00AC6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of Support (check)</w:t>
            </w:r>
          </w:p>
        </w:tc>
      </w:tr>
      <w:tr w:rsidR="00AC65CA" w14:paraId="20E9D917" w14:textId="77777777" w:rsidTr="00AC65CA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9C024" w14:textId="77777777" w:rsidR="00AC65CA" w:rsidRDefault="00AC65CA" w:rsidP="00AC6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CF1BB" w14:textId="77777777" w:rsidR="00AC65CA" w:rsidRDefault="00AC65CA" w:rsidP="00AC6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265CF" w14:textId="77777777" w:rsidR="00AC65CA" w:rsidRDefault="00AC65CA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865A0" w14:textId="77777777" w:rsidR="00AC65CA" w:rsidRDefault="00AC65CA" w:rsidP="00AC65CA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FAA82" w14:textId="77777777" w:rsidR="00AC65CA" w:rsidRDefault="00AC65CA" w:rsidP="00AC65CA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CE89B" w14:textId="77777777" w:rsidR="00AC65CA" w:rsidRDefault="00AC65CA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  <w:p w14:paraId="79648907" w14:textId="77777777" w:rsidR="00AC65CA" w:rsidRDefault="00AC65CA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  <w:tr w:rsidR="00AC65CA" w14:paraId="15177ABC" w14:textId="77777777" w:rsidTr="00AC65CA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A1176" w14:textId="77777777" w:rsidR="00AC65CA" w:rsidRDefault="00AC65CA" w:rsidP="00AC6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CA7FF" w14:textId="77777777" w:rsidR="00AC65CA" w:rsidRDefault="00AC65CA" w:rsidP="00AC6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5AA18" w14:textId="77777777" w:rsidR="00AC65CA" w:rsidRDefault="00AC65CA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  <w:p w14:paraId="1EDB2700" w14:textId="77777777" w:rsidR="00AC65CA" w:rsidRDefault="00AC65CA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3DB07" w14:textId="77777777" w:rsidR="00AC65CA" w:rsidRDefault="00AC65CA" w:rsidP="00AC65CA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685F0" w14:textId="77777777" w:rsidR="00AC65CA" w:rsidRDefault="00AC65CA" w:rsidP="00AC65CA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D45B1" w14:textId="77777777" w:rsidR="00AC65CA" w:rsidRDefault="00AC65CA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  <w:tr w:rsidR="00AC65CA" w14:paraId="2E9D0784" w14:textId="77777777" w:rsidTr="00AC65CA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3332" w14:textId="77777777" w:rsidR="00AC65CA" w:rsidRDefault="00AC65CA" w:rsidP="00AC6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4E824" w14:textId="77777777" w:rsidR="00AC65CA" w:rsidRDefault="00AC65CA" w:rsidP="00AC6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AAB42" w14:textId="77777777" w:rsidR="00AC65CA" w:rsidRDefault="00AC65CA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8D852" w14:textId="77777777" w:rsidR="00AC65CA" w:rsidRDefault="00AC65CA" w:rsidP="00AC65CA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F975B" w14:textId="77777777" w:rsidR="00AC65CA" w:rsidRDefault="00AC65CA" w:rsidP="00AC65CA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E6888" w14:textId="77777777" w:rsidR="00AC65CA" w:rsidRDefault="00AC65CA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</w:tbl>
    <w:p w14:paraId="59363230" w14:textId="77777777" w:rsidR="00AC65CA" w:rsidRPr="006F03BA" w:rsidRDefault="00AC65CA" w:rsidP="00AC65CA">
      <w:pPr>
        <w:rPr>
          <w:rFonts w:ascii="Times New Roman" w:hAnsi="Times New Roman" w:cs="Times New Roman"/>
        </w:rPr>
      </w:pPr>
    </w:p>
    <w:p w14:paraId="0F30301C" w14:textId="77777777" w:rsidR="00E15BF3" w:rsidRPr="006F03BA" w:rsidRDefault="00E15BF3" w:rsidP="00133877">
      <w:pPr>
        <w:rPr>
          <w:rFonts w:ascii="Times New Roman" w:hAnsi="Times New Roman" w:cs="Times New Roman"/>
        </w:rPr>
      </w:pPr>
    </w:p>
    <w:p w14:paraId="46B25F63" w14:textId="77777777" w:rsidR="00AC65CA" w:rsidRDefault="00AC65CA">
      <w:pPr>
        <w:rPr>
          <w:rFonts w:ascii="Calibri" w:eastAsia="Calibri" w:hAnsi="Calibri"/>
          <w:b/>
          <w:bCs/>
          <w:i/>
          <w:sz w:val="28"/>
          <w:szCs w:val="28"/>
        </w:rPr>
      </w:pPr>
      <w:r>
        <w:br w:type="page"/>
      </w:r>
    </w:p>
    <w:p w14:paraId="4402422A" w14:textId="77777777" w:rsidR="00AC65CA" w:rsidRDefault="008924EA" w:rsidP="00AC65CA">
      <w:pPr>
        <w:pStyle w:val="Heading2"/>
        <w:spacing w:before="0"/>
      </w:pPr>
      <w:bookmarkStart w:id="24" w:name="_Toc8117127"/>
      <w:r w:rsidRPr="005277D0">
        <w:lastRenderedPageBreak/>
        <w:t>Trach Weaning (cuff deflation, plugging, speaking valves)</w:t>
      </w:r>
      <w:bookmarkEnd w:id="24"/>
    </w:p>
    <w:p w14:paraId="25B11FFF" w14:textId="77777777" w:rsidR="00E15BF3" w:rsidRPr="00AC65CA" w:rsidRDefault="00E15BF3" w:rsidP="00AC65CA">
      <w:pPr>
        <w:rPr>
          <w:rFonts w:ascii="Times New Roman" w:hAnsi="Times New Roman" w:cs="Times New Roman"/>
        </w:rPr>
      </w:pPr>
      <w:r w:rsidRPr="00AC65CA">
        <w:rPr>
          <w:rFonts w:ascii="Times New Roman" w:hAnsi="Times New Roman" w:cs="Times New Roman"/>
        </w:rPr>
        <w:t>Manage trach w</w:t>
      </w:r>
      <w:r w:rsidR="00C859BE" w:rsidRPr="00AC65CA">
        <w:rPr>
          <w:rFonts w:ascii="Times New Roman" w:hAnsi="Times New Roman" w:cs="Times New Roman"/>
        </w:rPr>
        <w:t>ean</w:t>
      </w:r>
      <w:r w:rsidRPr="00AC65CA">
        <w:rPr>
          <w:rFonts w:ascii="Times New Roman" w:hAnsi="Times New Roman" w:cs="Times New Roman"/>
        </w:rPr>
        <w:t>ing</w:t>
      </w:r>
      <w:r w:rsidR="00C859BE" w:rsidRPr="00AC65CA">
        <w:rPr>
          <w:rFonts w:ascii="Times New Roman" w:hAnsi="Times New Roman" w:cs="Times New Roman"/>
        </w:rPr>
        <w:t xml:space="preserve"> </w:t>
      </w:r>
    </w:p>
    <w:p w14:paraId="17255234" w14:textId="77777777" w:rsidR="00C859BE" w:rsidRPr="006F03BA" w:rsidRDefault="00C859BE" w:rsidP="002233EE">
      <w:pPr>
        <w:pStyle w:val="ListParagraph"/>
        <w:numPr>
          <w:ilvl w:val="0"/>
          <w:numId w:val="77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Assess patient for </w:t>
      </w:r>
      <w:r w:rsidR="00E15BF3" w:rsidRPr="006F03BA">
        <w:rPr>
          <w:rFonts w:ascii="Times New Roman" w:hAnsi="Times New Roman" w:cs="Times New Roman"/>
        </w:rPr>
        <w:t>readiness to wean</w:t>
      </w:r>
      <w:r w:rsidRPr="006F03BA">
        <w:rPr>
          <w:rFonts w:ascii="Times New Roman" w:hAnsi="Times New Roman" w:cs="Times New Roman"/>
        </w:rPr>
        <w:t xml:space="preserve"> </w:t>
      </w:r>
    </w:p>
    <w:p w14:paraId="0DCF6332" w14:textId="77777777" w:rsidR="00C859BE" w:rsidRPr="006F03BA" w:rsidRDefault="00E15BF3" w:rsidP="002233EE">
      <w:pPr>
        <w:pStyle w:val="ListParagraph"/>
        <w:numPr>
          <w:ilvl w:val="0"/>
          <w:numId w:val="77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State complications associated with</w:t>
      </w:r>
      <w:r w:rsidR="00C859BE" w:rsidRPr="006F03BA">
        <w:rPr>
          <w:rFonts w:ascii="Times New Roman" w:hAnsi="Times New Roman" w:cs="Times New Roman"/>
        </w:rPr>
        <w:t xml:space="preserve"> </w:t>
      </w:r>
      <w:r w:rsidRPr="006F03BA">
        <w:rPr>
          <w:rFonts w:ascii="Times New Roman" w:hAnsi="Times New Roman" w:cs="Times New Roman"/>
        </w:rPr>
        <w:t>each step</w:t>
      </w:r>
    </w:p>
    <w:p w14:paraId="681D2185" w14:textId="77777777" w:rsidR="00E15BF3" w:rsidRPr="006F03BA" w:rsidRDefault="00C859BE" w:rsidP="002233EE">
      <w:pPr>
        <w:pStyle w:val="ListParagraph"/>
        <w:numPr>
          <w:ilvl w:val="0"/>
          <w:numId w:val="77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Prepare patient </w:t>
      </w:r>
      <w:r w:rsidR="00E15BF3" w:rsidRPr="006F03BA">
        <w:rPr>
          <w:rFonts w:ascii="Times New Roman" w:hAnsi="Times New Roman" w:cs="Times New Roman"/>
        </w:rPr>
        <w:t>and perform step</w:t>
      </w:r>
    </w:p>
    <w:p w14:paraId="409BD989" w14:textId="77777777" w:rsidR="00C859BE" w:rsidRPr="006F03BA" w:rsidRDefault="00E15BF3" w:rsidP="002233EE">
      <w:pPr>
        <w:pStyle w:val="ListParagraph"/>
        <w:numPr>
          <w:ilvl w:val="0"/>
          <w:numId w:val="77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Monitor patient response &amp; take</w:t>
      </w:r>
      <w:r w:rsidR="00C859BE" w:rsidRPr="006F03BA">
        <w:rPr>
          <w:rFonts w:ascii="Times New Roman" w:hAnsi="Times New Roman" w:cs="Times New Roman"/>
        </w:rPr>
        <w:t xml:space="preserve"> appropriate action </w:t>
      </w:r>
    </w:p>
    <w:p w14:paraId="35F53E07" w14:textId="77777777" w:rsidR="000763FB" w:rsidRDefault="000763FB" w:rsidP="002233EE">
      <w:pPr>
        <w:pStyle w:val="ListParagraph"/>
        <w:numPr>
          <w:ilvl w:val="0"/>
          <w:numId w:val="77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Cuff Deflation</w:t>
      </w:r>
      <w:r w:rsidR="00E15BF3" w:rsidRPr="006F03BA">
        <w:rPr>
          <w:rFonts w:ascii="Times New Roman" w:hAnsi="Times New Roman" w:cs="Times New Roman"/>
        </w:rPr>
        <w:t xml:space="preserve">    </w:t>
      </w:r>
      <w:r w:rsidRPr="006F03BA">
        <w:rPr>
          <w:rFonts w:ascii="Times New Roman" w:hAnsi="Times New Roman" w:cs="Times New Roman"/>
        </w:rPr>
        <w:t>Plugging</w:t>
      </w:r>
    </w:p>
    <w:p w14:paraId="1C59638B" w14:textId="77777777" w:rsidR="00AC65CA" w:rsidRPr="006F03BA" w:rsidRDefault="00AC65CA" w:rsidP="00AC65CA">
      <w:pPr>
        <w:pStyle w:val="ListParagraph"/>
        <w:ind w:left="720"/>
        <w:rPr>
          <w:rFonts w:ascii="Times New Roman" w:hAnsi="Times New Roman" w:cs="Times New Roman"/>
        </w:rPr>
      </w:pPr>
    </w:p>
    <w:p w14:paraId="2C4C8C89" w14:textId="77777777" w:rsidR="00AC65CA" w:rsidRDefault="00AC65CA" w:rsidP="00041CDA">
      <w:p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Level</w:t>
      </w:r>
      <w:r w:rsidR="00C82099">
        <w:rPr>
          <w:rFonts w:ascii="Times New Roman" w:hAnsi="Times New Roman" w:cs="Times New Roman"/>
        </w:rPr>
        <w:t xml:space="preserve"> 1</w:t>
      </w:r>
      <w:r w:rsidR="00041C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* Visu</w:t>
      </w:r>
      <w:r w:rsidRPr="0004506C">
        <w:rPr>
          <w:rFonts w:ascii="Times New Roman" w:hAnsi="Times New Roman" w:cs="Times New Roman"/>
        </w:rPr>
        <w:t>al supervision</w:t>
      </w:r>
      <w:r w:rsidR="00C82099">
        <w:rPr>
          <w:rFonts w:ascii="Times New Roman" w:hAnsi="Times New Roman" w:cs="Times New Roman"/>
        </w:rPr>
        <w:tab/>
      </w:r>
      <w:r w:rsidR="00C82099">
        <w:rPr>
          <w:rFonts w:ascii="Times New Roman" w:hAnsi="Times New Roman" w:cs="Times New Roman"/>
        </w:rPr>
        <w:tab/>
      </w:r>
      <w:r w:rsidR="00C82099">
        <w:rPr>
          <w:rFonts w:ascii="Times New Roman" w:hAnsi="Times New Roman" w:cs="Times New Roman"/>
        </w:rPr>
        <w:tab/>
      </w:r>
      <w:r w:rsidR="00C82099">
        <w:rPr>
          <w:rFonts w:ascii="Times New Roman" w:hAnsi="Times New Roman" w:cs="Times New Roman"/>
        </w:rPr>
        <w:tab/>
      </w:r>
      <w:r w:rsidR="00C82099">
        <w:rPr>
          <w:rFonts w:ascii="Times New Roman" w:hAnsi="Times New Roman" w:cs="Times New Roman"/>
        </w:rPr>
        <w:tab/>
        <w:t>Level 2</w:t>
      </w:r>
      <w:r w:rsidR="00C82099">
        <w:rPr>
          <w:rFonts w:ascii="Times New Roman" w:hAnsi="Times New Roman" w:cs="Times New Roman"/>
        </w:rPr>
        <w:tab/>
        <w:t>* Visu</w:t>
      </w:r>
      <w:r w:rsidR="00C82099" w:rsidRPr="0004506C">
        <w:rPr>
          <w:rFonts w:ascii="Times New Roman" w:hAnsi="Times New Roman" w:cs="Times New Roman"/>
        </w:rPr>
        <w:t>al supervision</w:t>
      </w:r>
    </w:p>
    <w:p w14:paraId="0FB830B9" w14:textId="77777777" w:rsidR="00041CDA" w:rsidRPr="0004506C" w:rsidRDefault="00041CDA" w:rsidP="00AC65CA">
      <w:pPr>
        <w:tabs>
          <w:tab w:val="left" w:pos="720"/>
        </w:tabs>
        <w:ind w:left="720" w:hanging="360"/>
        <w:rPr>
          <w:rFonts w:ascii="Times New Roman" w:hAnsi="Times New Roman" w:cs="Times New Roman"/>
        </w:rPr>
      </w:pPr>
    </w:p>
    <w:p w14:paraId="2831F197" w14:textId="77777777" w:rsidR="00AC65CA" w:rsidRPr="00041CDA" w:rsidRDefault="00041CDA" w:rsidP="00041CDA">
      <w:pPr>
        <w:rPr>
          <w:rFonts w:ascii="Times New Roman" w:hAnsi="Times New Roman" w:cs="Times New Roman"/>
          <w:b/>
          <w:sz w:val="24"/>
          <w:szCs w:val="24"/>
        </w:rPr>
      </w:pPr>
      <w:r w:rsidRPr="00041CDA">
        <w:rPr>
          <w:rFonts w:ascii="Times New Roman" w:hAnsi="Times New Roman" w:cs="Times New Roman"/>
          <w:b/>
          <w:sz w:val="24"/>
          <w:szCs w:val="24"/>
        </w:rPr>
        <w:t>Cuff Deflation:</w:t>
      </w:r>
    </w:p>
    <w:tbl>
      <w:tblPr>
        <w:tblpPr w:leftFromText="187" w:rightFromText="187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992"/>
        <w:gridCol w:w="2552"/>
        <w:gridCol w:w="1276"/>
        <w:gridCol w:w="992"/>
        <w:gridCol w:w="2551"/>
      </w:tblGrid>
      <w:tr w:rsidR="00AC65CA" w14:paraId="43F7AB97" w14:textId="77777777" w:rsidTr="00AC65CA">
        <w:trPr>
          <w:trHeight w:val="264"/>
        </w:trPr>
        <w:tc>
          <w:tcPr>
            <w:tcW w:w="49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DF32B" w14:textId="77777777" w:rsidR="00AC65CA" w:rsidRDefault="00AC65CA" w:rsidP="00AC6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1</w:t>
            </w: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66CC5" w14:textId="77777777" w:rsidR="00AC65CA" w:rsidRDefault="00AC65CA" w:rsidP="00AC6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2</w:t>
            </w:r>
          </w:p>
        </w:tc>
      </w:tr>
      <w:tr w:rsidR="00AC65CA" w14:paraId="0283AC7C" w14:textId="77777777" w:rsidTr="00AC65CA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E9A99" w14:textId="77777777" w:rsidR="00AC65CA" w:rsidRDefault="00AC65CA" w:rsidP="00AC6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D91CA" w14:textId="77777777" w:rsidR="00AC65CA" w:rsidRDefault="00AC65CA" w:rsidP="00AC6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E9A52" w14:textId="77777777" w:rsidR="00AC65CA" w:rsidRDefault="00AC65CA" w:rsidP="00AC6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of Support (check)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30E83" w14:textId="77777777" w:rsidR="00AC65CA" w:rsidRDefault="00AC65CA" w:rsidP="00AC6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07F72" w14:textId="77777777" w:rsidR="00AC65CA" w:rsidRDefault="00AC65CA" w:rsidP="00AC6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619AC" w14:textId="77777777" w:rsidR="00AC65CA" w:rsidRDefault="00AC65CA" w:rsidP="00AC6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of Support (check)</w:t>
            </w:r>
          </w:p>
        </w:tc>
      </w:tr>
      <w:tr w:rsidR="00AC65CA" w14:paraId="528925D5" w14:textId="77777777" w:rsidTr="00AC65CA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CD216" w14:textId="77777777" w:rsidR="00AC65CA" w:rsidRDefault="00AC65CA" w:rsidP="00AC6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462F3" w14:textId="77777777" w:rsidR="00AC65CA" w:rsidRDefault="00AC65CA" w:rsidP="00AC6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4BD4D" w14:textId="77777777" w:rsidR="00AC65CA" w:rsidRDefault="00AC65CA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EEF37" w14:textId="77777777" w:rsidR="00AC65CA" w:rsidRDefault="00AC65CA" w:rsidP="00AC65CA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BEC52" w14:textId="77777777" w:rsidR="00AC65CA" w:rsidRDefault="00AC65CA" w:rsidP="00AC65CA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5C95F" w14:textId="77777777" w:rsidR="00AC65CA" w:rsidRDefault="00AC65CA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  <w:p w14:paraId="01DB3B93" w14:textId="77777777" w:rsidR="00AC65CA" w:rsidRDefault="00AC65CA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  <w:tr w:rsidR="00AC65CA" w14:paraId="6D8C0F7B" w14:textId="77777777" w:rsidTr="00AC65CA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D3565" w14:textId="77777777" w:rsidR="00AC65CA" w:rsidRDefault="00AC65CA" w:rsidP="00AC6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64C71" w14:textId="77777777" w:rsidR="00AC65CA" w:rsidRDefault="00AC65CA" w:rsidP="00AC6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F627D" w14:textId="77777777" w:rsidR="00AC65CA" w:rsidRDefault="00AC65CA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  <w:p w14:paraId="4F5254A3" w14:textId="77777777" w:rsidR="00AC65CA" w:rsidRDefault="00AC65CA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5DB8A" w14:textId="77777777" w:rsidR="00AC65CA" w:rsidRDefault="00AC65CA" w:rsidP="00AC65CA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40D4E" w14:textId="77777777" w:rsidR="00AC65CA" w:rsidRDefault="00AC65CA" w:rsidP="00AC65CA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F50D0" w14:textId="77777777" w:rsidR="00AC65CA" w:rsidRDefault="00AC65CA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  <w:tr w:rsidR="00AC65CA" w14:paraId="62189DD6" w14:textId="77777777" w:rsidTr="00AC65CA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ACC4F" w14:textId="77777777" w:rsidR="00AC65CA" w:rsidRDefault="00AC65CA" w:rsidP="00AC6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CB875" w14:textId="77777777" w:rsidR="00AC65CA" w:rsidRDefault="00AC65CA" w:rsidP="00AC6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D3E76" w14:textId="77777777" w:rsidR="00AC65CA" w:rsidRDefault="00AC65CA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22C87" w14:textId="77777777" w:rsidR="00AC65CA" w:rsidRDefault="00AC65CA" w:rsidP="00AC65CA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313F5" w14:textId="77777777" w:rsidR="00AC65CA" w:rsidRDefault="00AC65CA" w:rsidP="00AC65CA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15A78" w14:textId="77777777" w:rsidR="00AC65CA" w:rsidRDefault="00AC65CA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</w:tbl>
    <w:p w14:paraId="656BF87A" w14:textId="77777777" w:rsidR="00041CDA" w:rsidRPr="0004506C" w:rsidRDefault="00041CDA" w:rsidP="00041CDA">
      <w:pPr>
        <w:tabs>
          <w:tab w:val="left" w:pos="720"/>
        </w:tabs>
        <w:ind w:left="720" w:hanging="360"/>
        <w:rPr>
          <w:rFonts w:ascii="Times New Roman" w:hAnsi="Times New Roman" w:cs="Times New Roman"/>
        </w:rPr>
      </w:pPr>
    </w:p>
    <w:p w14:paraId="7A284313" w14:textId="77777777" w:rsidR="00041CDA" w:rsidRPr="00041CDA" w:rsidRDefault="00041CDA" w:rsidP="00041C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Plugging</w:t>
      </w:r>
      <w:r w:rsidRPr="00041CDA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pPr w:leftFromText="187" w:rightFromText="187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992"/>
        <w:gridCol w:w="2552"/>
        <w:gridCol w:w="1276"/>
        <w:gridCol w:w="992"/>
        <w:gridCol w:w="2551"/>
      </w:tblGrid>
      <w:tr w:rsidR="00041CDA" w14:paraId="0AAD8E7B" w14:textId="77777777" w:rsidTr="00041CDA">
        <w:trPr>
          <w:trHeight w:val="264"/>
        </w:trPr>
        <w:tc>
          <w:tcPr>
            <w:tcW w:w="49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2192C" w14:textId="77777777" w:rsidR="00041CDA" w:rsidRDefault="00041CDA" w:rsidP="00041C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1</w:t>
            </w: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CB521" w14:textId="77777777" w:rsidR="00041CDA" w:rsidRDefault="00041CDA" w:rsidP="00041C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2</w:t>
            </w:r>
          </w:p>
        </w:tc>
      </w:tr>
      <w:tr w:rsidR="00041CDA" w14:paraId="08416D00" w14:textId="77777777" w:rsidTr="00041CDA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FAFD8" w14:textId="77777777" w:rsidR="00041CDA" w:rsidRDefault="00041CDA" w:rsidP="00041C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9BCED" w14:textId="77777777" w:rsidR="00041CDA" w:rsidRDefault="00041CDA" w:rsidP="00041C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18033" w14:textId="77777777" w:rsidR="00041CDA" w:rsidRDefault="00041CDA" w:rsidP="00041C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of Support (check)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015E5" w14:textId="77777777" w:rsidR="00041CDA" w:rsidRDefault="00041CDA" w:rsidP="00041C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4C549" w14:textId="77777777" w:rsidR="00041CDA" w:rsidRDefault="00041CDA" w:rsidP="00041C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16C37" w14:textId="77777777" w:rsidR="00041CDA" w:rsidRDefault="00041CDA" w:rsidP="00041C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of Support (check)</w:t>
            </w:r>
          </w:p>
        </w:tc>
      </w:tr>
      <w:tr w:rsidR="00041CDA" w14:paraId="26561B80" w14:textId="77777777" w:rsidTr="00041CDA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F4582" w14:textId="77777777" w:rsidR="00041CDA" w:rsidRDefault="00041CDA" w:rsidP="00041C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A6204" w14:textId="77777777" w:rsidR="00041CDA" w:rsidRDefault="00041CDA" w:rsidP="00041C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F32D5" w14:textId="77777777" w:rsidR="00041CDA" w:rsidRDefault="00041CDA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DE720" w14:textId="77777777" w:rsidR="00041CDA" w:rsidRDefault="00041CDA" w:rsidP="00041CDA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896FB" w14:textId="77777777" w:rsidR="00041CDA" w:rsidRDefault="00041CDA" w:rsidP="00041CDA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50BCC" w14:textId="77777777" w:rsidR="00041CDA" w:rsidRDefault="00041CDA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  <w:p w14:paraId="3FC29189" w14:textId="77777777" w:rsidR="00041CDA" w:rsidRDefault="00041CDA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  <w:tr w:rsidR="00041CDA" w14:paraId="71A82815" w14:textId="77777777" w:rsidTr="00041CDA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9B219" w14:textId="77777777" w:rsidR="00041CDA" w:rsidRDefault="00041CDA" w:rsidP="00041C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2568E" w14:textId="77777777" w:rsidR="00041CDA" w:rsidRDefault="00041CDA" w:rsidP="00041C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F4785" w14:textId="77777777" w:rsidR="00041CDA" w:rsidRDefault="00041CDA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  <w:p w14:paraId="4207B387" w14:textId="77777777" w:rsidR="00041CDA" w:rsidRDefault="00041CDA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F1656" w14:textId="77777777" w:rsidR="00041CDA" w:rsidRDefault="00041CDA" w:rsidP="00041CDA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8C857" w14:textId="77777777" w:rsidR="00041CDA" w:rsidRDefault="00041CDA" w:rsidP="00041CDA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AAF6A" w14:textId="77777777" w:rsidR="00041CDA" w:rsidRDefault="00041CDA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  <w:tr w:rsidR="00041CDA" w14:paraId="7771B8CF" w14:textId="77777777" w:rsidTr="00041CDA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69EC5" w14:textId="77777777" w:rsidR="00041CDA" w:rsidRDefault="00041CDA" w:rsidP="00041C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5D033" w14:textId="77777777" w:rsidR="00041CDA" w:rsidRDefault="00041CDA" w:rsidP="00041C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0E5D4" w14:textId="77777777" w:rsidR="00041CDA" w:rsidRDefault="00041CDA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DE3C9" w14:textId="77777777" w:rsidR="00041CDA" w:rsidRDefault="00041CDA" w:rsidP="00041CDA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873D5" w14:textId="77777777" w:rsidR="00041CDA" w:rsidRDefault="00041CDA" w:rsidP="00041CDA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075BD" w14:textId="77777777" w:rsidR="00041CDA" w:rsidRDefault="00041CDA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</w:tbl>
    <w:p w14:paraId="60CBE5A4" w14:textId="77777777" w:rsidR="00041CDA" w:rsidRPr="006F03BA" w:rsidRDefault="00041CDA" w:rsidP="00041CDA">
      <w:pPr>
        <w:rPr>
          <w:rFonts w:ascii="Times New Roman" w:hAnsi="Times New Roman" w:cs="Times New Roman"/>
        </w:rPr>
      </w:pPr>
    </w:p>
    <w:p w14:paraId="0935BBF1" w14:textId="77777777" w:rsidR="00AC65CA" w:rsidRPr="006F03BA" w:rsidRDefault="00AC65CA" w:rsidP="00133877">
      <w:pPr>
        <w:rPr>
          <w:rFonts w:ascii="Times New Roman" w:hAnsi="Times New Roman" w:cs="Times New Roman"/>
        </w:rPr>
      </w:pPr>
    </w:p>
    <w:p w14:paraId="6D77CD96" w14:textId="77777777" w:rsidR="00041CDA" w:rsidRDefault="0058177C" w:rsidP="00604691">
      <w:pPr>
        <w:pStyle w:val="Heading2"/>
      </w:pPr>
      <w:bookmarkStart w:id="25" w:name="_Toc8117128"/>
      <w:r w:rsidRPr="006F03BA">
        <w:t>Speech Therapy</w:t>
      </w:r>
      <w:bookmarkEnd w:id="25"/>
    </w:p>
    <w:p w14:paraId="2816E6CF" w14:textId="77777777" w:rsidR="00730E8E" w:rsidRPr="00041CDA" w:rsidRDefault="00C859BE" w:rsidP="00041CDA">
      <w:pPr>
        <w:rPr>
          <w:rFonts w:ascii="Times New Roman" w:hAnsi="Times New Roman" w:cs="Times New Roman"/>
        </w:rPr>
      </w:pPr>
      <w:r w:rsidRPr="00041CDA">
        <w:rPr>
          <w:rFonts w:ascii="Times New Roman" w:hAnsi="Times New Roman" w:cs="Times New Roman"/>
        </w:rPr>
        <w:t>Assist with speech therapy</w:t>
      </w:r>
      <w:r w:rsidR="000763FB" w:rsidRPr="00041CDA">
        <w:rPr>
          <w:rFonts w:ascii="Times New Roman" w:hAnsi="Times New Roman" w:cs="Times New Roman"/>
        </w:rPr>
        <w:t xml:space="preserve"> </w:t>
      </w:r>
      <w:r w:rsidR="00041CDA">
        <w:rPr>
          <w:rFonts w:ascii="Times New Roman" w:hAnsi="Times New Roman" w:cs="Times New Roman"/>
        </w:rPr>
        <w:t>(e.g., Passy</w:t>
      </w:r>
      <w:r w:rsidR="00E15BF3" w:rsidRPr="00041CDA">
        <w:rPr>
          <w:rFonts w:ascii="Times New Roman" w:hAnsi="Times New Roman" w:cs="Times New Roman"/>
        </w:rPr>
        <w:t>-Muir valve</w:t>
      </w:r>
      <w:r w:rsidRPr="00041CDA">
        <w:rPr>
          <w:rFonts w:ascii="Times New Roman" w:hAnsi="Times New Roman" w:cs="Times New Roman"/>
        </w:rPr>
        <w:t>)</w:t>
      </w:r>
      <w:r w:rsidR="007A72AA" w:rsidRPr="00041CDA">
        <w:rPr>
          <w:rFonts w:ascii="Times New Roman" w:hAnsi="Times New Roman" w:cs="Times New Roman"/>
        </w:rPr>
        <w:t xml:space="preserve">        </w:t>
      </w:r>
    </w:p>
    <w:p w14:paraId="11A15BA8" w14:textId="77777777" w:rsidR="00041CDA" w:rsidRPr="00041CDA" w:rsidRDefault="00041CDA" w:rsidP="00041CD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7" w:rightFromText="187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992"/>
        <w:gridCol w:w="2552"/>
        <w:gridCol w:w="1276"/>
        <w:gridCol w:w="992"/>
        <w:gridCol w:w="2551"/>
      </w:tblGrid>
      <w:tr w:rsidR="00041CDA" w14:paraId="25997DD5" w14:textId="77777777" w:rsidTr="00041CDA">
        <w:trPr>
          <w:trHeight w:val="264"/>
        </w:trPr>
        <w:tc>
          <w:tcPr>
            <w:tcW w:w="49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6084E" w14:textId="77777777" w:rsidR="00041CDA" w:rsidRDefault="00041CDA" w:rsidP="00041C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1</w:t>
            </w: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99517" w14:textId="77777777" w:rsidR="00041CDA" w:rsidRDefault="00041CDA" w:rsidP="00041C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2</w:t>
            </w:r>
          </w:p>
        </w:tc>
      </w:tr>
      <w:tr w:rsidR="00041CDA" w14:paraId="75E54596" w14:textId="77777777" w:rsidTr="00041CDA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D0C34" w14:textId="77777777" w:rsidR="00041CDA" w:rsidRDefault="00041CDA" w:rsidP="00041C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9E6BB" w14:textId="77777777" w:rsidR="00041CDA" w:rsidRDefault="00041CDA" w:rsidP="00041C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5647C" w14:textId="77777777" w:rsidR="00041CDA" w:rsidRDefault="00041CDA" w:rsidP="00041C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of Support (check)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CA6A3" w14:textId="77777777" w:rsidR="00041CDA" w:rsidRDefault="00041CDA" w:rsidP="00041C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1A0E5" w14:textId="77777777" w:rsidR="00041CDA" w:rsidRDefault="00041CDA" w:rsidP="00041C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63754" w14:textId="77777777" w:rsidR="00041CDA" w:rsidRDefault="00041CDA" w:rsidP="00041C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of Support (check)</w:t>
            </w:r>
          </w:p>
        </w:tc>
      </w:tr>
      <w:tr w:rsidR="00041CDA" w14:paraId="453669C4" w14:textId="77777777" w:rsidTr="00041CDA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B94E8" w14:textId="77777777" w:rsidR="00041CDA" w:rsidRDefault="00041CDA" w:rsidP="00041C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C8D95" w14:textId="77777777" w:rsidR="00041CDA" w:rsidRDefault="00041CDA" w:rsidP="00041C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04600" w14:textId="77777777" w:rsidR="00041CDA" w:rsidRDefault="00041CDA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A42AC" w14:textId="77777777" w:rsidR="00041CDA" w:rsidRDefault="00041CDA" w:rsidP="00041CDA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C7DB3" w14:textId="77777777" w:rsidR="00041CDA" w:rsidRDefault="00041CDA" w:rsidP="00041CDA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F253B" w14:textId="77777777" w:rsidR="00041CDA" w:rsidRDefault="00041CDA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  <w:p w14:paraId="62F3FCCF" w14:textId="77777777" w:rsidR="00041CDA" w:rsidRDefault="00041CDA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  <w:tr w:rsidR="00041CDA" w14:paraId="1C29AD0B" w14:textId="77777777" w:rsidTr="00041CDA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45281" w14:textId="77777777" w:rsidR="00041CDA" w:rsidRDefault="00041CDA" w:rsidP="00041C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DF196" w14:textId="77777777" w:rsidR="00041CDA" w:rsidRDefault="00041CDA" w:rsidP="00041C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9CF5A" w14:textId="77777777" w:rsidR="00041CDA" w:rsidRDefault="00041CDA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  <w:p w14:paraId="6C646A96" w14:textId="77777777" w:rsidR="00041CDA" w:rsidRDefault="00041CDA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9F3DA" w14:textId="77777777" w:rsidR="00041CDA" w:rsidRDefault="00041CDA" w:rsidP="00041CDA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CD9AD" w14:textId="77777777" w:rsidR="00041CDA" w:rsidRDefault="00041CDA" w:rsidP="00041CDA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76F67" w14:textId="77777777" w:rsidR="00041CDA" w:rsidRDefault="00041CDA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</w:tbl>
    <w:p w14:paraId="05E044C2" w14:textId="77777777" w:rsidR="000763FB" w:rsidRPr="006F03BA" w:rsidRDefault="000763FB" w:rsidP="00133877">
      <w:pPr>
        <w:rPr>
          <w:rFonts w:ascii="Times New Roman" w:hAnsi="Times New Roman" w:cs="Times New Roman"/>
        </w:rPr>
      </w:pPr>
    </w:p>
    <w:p w14:paraId="07BA7E14" w14:textId="77777777" w:rsidR="000763FB" w:rsidRPr="006F03BA" w:rsidRDefault="000763FB" w:rsidP="00133877">
      <w:pPr>
        <w:rPr>
          <w:rFonts w:ascii="Times New Roman" w:hAnsi="Times New Roman" w:cs="Times New Roman"/>
        </w:rPr>
      </w:pPr>
    </w:p>
    <w:p w14:paraId="18837034" w14:textId="77777777" w:rsidR="009857A4" w:rsidRPr="006F03BA" w:rsidRDefault="009857A4" w:rsidP="00133877">
      <w:pPr>
        <w:rPr>
          <w:rFonts w:ascii="Times New Roman" w:hAnsi="Times New Roman" w:cs="Times New Roman"/>
        </w:rPr>
      </w:pPr>
    </w:p>
    <w:p w14:paraId="05743171" w14:textId="77777777" w:rsidR="00041CDA" w:rsidRDefault="00041CDA" w:rsidP="00EF58CE">
      <w:pPr>
        <w:pStyle w:val="Heading2"/>
        <w:spacing w:before="0"/>
      </w:pPr>
    </w:p>
    <w:p w14:paraId="55997884" w14:textId="77777777" w:rsidR="00041CDA" w:rsidRDefault="00041CDA" w:rsidP="00EF58CE">
      <w:pPr>
        <w:pStyle w:val="Heading2"/>
        <w:spacing w:before="0"/>
      </w:pPr>
    </w:p>
    <w:p w14:paraId="7BB15031" w14:textId="77777777" w:rsidR="00041CDA" w:rsidRDefault="00041CDA" w:rsidP="00EF58CE">
      <w:pPr>
        <w:pStyle w:val="Heading2"/>
        <w:spacing w:before="0"/>
      </w:pPr>
    </w:p>
    <w:p w14:paraId="5C5E6BC0" w14:textId="77777777" w:rsidR="00041CDA" w:rsidRDefault="00041CDA" w:rsidP="00EF58CE">
      <w:pPr>
        <w:pStyle w:val="Heading2"/>
        <w:spacing w:before="0"/>
      </w:pPr>
    </w:p>
    <w:p w14:paraId="2D5879A5" w14:textId="77777777" w:rsidR="00041CDA" w:rsidRDefault="0058177C" w:rsidP="00041CDA">
      <w:pPr>
        <w:pStyle w:val="Heading2"/>
        <w:spacing w:before="0"/>
      </w:pPr>
      <w:bookmarkStart w:id="26" w:name="_Toc8117129"/>
      <w:r w:rsidRPr="00EF58CE">
        <w:lastRenderedPageBreak/>
        <w:t>Change Trach</w:t>
      </w:r>
      <w:bookmarkEnd w:id="26"/>
    </w:p>
    <w:p w14:paraId="363F8110" w14:textId="77777777" w:rsidR="00C859BE" w:rsidRPr="00041CDA" w:rsidRDefault="00C859BE" w:rsidP="00041CDA">
      <w:pPr>
        <w:rPr>
          <w:rFonts w:ascii="Times New Roman" w:hAnsi="Times New Roman" w:cs="Times New Roman"/>
        </w:rPr>
      </w:pPr>
      <w:r w:rsidRPr="00041CDA">
        <w:rPr>
          <w:rFonts w:ascii="Times New Roman" w:hAnsi="Times New Roman" w:cs="Times New Roman"/>
        </w:rPr>
        <w:t>Change tracheostomy tubes (TT)</w:t>
      </w:r>
    </w:p>
    <w:p w14:paraId="3D471FA6" w14:textId="77777777" w:rsidR="00C859BE" w:rsidRPr="006F03BA" w:rsidRDefault="00C859BE" w:rsidP="002233EE">
      <w:pPr>
        <w:pStyle w:val="ListParagraph"/>
        <w:numPr>
          <w:ilvl w:val="0"/>
          <w:numId w:val="71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State indications, contraindications, </w:t>
      </w:r>
      <w:r w:rsidR="00727413" w:rsidRPr="006F03BA">
        <w:rPr>
          <w:rFonts w:ascii="Times New Roman" w:hAnsi="Times New Roman" w:cs="Times New Roman"/>
        </w:rPr>
        <w:t xml:space="preserve">&amp; </w:t>
      </w:r>
      <w:r w:rsidRPr="006F03BA">
        <w:rPr>
          <w:rFonts w:ascii="Times New Roman" w:hAnsi="Times New Roman" w:cs="Times New Roman"/>
        </w:rPr>
        <w:t xml:space="preserve">complications </w:t>
      </w:r>
    </w:p>
    <w:p w14:paraId="6C95FF2A" w14:textId="77777777" w:rsidR="00C859BE" w:rsidRPr="006F03BA" w:rsidRDefault="00C859BE" w:rsidP="002233EE">
      <w:pPr>
        <w:pStyle w:val="ListParagraph"/>
        <w:numPr>
          <w:ilvl w:val="0"/>
          <w:numId w:val="71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Assess</w:t>
      </w:r>
      <w:r w:rsidR="00727413" w:rsidRPr="006F03BA">
        <w:rPr>
          <w:rFonts w:ascii="Times New Roman" w:hAnsi="Times New Roman" w:cs="Times New Roman"/>
        </w:rPr>
        <w:t xml:space="preserve"> patient for risk, difficulties, &amp; </w:t>
      </w:r>
      <w:r w:rsidRPr="006F03BA">
        <w:rPr>
          <w:rFonts w:ascii="Times New Roman" w:hAnsi="Times New Roman" w:cs="Times New Roman"/>
        </w:rPr>
        <w:t>complications</w:t>
      </w:r>
    </w:p>
    <w:p w14:paraId="516AE29F" w14:textId="77777777" w:rsidR="00727413" w:rsidRPr="006F03BA" w:rsidRDefault="00C859BE" w:rsidP="002233EE">
      <w:pPr>
        <w:pStyle w:val="ListParagraph"/>
        <w:numPr>
          <w:ilvl w:val="0"/>
          <w:numId w:val="71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Assess</w:t>
      </w:r>
      <w:r w:rsidR="00727413" w:rsidRPr="006F03BA">
        <w:rPr>
          <w:rFonts w:ascii="Times New Roman" w:hAnsi="Times New Roman" w:cs="Times New Roman"/>
        </w:rPr>
        <w:t xml:space="preserve"> correct placement </w:t>
      </w:r>
    </w:p>
    <w:p w14:paraId="0C84CB0D" w14:textId="77777777" w:rsidR="00727413" w:rsidRPr="006F03BA" w:rsidRDefault="00727413" w:rsidP="002233EE">
      <w:pPr>
        <w:pStyle w:val="ListParagraph"/>
        <w:numPr>
          <w:ilvl w:val="0"/>
          <w:numId w:val="71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Secure &amp; </w:t>
      </w:r>
      <w:r w:rsidR="00C859BE" w:rsidRPr="006F03BA">
        <w:rPr>
          <w:rFonts w:ascii="Times New Roman" w:hAnsi="Times New Roman" w:cs="Times New Roman"/>
        </w:rPr>
        <w:t>document procedure</w:t>
      </w:r>
    </w:p>
    <w:p w14:paraId="5D6E6AAB" w14:textId="77777777" w:rsidR="00C859BE" w:rsidRPr="00041CDA" w:rsidRDefault="00C859BE" w:rsidP="002233EE">
      <w:pPr>
        <w:pStyle w:val="ListParagraph"/>
        <w:numPr>
          <w:ilvl w:val="0"/>
          <w:numId w:val="71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Monitor for complications </w:t>
      </w:r>
      <w:r w:rsidR="00727413" w:rsidRPr="006F03BA">
        <w:rPr>
          <w:rFonts w:ascii="Times New Roman" w:hAnsi="Times New Roman" w:cs="Times New Roman"/>
        </w:rPr>
        <w:t>&amp;</w:t>
      </w:r>
      <w:r w:rsidRPr="006F03BA">
        <w:rPr>
          <w:rFonts w:ascii="Times New Roman" w:hAnsi="Times New Roman" w:cs="Times New Roman"/>
        </w:rPr>
        <w:t xml:space="preserve"> take corrective action </w:t>
      </w:r>
    </w:p>
    <w:p w14:paraId="6FFEFDC1" w14:textId="77777777" w:rsidR="00041CDA" w:rsidRPr="006F03BA" w:rsidRDefault="00041CDA" w:rsidP="00041CDA">
      <w:pPr>
        <w:rPr>
          <w:rFonts w:ascii="Times New Roman" w:hAnsi="Times New Roman" w:cs="Times New Roman"/>
        </w:rPr>
      </w:pPr>
    </w:p>
    <w:p w14:paraId="2459DAF0" w14:textId="77777777" w:rsidR="00041CDA" w:rsidRDefault="00041CDA" w:rsidP="00FF118D">
      <w:pPr>
        <w:tabs>
          <w:tab w:val="left" w:pos="720"/>
        </w:tabs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Level 1     * Direct</w:t>
      </w:r>
      <w:r w:rsidRPr="0004506C">
        <w:rPr>
          <w:rFonts w:ascii="Times New Roman" w:hAnsi="Times New Roman" w:cs="Times New Roman"/>
        </w:rPr>
        <w:t xml:space="preserve"> supervision </w:t>
      </w:r>
      <w:r w:rsidRPr="0004506C">
        <w:rPr>
          <w:rFonts w:ascii="Times New Roman" w:hAnsi="Times New Roman" w:cs="Times New Roman"/>
        </w:rPr>
        <w:tab/>
      </w:r>
      <w:r w:rsidRPr="0004506C">
        <w:rPr>
          <w:rFonts w:ascii="Times New Roman" w:hAnsi="Times New Roman" w:cs="Times New Roman"/>
        </w:rPr>
        <w:tab/>
      </w:r>
      <w:r w:rsidRPr="0004506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Level 2     * Visu</w:t>
      </w:r>
      <w:r w:rsidRPr="0004506C">
        <w:rPr>
          <w:rFonts w:ascii="Times New Roman" w:hAnsi="Times New Roman" w:cs="Times New Roman"/>
        </w:rPr>
        <w:t>al su</w:t>
      </w:r>
      <w:r w:rsidR="00FF118D">
        <w:rPr>
          <w:rFonts w:ascii="Times New Roman" w:hAnsi="Times New Roman" w:cs="Times New Roman"/>
        </w:rPr>
        <w:t>pervision</w:t>
      </w:r>
    </w:p>
    <w:p w14:paraId="2630EC8D" w14:textId="77777777" w:rsidR="00FF118D" w:rsidRPr="00FF118D" w:rsidRDefault="00FF118D" w:rsidP="00FF118D">
      <w:pPr>
        <w:tabs>
          <w:tab w:val="left" w:pos="720"/>
        </w:tabs>
        <w:ind w:left="720" w:hanging="360"/>
        <w:rPr>
          <w:rFonts w:ascii="Times New Roman" w:hAnsi="Times New Roman" w:cs="Times New Roman"/>
        </w:rPr>
      </w:pPr>
    </w:p>
    <w:tbl>
      <w:tblPr>
        <w:tblpPr w:leftFromText="187" w:rightFromText="187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992"/>
        <w:gridCol w:w="2552"/>
        <w:gridCol w:w="1276"/>
        <w:gridCol w:w="992"/>
        <w:gridCol w:w="2551"/>
      </w:tblGrid>
      <w:tr w:rsidR="00041CDA" w14:paraId="54D6C5E8" w14:textId="77777777" w:rsidTr="00041CDA">
        <w:trPr>
          <w:trHeight w:val="264"/>
        </w:trPr>
        <w:tc>
          <w:tcPr>
            <w:tcW w:w="49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F9C03" w14:textId="77777777" w:rsidR="00041CDA" w:rsidRDefault="00041CDA" w:rsidP="00041C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1</w:t>
            </w: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1012C" w14:textId="77777777" w:rsidR="00041CDA" w:rsidRDefault="00041CDA" w:rsidP="00041C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2</w:t>
            </w:r>
          </w:p>
        </w:tc>
      </w:tr>
      <w:tr w:rsidR="00041CDA" w14:paraId="6998DFDD" w14:textId="77777777" w:rsidTr="00041CDA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335B7" w14:textId="77777777" w:rsidR="00041CDA" w:rsidRDefault="00041CDA" w:rsidP="00041C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07E8E" w14:textId="77777777" w:rsidR="00041CDA" w:rsidRDefault="00041CDA" w:rsidP="00041C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3D598" w14:textId="77777777" w:rsidR="00041CDA" w:rsidRDefault="00041CDA" w:rsidP="00041C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of Support (check)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5F10D" w14:textId="77777777" w:rsidR="00041CDA" w:rsidRDefault="00041CDA" w:rsidP="00041C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D487B" w14:textId="77777777" w:rsidR="00041CDA" w:rsidRDefault="00041CDA" w:rsidP="00041C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25878" w14:textId="77777777" w:rsidR="00041CDA" w:rsidRDefault="00041CDA" w:rsidP="00041C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of Support (check)</w:t>
            </w:r>
          </w:p>
        </w:tc>
      </w:tr>
      <w:tr w:rsidR="00041CDA" w14:paraId="0929DA7C" w14:textId="77777777" w:rsidTr="00041CDA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10D2F" w14:textId="77777777" w:rsidR="00041CDA" w:rsidRDefault="00041CDA" w:rsidP="00041C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38D20" w14:textId="77777777" w:rsidR="00041CDA" w:rsidRDefault="00041CDA" w:rsidP="00041C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A08A5" w14:textId="77777777" w:rsidR="00041CDA" w:rsidRDefault="00041CDA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AA43D" w14:textId="77777777" w:rsidR="00041CDA" w:rsidRDefault="00041CDA" w:rsidP="00041CDA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BB391" w14:textId="77777777" w:rsidR="00041CDA" w:rsidRDefault="00041CDA" w:rsidP="00041CDA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4A1CE" w14:textId="77777777" w:rsidR="00041CDA" w:rsidRDefault="00041CDA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  <w:p w14:paraId="3F505DC3" w14:textId="77777777" w:rsidR="00041CDA" w:rsidRDefault="00041CDA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  <w:tr w:rsidR="00041CDA" w14:paraId="6E686016" w14:textId="77777777" w:rsidTr="00041CDA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F75F4" w14:textId="77777777" w:rsidR="00041CDA" w:rsidRDefault="00041CDA" w:rsidP="00041C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CE03D" w14:textId="77777777" w:rsidR="00041CDA" w:rsidRDefault="00041CDA" w:rsidP="00041C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372C1" w14:textId="77777777" w:rsidR="00041CDA" w:rsidRDefault="00041CDA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  <w:p w14:paraId="259633DA" w14:textId="77777777" w:rsidR="00041CDA" w:rsidRDefault="00041CDA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FEE97" w14:textId="77777777" w:rsidR="00041CDA" w:rsidRDefault="00041CDA" w:rsidP="00041CDA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0D9C5" w14:textId="77777777" w:rsidR="00041CDA" w:rsidRDefault="00041CDA" w:rsidP="00041CDA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F15EA" w14:textId="77777777" w:rsidR="00041CDA" w:rsidRDefault="00041CDA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  <w:tr w:rsidR="00041CDA" w14:paraId="2E35A7EE" w14:textId="77777777" w:rsidTr="00041CDA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B2108" w14:textId="77777777" w:rsidR="00041CDA" w:rsidRDefault="00041CDA" w:rsidP="00041C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EFF42" w14:textId="77777777" w:rsidR="00041CDA" w:rsidRDefault="00041CDA" w:rsidP="00041C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3482B" w14:textId="77777777" w:rsidR="00041CDA" w:rsidRDefault="00041CDA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44E25" w14:textId="77777777" w:rsidR="00041CDA" w:rsidRDefault="00041CDA" w:rsidP="00041CDA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6C7F1" w14:textId="77777777" w:rsidR="00041CDA" w:rsidRDefault="00041CDA" w:rsidP="00041CDA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154F9" w14:textId="77777777" w:rsidR="00041CDA" w:rsidRDefault="00041CDA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</w:tbl>
    <w:p w14:paraId="5B781646" w14:textId="77777777" w:rsidR="00041CDA" w:rsidRDefault="00041CDA" w:rsidP="00133877">
      <w:pPr>
        <w:rPr>
          <w:rFonts w:ascii="Times New Roman" w:hAnsi="Times New Roman" w:cs="Times New Roman"/>
        </w:rPr>
      </w:pPr>
    </w:p>
    <w:p w14:paraId="28FB59D7" w14:textId="77777777" w:rsidR="00FF118D" w:rsidRDefault="0058177C" w:rsidP="00FF118D">
      <w:pPr>
        <w:pStyle w:val="Heading2"/>
        <w:spacing w:before="0"/>
      </w:pPr>
      <w:bookmarkStart w:id="27" w:name="_Toc8117130"/>
      <w:proofErr w:type="spellStart"/>
      <w:r w:rsidRPr="00EF58CE">
        <w:t>Decannulation</w:t>
      </w:r>
      <w:bookmarkEnd w:id="27"/>
      <w:proofErr w:type="spellEnd"/>
    </w:p>
    <w:p w14:paraId="4DB261D9" w14:textId="77777777" w:rsidR="00727413" w:rsidRPr="00FF118D" w:rsidRDefault="00727413" w:rsidP="00FF118D">
      <w:pPr>
        <w:rPr>
          <w:rFonts w:ascii="Times New Roman" w:hAnsi="Times New Roman" w:cs="Times New Roman"/>
        </w:rPr>
      </w:pPr>
      <w:r w:rsidRPr="00FF118D">
        <w:rPr>
          <w:rFonts w:ascii="Times New Roman" w:hAnsi="Times New Roman" w:cs="Times New Roman"/>
        </w:rPr>
        <w:t xml:space="preserve">State indications, </w:t>
      </w:r>
      <w:r w:rsidR="00C859BE" w:rsidRPr="00FF118D">
        <w:rPr>
          <w:rFonts w:ascii="Times New Roman" w:hAnsi="Times New Roman" w:cs="Times New Roman"/>
        </w:rPr>
        <w:t xml:space="preserve">contraindications, </w:t>
      </w:r>
      <w:r w:rsidRPr="00FF118D">
        <w:rPr>
          <w:rFonts w:ascii="Times New Roman" w:hAnsi="Times New Roman" w:cs="Times New Roman"/>
        </w:rPr>
        <w:t>&amp; complications</w:t>
      </w:r>
    </w:p>
    <w:p w14:paraId="4F60AC61" w14:textId="77777777" w:rsidR="00727413" w:rsidRPr="006F03BA" w:rsidRDefault="00C859BE" w:rsidP="002233E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Assess for readiness to </w:t>
      </w:r>
      <w:proofErr w:type="spellStart"/>
      <w:r w:rsidRPr="006F03BA">
        <w:rPr>
          <w:rFonts w:ascii="Times New Roman" w:hAnsi="Times New Roman" w:cs="Times New Roman"/>
        </w:rPr>
        <w:t>decannulated</w:t>
      </w:r>
      <w:proofErr w:type="spellEnd"/>
    </w:p>
    <w:p w14:paraId="4AC1EA51" w14:textId="77777777" w:rsidR="00C859BE" w:rsidRPr="006F03BA" w:rsidRDefault="00C859BE" w:rsidP="002233E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Prepare patient for </w:t>
      </w:r>
      <w:proofErr w:type="spellStart"/>
      <w:r w:rsidRPr="006F03BA">
        <w:rPr>
          <w:rFonts w:ascii="Times New Roman" w:hAnsi="Times New Roman" w:cs="Times New Roman"/>
        </w:rPr>
        <w:t>decannulation</w:t>
      </w:r>
      <w:proofErr w:type="spellEnd"/>
    </w:p>
    <w:p w14:paraId="0C47008B" w14:textId="77777777" w:rsidR="00727413" w:rsidRPr="006F03BA" w:rsidRDefault="00C859BE" w:rsidP="002233E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Monitor patient response </w:t>
      </w:r>
    </w:p>
    <w:p w14:paraId="1AEC832E" w14:textId="77777777" w:rsidR="00C859BE" w:rsidRPr="006F03BA" w:rsidRDefault="00727413" w:rsidP="002233E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Take corrective actions as needed</w:t>
      </w:r>
    </w:p>
    <w:p w14:paraId="7E713567" w14:textId="77777777" w:rsidR="00292DD3" w:rsidRPr="006F03BA" w:rsidRDefault="00727413" w:rsidP="002233E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Provide proper dressing and patient education</w:t>
      </w:r>
    </w:p>
    <w:p w14:paraId="581AAB60" w14:textId="77777777" w:rsidR="00FF118D" w:rsidRPr="006F03BA" w:rsidRDefault="00FF118D" w:rsidP="00FF118D">
      <w:pPr>
        <w:rPr>
          <w:rFonts w:ascii="Times New Roman" w:hAnsi="Times New Roman" w:cs="Times New Roman"/>
        </w:rPr>
      </w:pPr>
    </w:p>
    <w:p w14:paraId="122D5E90" w14:textId="77777777" w:rsidR="00FF118D" w:rsidRDefault="00FF118D" w:rsidP="00FF118D">
      <w:pPr>
        <w:tabs>
          <w:tab w:val="left" w:pos="720"/>
        </w:tabs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Level 1     * Direct</w:t>
      </w:r>
      <w:r w:rsidRPr="0004506C">
        <w:rPr>
          <w:rFonts w:ascii="Times New Roman" w:hAnsi="Times New Roman" w:cs="Times New Roman"/>
        </w:rPr>
        <w:t xml:space="preserve"> supervision </w:t>
      </w:r>
      <w:r w:rsidRPr="0004506C">
        <w:rPr>
          <w:rFonts w:ascii="Times New Roman" w:hAnsi="Times New Roman" w:cs="Times New Roman"/>
        </w:rPr>
        <w:tab/>
      </w:r>
      <w:r w:rsidRPr="0004506C">
        <w:rPr>
          <w:rFonts w:ascii="Times New Roman" w:hAnsi="Times New Roman" w:cs="Times New Roman"/>
        </w:rPr>
        <w:tab/>
      </w:r>
      <w:r w:rsidRPr="0004506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Level 2     * Visu</w:t>
      </w:r>
      <w:r w:rsidRPr="0004506C">
        <w:rPr>
          <w:rFonts w:ascii="Times New Roman" w:hAnsi="Times New Roman" w:cs="Times New Roman"/>
        </w:rPr>
        <w:t>al su</w:t>
      </w:r>
      <w:r>
        <w:rPr>
          <w:rFonts w:ascii="Times New Roman" w:hAnsi="Times New Roman" w:cs="Times New Roman"/>
        </w:rPr>
        <w:t>pervision</w:t>
      </w:r>
    </w:p>
    <w:p w14:paraId="7191883C" w14:textId="77777777" w:rsidR="00FF118D" w:rsidRPr="00FF118D" w:rsidRDefault="00FF118D" w:rsidP="00FF118D">
      <w:pPr>
        <w:tabs>
          <w:tab w:val="left" w:pos="720"/>
        </w:tabs>
        <w:ind w:left="720" w:hanging="360"/>
        <w:rPr>
          <w:rFonts w:ascii="Times New Roman" w:hAnsi="Times New Roman" w:cs="Times New Roman"/>
        </w:rPr>
      </w:pPr>
    </w:p>
    <w:tbl>
      <w:tblPr>
        <w:tblpPr w:leftFromText="187" w:rightFromText="187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992"/>
        <w:gridCol w:w="2552"/>
        <w:gridCol w:w="1276"/>
        <w:gridCol w:w="992"/>
        <w:gridCol w:w="2551"/>
      </w:tblGrid>
      <w:tr w:rsidR="00FF118D" w14:paraId="2D85A812" w14:textId="77777777" w:rsidTr="0027609B">
        <w:trPr>
          <w:trHeight w:val="264"/>
        </w:trPr>
        <w:tc>
          <w:tcPr>
            <w:tcW w:w="49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46266" w14:textId="77777777" w:rsidR="00FF118D" w:rsidRDefault="00FF118D" w:rsidP="00276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1</w:t>
            </w: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FE5F4" w14:textId="77777777" w:rsidR="00FF118D" w:rsidRDefault="00FF118D" w:rsidP="00276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2</w:t>
            </w:r>
          </w:p>
        </w:tc>
      </w:tr>
      <w:tr w:rsidR="00FF118D" w14:paraId="0D97863A" w14:textId="77777777" w:rsidTr="0027609B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D79A0" w14:textId="77777777" w:rsidR="00FF118D" w:rsidRDefault="00FF118D" w:rsidP="00276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FED13" w14:textId="77777777" w:rsidR="00FF118D" w:rsidRDefault="00FF118D" w:rsidP="00276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6FF25" w14:textId="77777777" w:rsidR="00FF118D" w:rsidRDefault="00FF118D" w:rsidP="00276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of Support (check)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6F10E" w14:textId="77777777" w:rsidR="00FF118D" w:rsidRDefault="00FF118D" w:rsidP="00276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A6BEA" w14:textId="77777777" w:rsidR="00FF118D" w:rsidRDefault="00FF118D" w:rsidP="00276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AFB4D" w14:textId="77777777" w:rsidR="00FF118D" w:rsidRDefault="00FF118D" w:rsidP="00276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of Support (check)</w:t>
            </w:r>
          </w:p>
        </w:tc>
      </w:tr>
      <w:tr w:rsidR="00FF118D" w14:paraId="1B96CB34" w14:textId="77777777" w:rsidTr="0027609B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51CF7" w14:textId="77777777" w:rsidR="00FF118D" w:rsidRDefault="00FF118D" w:rsidP="0027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4E48F" w14:textId="77777777" w:rsidR="00FF118D" w:rsidRDefault="00FF118D" w:rsidP="0027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0F79A" w14:textId="77777777" w:rsidR="00FF118D" w:rsidRDefault="00FF118D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78485" w14:textId="77777777" w:rsidR="00FF118D" w:rsidRDefault="00FF118D" w:rsidP="0027609B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3B749" w14:textId="77777777" w:rsidR="00FF118D" w:rsidRDefault="00FF118D" w:rsidP="0027609B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B449B" w14:textId="77777777" w:rsidR="00FF118D" w:rsidRDefault="00FF118D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  <w:p w14:paraId="3363ED63" w14:textId="77777777" w:rsidR="00FF118D" w:rsidRDefault="00FF118D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  <w:tr w:rsidR="00FF118D" w14:paraId="249A68E4" w14:textId="77777777" w:rsidTr="0027609B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E5460" w14:textId="77777777" w:rsidR="00FF118D" w:rsidRDefault="00FF118D" w:rsidP="0027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7891D" w14:textId="77777777" w:rsidR="00FF118D" w:rsidRDefault="00FF118D" w:rsidP="0027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41E1D" w14:textId="77777777" w:rsidR="00FF118D" w:rsidRDefault="00FF118D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  <w:p w14:paraId="761423C3" w14:textId="77777777" w:rsidR="00FF118D" w:rsidRDefault="00FF118D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CD8E3" w14:textId="77777777" w:rsidR="00FF118D" w:rsidRDefault="00FF118D" w:rsidP="0027609B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96FC7" w14:textId="77777777" w:rsidR="00FF118D" w:rsidRDefault="00FF118D" w:rsidP="0027609B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2141C" w14:textId="77777777" w:rsidR="00FF118D" w:rsidRDefault="00FF118D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  <w:tr w:rsidR="00FF118D" w14:paraId="3C6736E2" w14:textId="77777777" w:rsidTr="0027609B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6A9D3" w14:textId="77777777" w:rsidR="00FF118D" w:rsidRDefault="00FF118D" w:rsidP="0027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DE9EE" w14:textId="77777777" w:rsidR="00FF118D" w:rsidRDefault="00FF118D" w:rsidP="0027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426F9" w14:textId="77777777" w:rsidR="00FF118D" w:rsidRDefault="00FF118D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824A6" w14:textId="77777777" w:rsidR="00FF118D" w:rsidRDefault="00FF118D" w:rsidP="0027609B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300CC" w14:textId="77777777" w:rsidR="00FF118D" w:rsidRDefault="00FF118D" w:rsidP="0027609B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25BC4" w14:textId="77777777" w:rsidR="00FF118D" w:rsidRDefault="00FF118D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</w:tbl>
    <w:p w14:paraId="5EB15D48" w14:textId="77777777" w:rsidR="00FF118D" w:rsidRDefault="00FF118D" w:rsidP="00FF118D">
      <w:pPr>
        <w:rPr>
          <w:rFonts w:ascii="Times New Roman" w:hAnsi="Times New Roman" w:cs="Times New Roman"/>
        </w:rPr>
      </w:pPr>
    </w:p>
    <w:p w14:paraId="5554838C" w14:textId="77777777" w:rsidR="00FF118D" w:rsidRDefault="00FF118D">
      <w:pPr>
        <w:rPr>
          <w:rFonts w:ascii="Calibri" w:eastAsia="Calibri" w:hAnsi="Calibri"/>
          <w:b/>
          <w:bCs/>
          <w:i/>
          <w:sz w:val="28"/>
          <w:szCs w:val="28"/>
        </w:rPr>
      </w:pPr>
      <w:r>
        <w:br w:type="page"/>
      </w:r>
    </w:p>
    <w:p w14:paraId="26477D62" w14:textId="77777777" w:rsidR="00FF118D" w:rsidRDefault="00B03D6C" w:rsidP="00FF118D">
      <w:pPr>
        <w:pStyle w:val="Heading2"/>
        <w:spacing w:before="0"/>
      </w:pPr>
      <w:bookmarkStart w:id="28" w:name="_Toc8117131"/>
      <w:r w:rsidRPr="00EF58CE">
        <w:lastRenderedPageBreak/>
        <w:t>Laryngectomy</w:t>
      </w:r>
      <w:bookmarkEnd w:id="28"/>
    </w:p>
    <w:p w14:paraId="1FA1E52E" w14:textId="77777777" w:rsidR="00C859BE" w:rsidRPr="00FF118D" w:rsidRDefault="00C859BE" w:rsidP="00FF118D">
      <w:pPr>
        <w:rPr>
          <w:rFonts w:ascii="Times New Roman" w:hAnsi="Times New Roman" w:cs="Times New Roman"/>
        </w:rPr>
      </w:pPr>
      <w:r w:rsidRPr="00FF118D">
        <w:rPr>
          <w:rFonts w:ascii="Times New Roman" w:hAnsi="Times New Roman" w:cs="Times New Roman"/>
        </w:rPr>
        <w:t>Care and maintain various surgical airways (e.g., laryngectomy)</w:t>
      </w:r>
      <w:r w:rsidR="007A72AA" w:rsidRPr="00FF118D">
        <w:rPr>
          <w:rFonts w:ascii="Times New Roman" w:hAnsi="Times New Roman" w:cs="Times New Roman"/>
        </w:rPr>
        <w:t xml:space="preserve"> (C4.1.8)</w:t>
      </w:r>
    </w:p>
    <w:p w14:paraId="20E1E19E" w14:textId="77777777" w:rsidR="00C859BE" w:rsidRPr="006F03BA" w:rsidRDefault="00C859BE" w:rsidP="002233E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Describe indications, contraindications, complications and corrective actions associated with surgical airways </w:t>
      </w:r>
    </w:p>
    <w:p w14:paraId="14991DF4" w14:textId="77777777" w:rsidR="00727413" w:rsidRPr="006F03BA" w:rsidRDefault="00C859BE" w:rsidP="002233E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Ensure unique emergency equipment is available </w:t>
      </w:r>
    </w:p>
    <w:p w14:paraId="511ECBEB" w14:textId="77777777" w:rsidR="00C859BE" w:rsidRDefault="00727413" w:rsidP="002233E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T</w:t>
      </w:r>
      <w:r w:rsidR="00C859BE" w:rsidRPr="006F03BA">
        <w:rPr>
          <w:rFonts w:ascii="Times New Roman" w:hAnsi="Times New Roman" w:cs="Times New Roman"/>
        </w:rPr>
        <w:t xml:space="preserve">ake corrective action as necessary </w:t>
      </w:r>
    </w:p>
    <w:p w14:paraId="2581CBA4" w14:textId="77777777" w:rsidR="00FF118D" w:rsidRPr="006F03BA" w:rsidRDefault="00FF118D" w:rsidP="00FF118D">
      <w:pPr>
        <w:pStyle w:val="ListParagraph"/>
        <w:ind w:left="720"/>
        <w:rPr>
          <w:rFonts w:ascii="Times New Roman" w:hAnsi="Times New Roman" w:cs="Times New Roman"/>
        </w:rPr>
      </w:pPr>
    </w:p>
    <w:p w14:paraId="7F6E212D" w14:textId="77777777" w:rsidR="00FF118D" w:rsidRDefault="00C82099" w:rsidP="00FF11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Level 1</w:t>
      </w:r>
      <w:r w:rsidR="00FF118D">
        <w:rPr>
          <w:rFonts w:ascii="Times New Roman" w:hAnsi="Times New Roman" w:cs="Times New Roman"/>
        </w:rPr>
        <w:t xml:space="preserve"> *Direct supervision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Level 2 *Direct supervision</w:t>
      </w:r>
    </w:p>
    <w:p w14:paraId="3EFBA9F1" w14:textId="77777777" w:rsidR="00FF118D" w:rsidRPr="00FF118D" w:rsidRDefault="00FF118D" w:rsidP="00FF118D">
      <w:pPr>
        <w:rPr>
          <w:rFonts w:ascii="Times New Roman" w:hAnsi="Times New Roman" w:cs="Times New Roman"/>
        </w:rPr>
      </w:pPr>
    </w:p>
    <w:tbl>
      <w:tblPr>
        <w:tblpPr w:leftFromText="187" w:rightFromText="187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992"/>
        <w:gridCol w:w="2552"/>
        <w:gridCol w:w="1276"/>
        <w:gridCol w:w="992"/>
        <w:gridCol w:w="2551"/>
      </w:tblGrid>
      <w:tr w:rsidR="00FF118D" w14:paraId="65C76DB4" w14:textId="77777777" w:rsidTr="0027609B">
        <w:trPr>
          <w:trHeight w:val="264"/>
        </w:trPr>
        <w:tc>
          <w:tcPr>
            <w:tcW w:w="49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36049" w14:textId="77777777" w:rsidR="00FF118D" w:rsidRDefault="00FF118D" w:rsidP="00276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1</w:t>
            </w: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1B347" w14:textId="77777777" w:rsidR="00FF118D" w:rsidRDefault="00FF118D" w:rsidP="00276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2</w:t>
            </w:r>
          </w:p>
        </w:tc>
      </w:tr>
      <w:tr w:rsidR="00FF118D" w14:paraId="4F7F5A3A" w14:textId="77777777" w:rsidTr="0027609B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87419" w14:textId="77777777" w:rsidR="00FF118D" w:rsidRDefault="00FF118D" w:rsidP="00276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AB786" w14:textId="77777777" w:rsidR="00FF118D" w:rsidRDefault="00FF118D" w:rsidP="00276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F84B8" w14:textId="77777777" w:rsidR="00FF118D" w:rsidRDefault="00FF118D" w:rsidP="00276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of Support (check)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3560B" w14:textId="77777777" w:rsidR="00FF118D" w:rsidRDefault="00FF118D" w:rsidP="00276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8BD9C" w14:textId="77777777" w:rsidR="00FF118D" w:rsidRDefault="00FF118D" w:rsidP="00276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EECCE" w14:textId="77777777" w:rsidR="00FF118D" w:rsidRDefault="00FF118D" w:rsidP="00276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of Support (check)</w:t>
            </w:r>
          </w:p>
        </w:tc>
      </w:tr>
      <w:tr w:rsidR="00FF118D" w14:paraId="62B13E97" w14:textId="77777777" w:rsidTr="0027609B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5302B" w14:textId="77777777" w:rsidR="00FF118D" w:rsidRDefault="00FF118D" w:rsidP="0027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5DE4D" w14:textId="77777777" w:rsidR="00FF118D" w:rsidRDefault="00FF118D" w:rsidP="0027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E1367" w14:textId="77777777" w:rsidR="00FF118D" w:rsidRDefault="00FF118D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B31AE" w14:textId="77777777" w:rsidR="00FF118D" w:rsidRDefault="00FF118D" w:rsidP="0027609B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DC330" w14:textId="77777777" w:rsidR="00FF118D" w:rsidRDefault="00FF118D" w:rsidP="0027609B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6069E" w14:textId="77777777" w:rsidR="00FF118D" w:rsidRDefault="00FF118D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  <w:p w14:paraId="3F48B0BE" w14:textId="77777777" w:rsidR="00FF118D" w:rsidRDefault="00FF118D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  <w:tr w:rsidR="00FF118D" w14:paraId="2BAEBF58" w14:textId="77777777" w:rsidTr="0027609B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B1154" w14:textId="77777777" w:rsidR="00FF118D" w:rsidRDefault="00FF118D" w:rsidP="0027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4A1A0" w14:textId="77777777" w:rsidR="00FF118D" w:rsidRDefault="00FF118D" w:rsidP="0027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9565B" w14:textId="77777777" w:rsidR="00FF118D" w:rsidRDefault="00FF118D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  <w:p w14:paraId="0D42DC18" w14:textId="77777777" w:rsidR="00FF118D" w:rsidRDefault="00FF118D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24215" w14:textId="77777777" w:rsidR="00FF118D" w:rsidRDefault="00FF118D" w:rsidP="0027609B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E16C4" w14:textId="77777777" w:rsidR="00FF118D" w:rsidRDefault="00FF118D" w:rsidP="0027609B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C2FB4" w14:textId="77777777" w:rsidR="00FF118D" w:rsidRDefault="00FF118D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</w:tbl>
    <w:p w14:paraId="69EF5A39" w14:textId="77777777" w:rsidR="00FF118D" w:rsidRDefault="00FF118D">
      <w:pPr>
        <w:rPr>
          <w:rFonts w:ascii="Calibri" w:eastAsia="Calibri" w:hAnsi="Calibri"/>
          <w:b/>
          <w:bCs/>
          <w:sz w:val="28"/>
          <w:szCs w:val="28"/>
        </w:rPr>
      </w:pPr>
    </w:p>
    <w:p w14:paraId="1E6532F2" w14:textId="77777777" w:rsidR="00FF118D" w:rsidRDefault="00FF118D">
      <w:pPr>
        <w:rPr>
          <w:rFonts w:ascii="Calibri" w:eastAsia="Calibri" w:hAnsi="Calibri"/>
          <w:b/>
          <w:bCs/>
          <w:sz w:val="28"/>
          <w:szCs w:val="28"/>
        </w:rPr>
      </w:pPr>
      <w:r>
        <w:br w:type="page"/>
      </w:r>
    </w:p>
    <w:p w14:paraId="2B603985" w14:textId="77777777" w:rsidR="0013171A" w:rsidRPr="006F03BA" w:rsidRDefault="0013171A" w:rsidP="00EF58CE">
      <w:pPr>
        <w:pStyle w:val="Heading1"/>
        <w:jc w:val="center"/>
      </w:pPr>
      <w:bookmarkStart w:id="29" w:name="_Toc8117132"/>
      <w:r w:rsidRPr="006F03BA">
        <w:lastRenderedPageBreak/>
        <w:t>CRITICAL CARE</w:t>
      </w:r>
      <w:bookmarkEnd w:id="29"/>
    </w:p>
    <w:p w14:paraId="258B615C" w14:textId="77777777" w:rsidR="00C859BE" w:rsidRPr="006F03BA" w:rsidRDefault="00C859BE" w:rsidP="00133877">
      <w:pPr>
        <w:rPr>
          <w:rFonts w:ascii="Times New Roman" w:hAnsi="Times New Roman" w:cs="Times New Roman"/>
        </w:rPr>
      </w:pPr>
    </w:p>
    <w:p w14:paraId="6F22C92E" w14:textId="77777777" w:rsidR="0027609B" w:rsidRDefault="00B03D6C" w:rsidP="0027609B">
      <w:pPr>
        <w:pStyle w:val="Heading2"/>
        <w:spacing w:before="0"/>
      </w:pPr>
      <w:bookmarkStart w:id="30" w:name="_Toc8117133"/>
      <w:r w:rsidRPr="00EF58CE">
        <w:t>Interpret hemodynamic</w:t>
      </w:r>
      <w:r w:rsidR="00E91B84">
        <w:t>s</w:t>
      </w:r>
      <w:bookmarkEnd w:id="30"/>
    </w:p>
    <w:p w14:paraId="248CE3D9" w14:textId="77777777" w:rsidR="0013171A" w:rsidRPr="0027609B" w:rsidRDefault="00C859BE" w:rsidP="0027609B">
      <w:pPr>
        <w:rPr>
          <w:rFonts w:ascii="Times New Roman" w:hAnsi="Times New Roman" w:cs="Times New Roman"/>
        </w:rPr>
      </w:pPr>
      <w:r w:rsidRPr="0027609B">
        <w:rPr>
          <w:rFonts w:ascii="Times New Roman" w:hAnsi="Times New Roman" w:cs="Times New Roman"/>
        </w:rPr>
        <w:t>Assess patient’s cardio respiratory status (C1)</w:t>
      </w:r>
    </w:p>
    <w:p w14:paraId="4C0DB24E" w14:textId="77777777" w:rsidR="0013171A" w:rsidRPr="006F03BA" w:rsidRDefault="0013171A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Interpret hemodynamic data (site dependent) (C1.2, C1.3)</w:t>
      </w:r>
    </w:p>
    <w:p w14:paraId="447E3633" w14:textId="77777777" w:rsidR="00727413" w:rsidRPr="006F03BA" w:rsidRDefault="0013171A" w:rsidP="002233EE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Describe hemodynamic parameters </w:t>
      </w:r>
    </w:p>
    <w:p w14:paraId="38F21087" w14:textId="77777777" w:rsidR="0013171A" w:rsidRPr="006F03BA" w:rsidRDefault="0013171A" w:rsidP="002233EE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Describe how to obtain </w:t>
      </w:r>
      <w:r w:rsidR="00727413" w:rsidRPr="006F03BA">
        <w:rPr>
          <w:rFonts w:ascii="Times New Roman" w:hAnsi="Times New Roman" w:cs="Times New Roman"/>
        </w:rPr>
        <w:t>cardiac output</w:t>
      </w:r>
    </w:p>
    <w:p w14:paraId="3970E841" w14:textId="77777777" w:rsidR="00727413" w:rsidRPr="006F03BA" w:rsidRDefault="0013171A" w:rsidP="002233EE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Identify hemodynamic pressure waveforms </w:t>
      </w:r>
    </w:p>
    <w:p w14:paraId="3B8ADDF4" w14:textId="77777777" w:rsidR="0013171A" w:rsidRPr="006F03BA" w:rsidRDefault="00727413" w:rsidP="002233EE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D</w:t>
      </w:r>
      <w:r w:rsidR="0013171A" w:rsidRPr="006F03BA">
        <w:rPr>
          <w:rFonts w:ascii="Times New Roman" w:hAnsi="Times New Roman" w:cs="Times New Roman"/>
        </w:rPr>
        <w:t xml:space="preserve">escribe </w:t>
      </w:r>
      <w:proofErr w:type="spellStart"/>
      <w:r w:rsidR="0013171A" w:rsidRPr="006F03BA">
        <w:rPr>
          <w:rFonts w:ascii="Times New Roman" w:hAnsi="Times New Roman" w:cs="Times New Roman"/>
        </w:rPr>
        <w:t>ventilatory</w:t>
      </w:r>
      <w:proofErr w:type="spellEnd"/>
      <w:r w:rsidR="0013171A" w:rsidRPr="006F03BA">
        <w:rPr>
          <w:rFonts w:ascii="Times New Roman" w:hAnsi="Times New Roman" w:cs="Times New Roman"/>
        </w:rPr>
        <w:t xml:space="preserve"> effect</w:t>
      </w:r>
      <w:r w:rsidR="00A048F0" w:rsidRPr="006F03BA">
        <w:rPr>
          <w:rFonts w:ascii="Times New Roman" w:hAnsi="Times New Roman" w:cs="Times New Roman"/>
        </w:rPr>
        <w:t>s</w:t>
      </w:r>
      <w:r w:rsidR="0013171A" w:rsidRPr="006F03BA">
        <w:rPr>
          <w:rFonts w:ascii="Times New Roman" w:hAnsi="Times New Roman" w:cs="Times New Roman"/>
        </w:rPr>
        <w:t xml:space="preserve"> </w:t>
      </w:r>
      <w:r w:rsidRPr="006F03BA">
        <w:rPr>
          <w:rFonts w:ascii="Times New Roman" w:hAnsi="Times New Roman" w:cs="Times New Roman"/>
        </w:rPr>
        <w:t xml:space="preserve">on </w:t>
      </w:r>
      <w:r w:rsidR="0013171A" w:rsidRPr="006F03BA">
        <w:rPr>
          <w:rFonts w:ascii="Times New Roman" w:hAnsi="Times New Roman" w:cs="Times New Roman"/>
        </w:rPr>
        <w:t xml:space="preserve">hemodynamic pressures </w:t>
      </w:r>
    </w:p>
    <w:p w14:paraId="5971B966" w14:textId="77777777" w:rsidR="0013171A" w:rsidRPr="006F03BA" w:rsidRDefault="0013171A" w:rsidP="002233EE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Identify technical </w:t>
      </w:r>
      <w:r w:rsidR="00727413" w:rsidRPr="006F03BA">
        <w:rPr>
          <w:rFonts w:ascii="Times New Roman" w:hAnsi="Times New Roman" w:cs="Times New Roman"/>
        </w:rPr>
        <w:t xml:space="preserve">&amp; </w:t>
      </w:r>
      <w:r w:rsidRPr="006F03BA">
        <w:rPr>
          <w:rFonts w:ascii="Times New Roman" w:hAnsi="Times New Roman" w:cs="Times New Roman"/>
        </w:rPr>
        <w:t>patient-related complications associated with hemodynamics monitoring</w:t>
      </w:r>
    </w:p>
    <w:p w14:paraId="7AE25D23" w14:textId="77777777" w:rsidR="00A048F0" w:rsidRPr="006F03BA" w:rsidRDefault="0013171A" w:rsidP="002233EE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Measure and interpret hemodynamic parameters </w:t>
      </w:r>
      <w:r w:rsidR="00A048F0" w:rsidRPr="006F03BA">
        <w:rPr>
          <w:rFonts w:ascii="Times New Roman" w:hAnsi="Times New Roman" w:cs="Times New Roman"/>
        </w:rPr>
        <w:t>including:</w:t>
      </w:r>
    </w:p>
    <w:p w14:paraId="591BF4CF" w14:textId="77777777" w:rsidR="0013171A" w:rsidRPr="006F03BA" w:rsidRDefault="00A048F0" w:rsidP="002233EE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C</w:t>
      </w:r>
      <w:r w:rsidR="0013171A" w:rsidRPr="006F03BA">
        <w:rPr>
          <w:rFonts w:ascii="Times New Roman" w:hAnsi="Times New Roman" w:cs="Times New Roman"/>
        </w:rPr>
        <w:t>ardiac output, PAP, PCWP, CVP, SvO2, PVR,</w:t>
      </w:r>
      <w:r w:rsidRPr="006F03BA">
        <w:rPr>
          <w:rFonts w:ascii="Times New Roman" w:hAnsi="Times New Roman" w:cs="Times New Roman"/>
        </w:rPr>
        <w:t xml:space="preserve"> &amp;</w:t>
      </w:r>
      <w:r w:rsidR="0013171A" w:rsidRPr="006F03BA">
        <w:rPr>
          <w:rFonts w:ascii="Times New Roman" w:hAnsi="Times New Roman" w:cs="Times New Roman"/>
        </w:rPr>
        <w:t xml:space="preserve"> SVR </w:t>
      </w:r>
    </w:p>
    <w:p w14:paraId="208B9506" w14:textId="77777777" w:rsidR="0027609B" w:rsidRDefault="0027609B" w:rsidP="0027609B">
      <w:pPr>
        <w:rPr>
          <w:rFonts w:ascii="Times New Roman" w:hAnsi="Times New Roman" w:cs="Times New Roman"/>
        </w:rPr>
      </w:pPr>
    </w:p>
    <w:p w14:paraId="25E0C945" w14:textId="77777777" w:rsidR="0027609B" w:rsidRDefault="00C82099" w:rsidP="002760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Level 1</w:t>
      </w:r>
      <w:r w:rsidR="0027609B">
        <w:rPr>
          <w:rFonts w:ascii="Times New Roman" w:hAnsi="Times New Roman" w:cs="Times New Roman"/>
        </w:rPr>
        <w:t xml:space="preserve"> *Direct supervision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Level 2 *Direct supervision</w:t>
      </w:r>
    </w:p>
    <w:p w14:paraId="3B96177C" w14:textId="77777777" w:rsidR="0027609B" w:rsidRPr="00FF118D" w:rsidRDefault="0027609B" w:rsidP="0027609B">
      <w:pPr>
        <w:rPr>
          <w:rFonts w:ascii="Times New Roman" w:hAnsi="Times New Roman" w:cs="Times New Roman"/>
        </w:rPr>
      </w:pPr>
    </w:p>
    <w:tbl>
      <w:tblPr>
        <w:tblpPr w:leftFromText="187" w:rightFromText="187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992"/>
        <w:gridCol w:w="2552"/>
        <w:gridCol w:w="1276"/>
        <w:gridCol w:w="992"/>
        <w:gridCol w:w="2551"/>
      </w:tblGrid>
      <w:tr w:rsidR="0027609B" w14:paraId="6D6A56CE" w14:textId="77777777" w:rsidTr="0027609B">
        <w:trPr>
          <w:trHeight w:val="264"/>
        </w:trPr>
        <w:tc>
          <w:tcPr>
            <w:tcW w:w="49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FCB77" w14:textId="77777777" w:rsidR="0027609B" w:rsidRDefault="0027609B" w:rsidP="00276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1</w:t>
            </w: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D386B" w14:textId="77777777" w:rsidR="0027609B" w:rsidRDefault="0027609B" w:rsidP="00276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2</w:t>
            </w:r>
          </w:p>
        </w:tc>
      </w:tr>
      <w:tr w:rsidR="0027609B" w14:paraId="5921B968" w14:textId="77777777" w:rsidTr="0027609B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1194B" w14:textId="77777777" w:rsidR="0027609B" w:rsidRDefault="0027609B" w:rsidP="00276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420D9" w14:textId="77777777" w:rsidR="0027609B" w:rsidRDefault="0027609B" w:rsidP="00276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CED10" w14:textId="77777777" w:rsidR="0027609B" w:rsidRDefault="0027609B" w:rsidP="00276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of Support (check)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F5C8D" w14:textId="77777777" w:rsidR="0027609B" w:rsidRDefault="0027609B" w:rsidP="00276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E499D" w14:textId="77777777" w:rsidR="0027609B" w:rsidRDefault="0027609B" w:rsidP="00276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AF550" w14:textId="77777777" w:rsidR="0027609B" w:rsidRDefault="0027609B" w:rsidP="00276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of Support (check)</w:t>
            </w:r>
          </w:p>
        </w:tc>
      </w:tr>
      <w:tr w:rsidR="0027609B" w14:paraId="67E8A2DF" w14:textId="77777777" w:rsidTr="0027609B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29F39" w14:textId="77777777" w:rsidR="0027609B" w:rsidRDefault="0027609B" w:rsidP="0027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342BF" w14:textId="77777777" w:rsidR="0027609B" w:rsidRDefault="0027609B" w:rsidP="0027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468BD" w14:textId="77777777" w:rsidR="0027609B" w:rsidRDefault="0027609B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2DBDA" w14:textId="77777777" w:rsidR="0027609B" w:rsidRDefault="0027609B" w:rsidP="0027609B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8EEB8" w14:textId="77777777" w:rsidR="0027609B" w:rsidRDefault="0027609B" w:rsidP="0027609B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AEF58" w14:textId="77777777" w:rsidR="0027609B" w:rsidRDefault="0027609B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  <w:p w14:paraId="452CEF64" w14:textId="77777777" w:rsidR="0027609B" w:rsidRDefault="0027609B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  <w:tr w:rsidR="0027609B" w14:paraId="1FDD59A8" w14:textId="77777777" w:rsidTr="0027609B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D3328" w14:textId="77777777" w:rsidR="0027609B" w:rsidRDefault="0027609B" w:rsidP="0027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05FD3" w14:textId="77777777" w:rsidR="0027609B" w:rsidRDefault="0027609B" w:rsidP="0027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8D067" w14:textId="77777777" w:rsidR="0027609B" w:rsidRDefault="0027609B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  <w:p w14:paraId="27700CCF" w14:textId="77777777" w:rsidR="0027609B" w:rsidRDefault="0027609B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831C0" w14:textId="77777777" w:rsidR="0027609B" w:rsidRDefault="0027609B" w:rsidP="0027609B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95058" w14:textId="77777777" w:rsidR="0027609B" w:rsidRDefault="0027609B" w:rsidP="0027609B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BFF48" w14:textId="77777777" w:rsidR="0027609B" w:rsidRDefault="0027609B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</w:tbl>
    <w:p w14:paraId="09C5361C" w14:textId="77777777" w:rsidR="0027609B" w:rsidRDefault="0027609B" w:rsidP="0027609B">
      <w:pPr>
        <w:rPr>
          <w:rFonts w:ascii="Calibri" w:eastAsia="Calibri" w:hAnsi="Calibri"/>
          <w:b/>
          <w:bCs/>
          <w:sz w:val="28"/>
          <w:szCs w:val="28"/>
        </w:rPr>
      </w:pPr>
    </w:p>
    <w:p w14:paraId="6DB98CDD" w14:textId="77777777" w:rsidR="007C565D" w:rsidRDefault="007C565D" w:rsidP="00133877">
      <w:pPr>
        <w:rPr>
          <w:rFonts w:ascii="Times New Roman" w:hAnsi="Times New Roman" w:cs="Times New Roman"/>
        </w:rPr>
      </w:pPr>
    </w:p>
    <w:p w14:paraId="025DD913" w14:textId="77777777" w:rsidR="0027609B" w:rsidRDefault="00B03D6C" w:rsidP="0027609B">
      <w:pPr>
        <w:pStyle w:val="Heading2"/>
        <w:spacing w:before="0"/>
      </w:pPr>
      <w:bookmarkStart w:id="31" w:name="_Toc8117134"/>
      <w:r w:rsidRPr="00EF58CE">
        <w:t>ECG Interpretation</w:t>
      </w:r>
      <w:bookmarkEnd w:id="31"/>
    </w:p>
    <w:p w14:paraId="655D58D6" w14:textId="77777777" w:rsidR="007C565D" w:rsidRPr="0027609B" w:rsidRDefault="007C565D" w:rsidP="0027609B">
      <w:pPr>
        <w:rPr>
          <w:rFonts w:ascii="Times New Roman" w:hAnsi="Times New Roman" w:cs="Times New Roman"/>
        </w:rPr>
      </w:pPr>
      <w:r w:rsidRPr="0027609B">
        <w:rPr>
          <w:rFonts w:ascii="Times New Roman" w:hAnsi="Times New Roman" w:cs="Times New Roman"/>
        </w:rPr>
        <w:t xml:space="preserve">Perform and interpret </w:t>
      </w:r>
      <w:r w:rsidR="00A90D4B" w:rsidRPr="0027609B">
        <w:rPr>
          <w:rFonts w:ascii="Times New Roman" w:hAnsi="Times New Roman" w:cs="Times New Roman"/>
        </w:rPr>
        <w:t>ECG’s</w:t>
      </w:r>
      <w:r w:rsidRPr="0027609B">
        <w:rPr>
          <w:rFonts w:ascii="Times New Roman" w:hAnsi="Times New Roman" w:cs="Times New Roman"/>
        </w:rPr>
        <w:t xml:space="preserve"> (C8.1)</w:t>
      </w:r>
    </w:p>
    <w:p w14:paraId="4925E6A8" w14:textId="77777777" w:rsidR="007C565D" w:rsidRPr="006F03BA" w:rsidRDefault="007C565D" w:rsidP="002233EE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Perform an electrocardiogram </w:t>
      </w:r>
    </w:p>
    <w:p w14:paraId="4E0E8E80" w14:textId="77777777" w:rsidR="007C565D" w:rsidRPr="006F03BA" w:rsidRDefault="007C565D" w:rsidP="002233EE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Assess validity</w:t>
      </w:r>
      <w:r w:rsidR="00A048F0" w:rsidRPr="006F03BA">
        <w:rPr>
          <w:rFonts w:ascii="Times New Roman" w:hAnsi="Times New Roman" w:cs="Times New Roman"/>
        </w:rPr>
        <w:t xml:space="preserve"> &amp;</w:t>
      </w:r>
      <w:r w:rsidRPr="006F03BA">
        <w:rPr>
          <w:rFonts w:ascii="Times New Roman" w:hAnsi="Times New Roman" w:cs="Times New Roman"/>
        </w:rPr>
        <w:t xml:space="preserve"> quality of results </w:t>
      </w:r>
    </w:p>
    <w:p w14:paraId="1F7DABAE" w14:textId="77777777" w:rsidR="007C565D" w:rsidRPr="006F03BA" w:rsidRDefault="007C565D" w:rsidP="002233EE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Interpret results</w:t>
      </w:r>
    </w:p>
    <w:p w14:paraId="332FEA42" w14:textId="77777777" w:rsidR="00A048F0" w:rsidRPr="006F03BA" w:rsidRDefault="007C565D" w:rsidP="002233EE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Prepare equipment, materials, </w:t>
      </w:r>
      <w:r w:rsidR="00A048F0" w:rsidRPr="006F03BA">
        <w:rPr>
          <w:rFonts w:ascii="Times New Roman" w:hAnsi="Times New Roman" w:cs="Times New Roman"/>
        </w:rPr>
        <w:t>&amp;</w:t>
      </w:r>
      <w:r w:rsidRPr="006F03BA">
        <w:rPr>
          <w:rFonts w:ascii="Times New Roman" w:hAnsi="Times New Roman" w:cs="Times New Roman"/>
        </w:rPr>
        <w:t xml:space="preserve"> patient </w:t>
      </w:r>
    </w:p>
    <w:p w14:paraId="503ABAB8" w14:textId="77777777" w:rsidR="00A048F0" w:rsidRPr="006F03BA" w:rsidRDefault="007C565D" w:rsidP="002233EE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Appropriately place electrodes </w:t>
      </w:r>
    </w:p>
    <w:p w14:paraId="781A0F64" w14:textId="77777777" w:rsidR="007C565D" w:rsidRPr="006F03BA" w:rsidRDefault="00A048F0" w:rsidP="002233EE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Note quality of reading &amp; </w:t>
      </w:r>
      <w:r w:rsidR="007C565D" w:rsidRPr="006F03BA">
        <w:rPr>
          <w:rFonts w:ascii="Times New Roman" w:hAnsi="Times New Roman" w:cs="Times New Roman"/>
        </w:rPr>
        <w:t>correct for artifact</w:t>
      </w:r>
    </w:p>
    <w:p w14:paraId="1ACD5469" w14:textId="77777777" w:rsidR="00BB0876" w:rsidRPr="006F03BA" w:rsidRDefault="007C565D" w:rsidP="002233EE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Assess heart rate </w:t>
      </w:r>
      <w:r w:rsidR="00A048F0" w:rsidRPr="006F03BA">
        <w:rPr>
          <w:rFonts w:ascii="Times New Roman" w:hAnsi="Times New Roman" w:cs="Times New Roman"/>
        </w:rPr>
        <w:t>&amp;</w:t>
      </w:r>
      <w:r w:rsidRPr="006F03BA">
        <w:rPr>
          <w:rFonts w:ascii="Times New Roman" w:hAnsi="Times New Roman" w:cs="Times New Roman"/>
        </w:rPr>
        <w:t xml:space="preserve"> rhythm </w:t>
      </w:r>
    </w:p>
    <w:p w14:paraId="522BF4F8" w14:textId="77777777" w:rsidR="00292DD3" w:rsidRPr="006F03BA" w:rsidRDefault="007C565D" w:rsidP="002233EE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Identify, suggest, </w:t>
      </w:r>
      <w:r w:rsidR="00A048F0" w:rsidRPr="006F03BA">
        <w:rPr>
          <w:rFonts w:ascii="Times New Roman" w:hAnsi="Times New Roman" w:cs="Times New Roman"/>
        </w:rPr>
        <w:t>&amp; apply corrective action in</w:t>
      </w:r>
      <w:r w:rsidRPr="006F03BA">
        <w:rPr>
          <w:rFonts w:ascii="Times New Roman" w:hAnsi="Times New Roman" w:cs="Times New Roman"/>
        </w:rPr>
        <w:t xml:space="preserve"> event </w:t>
      </w:r>
      <w:r w:rsidR="00A048F0" w:rsidRPr="006F03BA">
        <w:rPr>
          <w:rFonts w:ascii="Times New Roman" w:hAnsi="Times New Roman" w:cs="Times New Roman"/>
        </w:rPr>
        <w:t xml:space="preserve">of </w:t>
      </w:r>
      <w:r w:rsidRPr="006F03BA">
        <w:rPr>
          <w:rFonts w:ascii="Times New Roman" w:hAnsi="Times New Roman" w:cs="Times New Roman"/>
        </w:rPr>
        <w:t>arrhythmia</w:t>
      </w:r>
    </w:p>
    <w:p w14:paraId="7B61AA1A" w14:textId="77777777" w:rsidR="00A048F0" w:rsidRDefault="00A048F0" w:rsidP="00133877">
      <w:pPr>
        <w:rPr>
          <w:rFonts w:ascii="Times New Roman" w:hAnsi="Times New Roman" w:cs="Times New Roman"/>
        </w:rPr>
      </w:pPr>
    </w:p>
    <w:p w14:paraId="6CC7A9BE" w14:textId="77777777" w:rsidR="0027609B" w:rsidRPr="0004506C" w:rsidRDefault="0027609B" w:rsidP="0027609B">
      <w:pPr>
        <w:tabs>
          <w:tab w:val="left" w:pos="720"/>
        </w:tabs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Level 1     * Visu</w:t>
      </w:r>
      <w:r w:rsidRPr="0004506C">
        <w:rPr>
          <w:rFonts w:ascii="Times New Roman" w:hAnsi="Times New Roman" w:cs="Times New Roman"/>
        </w:rPr>
        <w:t xml:space="preserve">al supervision </w:t>
      </w:r>
      <w:r w:rsidRPr="0004506C">
        <w:rPr>
          <w:rFonts w:ascii="Times New Roman" w:hAnsi="Times New Roman" w:cs="Times New Roman"/>
        </w:rPr>
        <w:tab/>
      </w:r>
      <w:r w:rsidRPr="0004506C">
        <w:rPr>
          <w:rFonts w:ascii="Times New Roman" w:hAnsi="Times New Roman" w:cs="Times New Roman"/>
        </w:rPr>
        <w:tab/>
      </w:r>
      <w:r w:rsidRPr="0004506C">
        <w:rPr>
          <w:rFonts w:ascii="Times New Roman" w:hAnsi="Times New Roman" w:cs="Times New Roman"/>
        </w:rPr>
        <w:tab/>
      </w:r>
      <w:r w:rsidRPr="0004506C">
        <w:rPr>
          <w:rFonts w:ascii="Times New Roman" w:hAnsi="Times New Roman" w:cs="Times New Roman"/>
        </w:rPr>
        <w:tab/>
        <w:t>Level 2     * Minimal supervision</w:t>
      </w:r>
    </w:p>
    <w:p w14:paraId="42C7D96E" w14:textId="77777777" w:rsidR="0027609B" w:rsidRDefault="0027609B" w:rsidP="0027609B">
      <w:pPr>
        <w:ind w:left="720"/>
        <w:rPr>
          <w:color w:val="1F497D"/>
        </w:rPr>
      </w:pPr>
    </w:p>
    <w:tbl>
      <w:tblPr>
        <w:tblpPr w:leftFromText="187" w:rightFromText="187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992"/>
        <w:gridCol w:w="2552"/>
        <w:gridCol w:w="1276"/>
        <w:gridCol w:w="992"/>
        <w:gridCol w:w="2551"/>
      </w:tblGrid>
      <w:tr w:rsidR="0027609B" w14:paraId="46B23FA5" w14:textId="77777777" w:rsidTr="0027609B">
        <w:trPr>
          <w:trHeight w:val="264"/>
        </w:trPr>
        <w:tc>
          <w:tcPr>
            <w:tcW w:w="49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D3119" w14:textId="77777777" w:rsidR="0027609B" w:rsidRDefault="0027609B" w:rsidP="00276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1</w:t>
            </w: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14148" w14:textId="77777777" w:rsidR="0027609B" w:rsidRDefault="0027609B" w:rsidP="00276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2</w:t>
            </w:r>
          </w:p>
        </w:tc>
      </w:tr>
      <w:tr w:rsidR="0027609B" w14:paraId="38040AB5" w14:textId="77777777" w:rsidTr="0027609B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08AA3" w14:textId="77777777" w:rsidR="0027609B" w:rsidRDefault="0027609B" w:rsidP="00276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3660F" w14:textId="77777777" w:rsidR="0027609B" w:rsidRDefault="0027609B" w:rsidP="00276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F14EE" w14:textId="77777777" w:rsidR="0027609B" w:rsidRDefault="0027609B" w:rsidP="00276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of Support (check)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2D33E" w14:textId="77777777" w:rsidR="0027609B" w:rsidRDefault="0027609B" w:rsidP="00276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EB0C4" w14:textId="77777777" w:rsidR="0027609B" w:rsidRDefault="0027609B" w:rsidP="00276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00E5E" w14:textId="77777777" w:rsidR="0027609B" w:rsidRDefault="0027609B" w:rsidP="00276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of Support (check)</w:t>
            </w:r>
          </w:p>
        </w:tc>
      </w:tr>
      <w:tr w:rsidR="0027609B" w14:paraId="44718DE0" w14:textId="77777777" w:rsidTr="0027609B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BA470" w14:textId="77777777" w:rsidR="0027609B" w:rsidRDefault="0027609B" w:rsidP="0027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018A1" w14:textId="77777777" w:rsidR="0027609B" w:rsidRDefault="0027609B" w:rsidP="0027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DBE51" w14:textId="77777777" w:rsidR="0027609B" w:rsidRDefault="0027609B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AFD80" w14:textId="77777777" w:rsidR="0027609B" w:rsidRDefault="0027609B" w:rsidP="0027609B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BC355" w14:textId="77777777" w:rsidR="0027609B" w:rsidRDefault="0027609B" w:rsidP="0027609B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177AE" w14:textId="77777777" w:rsidR="0027609B" w:rsidRDefault="0027609B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  <w:p w14:paraId="2C794C51" w14:textId="77777777" w:rsidR="0027609B" w:rsidRDefault="0027609B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  <w:tr w:rsidR="0027609B" w14:paraId="51DBD103" w14:textId="77777777" w:rsidTr="0027609B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AB08" w14:textId="77777777" w:rsidR="0027609B" w:rsidRDefault="0027609B" w:rsidP="0027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A37E3" w14:textId="77777777" w:rsidR="0027609B" w:rsidRDefault="0027609B" w:rsidP="0027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EBB1B" w14:textId="77777777" w:rsidR="0027609B" w:rsidRDefault="0027609B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  <w:p w14:paraId="70BCEB20" w14:textId="77777777" w:rsidR="0027609B" w:rsidRDefault="0027609B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50F42" w14:textId="77777777" w:rsidR="0027609B" w:rsidRDefault="0027609B" w:rsidP="0027609B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7085A" w14:textId="77777777" w:rsidR="0027609B" w:rsidRDefault="0027609B" w:rsidP="0027609B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8596E" w14:textId="77777777" w:rsidR="0027609B" w:rsidRDefault="0027609B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</w:tbl>
    <w:p w14:paraId="78EE4A2F" w14:textId="77777777" w:rsidR="0027609B" w:rsidRPr="006F03BA" w:rsidRDefault="0027609B" w:rsidP="0027609B">
      <w:pPr>
        <w:rPr>
          <w:rFonts w:ascii="Times New Roman" w:hAnsi="Times New Roman" w:cs="Times New Roman"/>
        </w:rPr>
      </w:pPr>
    </w:p>
    <w:p w14:paraId="68A0F511" w14:textId="77777777" w:rsidR="0027609B" w:rsidRPr="006F03BA" w:rsidRDefault="0027609B" w:rsidP="0027609B">
      <w:pPr>
        <w:rPr>
          <w:rFonts w:ascii="Times New Roman" w:hAnsi="Times New Roman" w:cs="Times New Roman"/>
        </w:rPr>
      </w:pPr>
    </w:p>
    <w:p w14:paraId="01E68118" w14:textId="77777777" w:rsidR="0027609B" w:rsidRDefault="0027609B" w:rsidP="00133877">
      <w:pPr>
        <w:rPr>
          <w:rFonts w:ascii="Times New Roman" w:hAnsi="Times New Roman" w:cs="Times New Roman"/>
        </w:rPr>
      </w:pPr>
    </w:p>
    <w:p w14:paraId="02F32920" w14:textId="77777777" w:rsidR="0027609B" w:rsidRDefault="0027609B" w:rsidP="00133877">
      <w:pPr>
        <w:rPr>
          <w:rFonts w:ascii="Times New Roman" w:hAnsi="Times New Roman" w:cs="Times New Roman"/>
        </w:rPr>
      </w:pPr>
    </w:p>
    <w:p w14:paraId="457D54F8" w14:textId="77777777" w:rsidR="0027609B" w:rsidRDefault="0027609B" w:rsidP="00133877">
      <w:pPr>
        <w:rPr>
          <w:rFonts w:ascii="Times New Roman" w:hAnsi="Times New Roman" w:cs="Times New Roman"/>
        </w:rPr>
      </w:pPr>
    </w:p>
    <w:p w14:paraId="74317C3D" w14:textId="77777777" w:rsidR="00B42E9A" w:rsidRDefault="00B42E9A" w:rsidP="00133877">
      <w:pPr>
        <w:rPr>
          <w:rFonts w:ascii="Times New Roman" w:hAnsi="Times New Roman" w:cs="Times New Roman"/>
        </w:rPr>
      </w:pPr>
    </w:p>
    <w:p w14:paraId="297813AB" w14:textId="77777777" w:rsidR="00B42E9A" w:rsidRPr="006F03BA" w:rsidRDefault="00B42E9A" w:rsidP="00133877">
      <w:pPr>
        <w:rPr>
          <w:rFonts w:ascii="Times New Roman" w:hAnsi="Times New Roman" w:cs="Times New Roman"/>
        </w:rPr>
      </w:pPr>
    </w:p>
    <w:p w14:paraId="7E9742FC" w14:textId="77777777" w:rsidR="00B42E9A" w:rsidRPr="00E91B84" w:rsidRDefault="00B03D6C" w:rsidP="00B42E9A">
      <w:pPr>
        <w:pStyle w:val="Heading2"/>
        <w:spacing w:before="0"/>
      </w:pPr>
      <w:bookmarkStart w:id="32" w:name="_Toc8117135"/>
      <w:r w:rsidRPr="00E91B84">
        <w:lastRenderedPageBreak/>
        <w:t>CXR Interpretation</w:t>
      </w:r>
      <w:bookmarkEnd w:id="32"/>
    </w:p>
    <w:p w14:paraId="0BF1C2C6" w14:textId="77777777" w:rsidR="0013171A" w:rsidRPr="00B42E9A" w:rsidRDefault="0013171A" w:rsidP="00B42E9A">
      <w:pPr>
        <w:rPr>
          <w:rFonts w:ascii="Times New Roman" w:hAnsi="Times New Roman" w:cs="Times New Roman"/>
        </w:rPr>
      </w:pPr>
      <w:r w:rsidRPr="00B42E9A">
        <w:rPr>
          <w:rFonts w:ascii="Times New Roman" w:hAnsi="Times New Roman" w:cs="Times New Roman"/>
        </w:rPr>
        <w:t xml:space="preserve">Interpret chest </w:t>
      </w:r>
      <w:r w:rsidR="00A90D4B" w:rsidRPr="00B42E9A">
        <w:rPr>
          <w:rFonts w:ascii="Times New Roman" w:hAnsi="Times New Roman" w:cs="Times New Roman"/>
        </w:rPr>
        <w:t>x-</w:t>
      </w:r>
      <w:proofErr w:type="gramStart"/>
      <w:r w:rsidR="00A90D4B" w:rsidRPr="00B42E9A">
        <w:rPr>
          <w:rFonts w:ascii="Times New Roman" w:hAnsi="Times New Roman" w:cs="Times New Roman"/>
        </w:rPr>
        <w:t>rays</w:t>
      </w:r>
      <w:r w:rsidRPr="00B42E9A">
        <w:rPr>
          <w:rFonts w:ascii="Times New Roman" w:hAnsi="Times New Roman" w:cs="Times New Roman"/>
        </w:rPr>
        <w:t>(</w:t>
      </w:r>
      <w:proofErr w:type="gramEnd"/>
      <w:r w:rsidRPr="00B42E9A">
        <w:rPr>
          <w:rFonts w:ascii="Times New Roman" w:hAnsi="Times New Roman" w:cs="Times New Roman"/>
        </w:rPr>
        <w:t>C1.2, C1.3)</w:t>
      </w:r>
    </w:p>
    <w:p w14:paraId="54C9D7E8" w14:textId="77777777" w:rsidR="00A048F0" w:rsidRPr="006F03BA" w:rsidRDefault="00A048F0" w:rsidP="002233EE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Describe</w:t>
      </w:r>
      <w:r w:rsidR="0013171A" w:rsidRPr="006F03BA">
        <w:rPr>
          <w:rFonts w:ascii="Times New Roman" w:hAnsi="Times New Roman" w:cs="Times New Roman"/>
        </w:rPr>
        <w:t xml:space="preserve"> technical </w:t>
      </w:r>
      <w:r w:rsidRPr="006F03BA">
        <w:rPr>
          <w:rFonts w:ascii="Times New Roman" w:hAnsi="Times New Roman" w:cs="Times New Roman"/>
        </w:rPr>
        <w:t>&amp;</w:t>
      </w:r>
      <w:r w:rsidR="0013171A" w:rsidRPr="006F03BA">
        <w:rPr>
          <w:rFonts w:ascii="Times New Roman" w:hAnsi="Times New Roman" w:cs="Times New Roman"/>
        </w:rPr>
        <w:t xml:space="preserve"> clinical characteristics of a normal </w:t>
      </w:r>
      <w:r w:rsidRPr="006F03BA">
        <w:rPr>
          <w:rFonts w:ascii="Times New Roman" w:hAnsi="Times New Roman" w:cs="Times New Roman"/>
        </w:rPr>
        <w:t>CXR</w:t>
      </w:r>
    </w:p>
    <w:p w14:paraId="5E6CBF0A" w14:textId="77777777" w:rsidR="00A048F0" w:rsidRPr="006F03BA" w:rsidRDefault="00A048F0" w:rsidP="002233EE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Identify</w:t>
      </w:r>
      <w:r w:rsidR="0013171A" w:rsidRPr="006F03BA">
        <w:rPr>
          <w:rFonts w:ascii="Times New Roman" w:hAnsi="Times New Roman" w:cs="Times New Roman"/>
        </w:rPr>
        <w:t xml:space="preserve"> abnormalities </w:t>
      </w:r>
    </w:p>
    <w:p w14:paraId="0CE9C1B8" w14:textId="77777777" w:rsidR="00A048F0" w:rsidRPr="006F03BA" w:rsidRDefault="00A048F0" w:rsidP="002233EE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Justify causes of abnormalities</w:t>
      </w:r>
    </w:p>
    <w:p w14:paraId="7EB97693" w14:textId="77777777" w:rsidR="0013171A" w:rsidRPr="006F03BA" w:rsidRDefault="0013171A" w:rsidP="002233EE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Distinguish between normal </w:t>
      </w:r>
      <w:r w:rsidR="00A20219" w:rsidRPr="006F03BA">
        <w:rPr>
          <w:rFonts w:ascii="Times New Roman" w:hAnsi="Times New Roman" w:cs="Times New Roman"/>
        </w:rPr>
        <w:t xml:space="preserve">&amp; </w:t>
      </w:r>
      <w:r w:rsidRPr="006F03BA">
        <w:rPr>
          <w:rFonts w:ascii="Times New Roman" w:hAnsi="Times New Roman" w:cs="Times New Roman"/>
        </w:rPr>
        <w:t xml:space="preserve">abnormal </w:t>
      </w:r>
      <w:r w:rsidR="00A048F0" w:rsidRPr="006F03BA">
        <w:rPr>
          <w:rFonts w:ascii="Times New Roman" w:hAnsi="Times New Roman" w:cs="Times New Roman"/>
        </w:rPr>
        <w:t>CT</w:t>
      </w:r>
      <w:r w:rsidRPr="006F03BA">
        <w:rPr>
          <w:rFonts w:ascii="Times New Roman" w:hAnsi="Times New Roman" w:cs="Times New Roman"/>
        </w:rPr>
        <w:t xml:space="preserve"> scans</w:t>
      </w:r>
    </w:p>
    <w:p w14:paraId="2C06D13A" w14:textId="77777777" w:rsidR="00730E8E" w:rsidRPr="006F03BA" w:rsidRDefault="00730E8E" w:rsidP="00133877">
      <w:pPr>
        <w:rPr>
          <w:rFonts w:ascii="Times New Roman" w:hAnsi="Times New Roman" w:cs="Times New Roman"/>
        </w:rPr>
      </w:pPr>
    </w:p>
    <w:p w14:paraId="1C95603C" w14:textId="77777777" w:rsidR="00B42E9A" w:rsidRDefault="00C82099" w:rsidP="00B42E9A">
      <w:p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Level 1</w:t>
      </w:r>
      <w:r w:rsidR="00B42E9A">
        <w:rPr>
          <w:rFonts w:ascii="Times New Roman" w:hAnsi="Times New Roman" w:cs="Times New Roman"/>
        </w:rPr>
        <w:t xml:space="preserve"> * Visu</w:t>
      </w:r>
      <w:r w:rsidR="00B42E9A" w:rsidRPr="0004506C">
        <w:rPr>
          <w:rFonts w:ascii="Times New Roman" w:hAnsi="Times New Roman" w:cs="Times New Roman"/>
        </w:rPr>
        <w:t>al supervision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Level 2 * Visu</w:t>
      </w:r>
      <w:r w:rsidRPr="0004506C">
        <w:rPr>
          <w:rFonts w:ascii="Times New Roman" w:hAnsi="Times New Roman" w:cs="Times New Roman"/>
        </w:rPr>
        <w:t>al supervision</w:t>
      </w:r>
    </w:p>
    <w:p w14:paraId="2999A02F" w14:textId="77777777" w:rsidR="00B42E9A" w:rsidRPr="00FF118D" w:rsidRDefault="00B42E9A" w:rsidP="00B42E9A">
      <w:pPr>
        <w:tabs>
          <w:tab w:val="left" w:pos="720"/>
        </w:tabs>
        <w:ind w:left="720" w:hanging="360"/>
        <w:rPr>
          <w:rFonts w:ascii="Times New Roman" w:hAnsi="Times New Roman" w:cs="Times New Roman"/>
        </w:rPr>
      </w:pPr>
    </w:p>
    <w:tbl>
      <w:tblPr>
        <w:tblpPr w:leftFromText="187" w:rightFromText="187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992"/>
        <w:gridCol w:w="2552"/>
        <w:gridCol w:w="1276"/>
        <w:gridCol w:w="992"/>
        <w:gridCol w:w="2551"/>
      </w:tblGrid>
      <w:tr w:rsidR="00B42E9A" w14:paraId="34B01A52" w14:textId="77777777" w:rsidTr="00FF005B">
        <w:trPr>
          <w:trHeight w:val="264"/>
        </w:trPr>
        <w:tc>
          <w:tcPr>
            <w:tcW w:w="49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3025F" w14:textId="77777777" w:rsidR="00B42E9A" w:rsidRDefault="00B42E9A" w:rsidP="00FF0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1</w:t>
            </w: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E9B13" w14:textId="77777777" w:rsidR="00B42E9A" w:rsidRDefault="00B42E9A" w:rsidP="00FF0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2</w:t>
            </w:r>
          </w:p>
        </w:tc>
      </w:tr>
      <w:tr w:rsidR="00B42E9A" w14:paraId="6445ECA9" w14:textId="77777777" w:rsidTr="00FF005B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E7D46" w14:textId="77777777" w:rsidR="00B42E9A" w:rsidRDefault="00B42E9A" w:rsidP="00FF0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8DD30" w14:textId="77777777" w:rsidR="00B42E9A" w:rsidRDefault="00B42E9A" w:rsidP="00FF0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A76D1" w14:textId="77777777" w:rsidR="00B42E9A" w:rsidRDefault="00B42E9A" w:rsidP="00FF0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of Support (check)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D1DD8" w14:textId="77777777" w:rsidR="00B42E9A" w:rsidRDefault="00B42E9A" w:rsidP="00FF0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ED34B" w14:textId="77777777" w:rsidR="00B42E9A" w:rsidRDefault="00B42E9A" w:rsidP="00FF0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CA655" w14:textId="77777777" w:rsidR="00B42E9A" w:rsidRDefault="00B42E9A" w:rsidP="00FF0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of Support (check)</w:t>
            </w:r>
          </w:p>
        </w:tc>
      </w:tr>
      <w:tr w:rsidR="00B42E9A" w14:paraId="596A02B6" w14:textId="77777777" w:rsidTr="00FF005B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4EACE" w14:textId="77777777" w:rsidR="00B42E9A" w:rsidRDefault="00B42E9A" w:rsidP="00FF0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0D1C2" w14:textId="77777777" w:rsidR="00B42E9A" w:rsidRDefault="00B42E9A" w:rsidP="00FF0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BA8AF" w14:textId="77777777" w:rsidR="00B42E9A" w:rsidRDefault="00B42E9A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33E09" w14:textId="77777777" w:rsidR="00B42E9A" w:rsidRDefault="00B42E9A" w:rsidP="00FF005B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F876F" w14:textId="77777777" w:rsidR="00B42E9A" w:rsidRDefault="00B42E9A" w:rsidP="00FF005B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B6E97" w14:textId="77777777" w:rsidR="00B42E9A" w:rsidRDefault="00B42E9A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  <w:p w14:paraId="0DBE525A" w14:textId="77777777" w:rsidR="00B42E9A" w:rsidRDefault="00B42E9A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  <w:tr w:rsidR="00B42E9A" w14:paraId="3B736EEC" w14:textId="77777777" w:rsidTr="00FF005B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6ECEA" w14:textId="77777777" w:rsidR="00B42E9A" w:rsidRDefault="00B42E9A" w:rsidP="00FF0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B9CF4" w14:textId="77777777" w:rsidR="00B42E9A" w:rsidRDefault="00B42E9A" w:rsidP="00FF0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13594" w14:textId="77777777" w:rsidR="00B42E9A" w:rsidRDefault="00B42E9A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  <w:p w14:paraId="32A128B0" w14:textId="77777777" w:rsidR="00B42E9A" w:rsidRDefault="00B42E9A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2AB12" w14:textId="77777777" w:rsidR="00B42E9A" w:rsidRDefault="00B42E9A" w:rsidP="00FF005B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9C826" w14:textId="77777777" w:rsidR="00B42E9A" w:rsidRDefault="00B42E9A" w:rsidP="00FF005B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04852" w14:textId="77777777" w:rsidR="00B42E9A" w:rsidRDefault="00B42E9A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  <w:tr w:rsidR="00B42E9A" w14:paraId="783CB7B3" w14:textId="77777777" w:rsidTr="00FF005B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31465" w14:textId="77777777" w:rsidR="00B42E9A" w:rsidRDefault="00B42E9A" w:rsidP="00FF0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25D88" w14:textId="77777777" w:rsidR="00B42E9A" w:rsidRDefault="00B42E9A" w:rsidP="00FF0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AE107" w14:textId="77777777" w:rsidR="00B42E9A" w:rsidRDefault="00B42E9A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7B358" w14:textId="77777777" w:rsidR="00B42E9A" w:rsidRDefault="00B42E9A" w:rsidP="00FF005B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7FCBB" w14:textId="77777777" w:rsidR="00B42E9A" w:rsidRDefault="00B42E9A" w:rsidP="00FF005B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74988" w14:textId="77777777" w:rsidR="00B42E9A" w:rsidRDefault="00B42E9A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</w:tbl>
    <w:p w14:paraId="4C60514D" w14:textId="77777777" w:rsidR="00B42E9A" w:rsidRDefault="00B42E9A" w:rsidP="00B42E9A">
      <w:pPr>
        <w:rPr>
          <w:rFonts w:ascii="Times New Roman" w:hAnsi="Times New Roman" w:cs="Times New Roman"/>
        </w:rPr>
      </w:pPr>
    </w:p>
    <w:p w14:paraId="261BD9CE" w14:textId="77777777" w:rsidR="00520AB5" w:rsidRDefault="00520AB5" w:rsidP="00B42E9A">
      <w:pPr>
        <w:rPr>
          <w:rFonts w:ascii="Times New Roman" w:hAnsi="Times New Roman" w:cs="Times New Roman"/>
        </w:rPr>
      </w:pPr>
    </w:p>
    <w:p w14:paraId="157F7DB8" w14:textId="77777777" w:rsidR="00DD2A2E" w:rsidRDefault="009E271E" w:rsidP="00DD2A2E">
      <w:pPr>
        <w:pStyle w:val="Heading2"/>
        <w:spacing w:before="0"/>
      </w:pPr>
      <w:bookmarkStart w:id="33" w:name="_Toc8117136"/>
      <w:r w:rsidRPr="006F03BA">
        <w:t>ET CO2</w:t>
      </w:r>
      <w:bookmarkEnd w:id="33"/>
    </w:p>
    <w:p w14:paraId="5706B311" w14:textId="77777777" w:rsidR="0013171A" w:rsidRPr="00DD2A2E" w:rsidRDefault="0013171A" w:rsidP="00DD2A2E">
      <w:pPr>
        <w:rPr>
          <w:rFonts w:ascii="Times New Roman" w:hAnsi="Times New Roman" w:cs="Times New Roman"/>
        </w:rPr>
      </w:pPr>
      <w:r w:rsidRPr="00DD2A2E">
        <w:rPr>
          <w:rFonts w:ascii="Times New Roman" w:hAnsi="Times New Roman" w:cs="Times New Roman"/>
        </w:rPr>
        <w:t xml:space="preserve">Interpret end-tidal </w:t>
      </w:r>
      <w:r w:rsidR="00A048F0" w:rsidRPr="00DD2A2E">
        <w:rPr>
          <w:rFonts w:ascii="Times New Roman" w:hAnsi="Times New Roman" w:cs="Times New Roman"/>
        </w:rPr>
        <w:t>C02</w:t>
      </w:r>
      <w:r w:rsidRPr="00DD2A2E">
        <w:rPr>
          <w:rFonts w:ascii="Times New Roman" w:hAnsi="Times New Roman" w:cs="Times New Roman"/>
        </w:rPr>
        <w:t xml:space="preserve"> monitoring (ETCO2) (C1.2, C1.3)</w:t>
      </w:r>
    </w:p>
    <w:p w14:paraId="371067FF" w14:textId="77777777" w:rsidR="00A048F0" w:rsidRPr="006F03BA" w:rsidRDefault="0013171A" w:rsidP="002233EE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Describe capnography including indications </w:t>
      </w:r>
      <w:r w:rsidR="00A048F0" w:rsidRPr="006F03BA">
        <w:rPr>
          <w:rFonts w:ascii="Times New Roman" w:hAnsi="Times New Roman" w:cs="Times New Roman"/>
        </w:rPr>
        <w:t>&amp;</w:t>
      </w:r>
      <w:r w:rsidRPr="006F03BA">
        <w:rPr>
          <w:rFonts w:ascii="Times New Roman" w:hAnsi="Times New Roman" w:cs="Times New Roman"/>
        </w:rPr>
        <w:t xml:space="preserve"> contraindications </w:t>
      </w:r>
    </w:p>
    <w:p w14:paraId="0B726CCB" w14:textId="77777777" w:rsidR="00A048F0" w:rsidRPr="006F03BA" w:rsidRDefault="0013171A" w:rsidP="002233EE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Perform ETCO2 </w:t>
      </w:r>
      <w:r w:rsidR="00A048F0" w:rsidRPr="006F03BA">
        <w:rPr>
          <w:rFonts w:ascii="Times New Roman" w:hAnsi="Times New Roman" w:cs="Times New Roman"/>
        </w:rPr>
        <w:t xml:space="preserve"> monitoring</w:t>
      </w:r>
    </w:p>
    <w:p w14:paraId="3FC46257" w14:textId="77777777" w:rsidR="00A048F0" w:rsidRPr="006F03BA" w:rsidRDefault="0013171A" w:rsidP="002233EE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interpreting waveforms, trends</w:t>
      </w:r>
      <w:r w:rsidR="00A20219" w:rsidRPr="006F03BA">
        <w:rPr>
          <w:rFonts w:ascii="Times New Roman" w:hAnsi="Times New Roman" w:cs="Times New Roman"/>
        </w:rPr>
        <w:t xml:space="preserve"> &amp;</w:t>
      </w:r>
      <w:r w:rsidRPr="006F03BA">
        <w:rPr>
          <w:rFonts w:ascii="Times New Roman" w:hAnsi="Times New Roman" w:cs="Times New Roman"/>
        </w:rPr>
        <w:t xml:space="preserve"> values</w:t>
      </w:r>
    </w:p>
    <w:p w14:paraId="6BFD7F17" w14:textId="77777777" w:rsidR="00730E8E" w:rsidRPr="006F03BA" w:rsidRDefault="0013171A" w:rsidP="002233EE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Identify comp</w:t>
      </w:r>
      <w:r w:rsidR="00A048F0" w:rsidRPr="006F03BA">
        <w:rPr>
          <w:rFonts w:ascii="Times New Roman" w:hAnsi="Times New Roman" w:cs="Times New Roman"/>
        </w:rPr>
        <w:t xml:space="preserve">lications </w:t>
      </w:r>
      <w:r w:rsidR="00A20219" w:rsidRPr="006F03BA">
        <w:rPr>
          <w:rFonts w:ascii="Times New Roman" w:hAnsi="Times New Roman" w:cs="Times New Roman"/>
        </w:rPr>
        <w:t>&amp;</w:t>
      </w:r>
      <w:r w:rsidR="00A048F0" w:rsidRPr="006F03BA">
        <w:rPr>
          <w:rFonts w:ascii="Times New Roman" w:hAnsi="Times New Roman" w:cs="Times New Roman"/>
        </w:rPr>
        <w:t xml:space="preserve"> corrective actions</w:t>
      </w:r>
    </w:p>
    <w:p w14:paraId="77018D3D" w14:textId="77777777" w:rsidR="00DD2A2E" w:rsidRPr="006F03BA" w:rsidRDefault="00DD2A2E" w:rsidP="00DD2A2E">
      <w:pPr>
        <w:rPr>
          <w:rFonts w:ascii="Times New Roman" w:hAnsi="Times New Roman" w:cs="Times New Roman"/>
        </w:rPr>
      </w:pPr>
    </w:p>
    <w:p w14:paraId="11944EFB" w14:textId="77777777" w:rsidR="00DD2A2E" w:rsidRDefault="00DD2A2E" w:rsidP="00DD2A2E">
      <w:pPr>
        <w:tabs>
          <w:tab w:val="left" w:pos="720"/>
        </w:tabs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Level 1     * Direct</w:t>
      </w:r>
      <w:r w:rsidRPr="0004506C">
        <w:rPr>
          <w:rFonts w:ascii="Times New Roman" w:hAnsi="Times New Roman" w:cs="Times New Roman"/>
        </w:rPr>
        <w:t xml:space="preserve"> supervision </w:t>
      </w:r>
      <w:r w:rsidRPr="0004506C">
        <w:rPr>
          <w:rFonts w:ascii="Times New Roman" w:hAnsi="Times New Roman" w:cs="Times New Roman"/>
        </w:rPr>
        <w:tab/>
      </w:r>
      <w:r w:rsidRPr="0004506C">
        <w:rPr>
          <w:rFonts w:ascii="Times New Roman" w:hAnsi="Times New Roman" w:cs="Times New Roman"/>
        </w:rPr>
        <w:tab/>
      </w:r>
      <w:r w:rsidRPr="0004506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Level 2     * Visu</w:t>
      </w:r>
      <w:r w:rsidRPr="0004506C">
        <w:rPr>
          <w:rFonts w:ascii="Times New Roman" w:hAnsi="Times New Roman" w:cs="Times New Roman"/>
        </w:rPr>
        <w:t>al su</w:t>
      </w:r>
      <w:r>
        <w:rPr>
          <w:rFonts w:ascii="Times New Roman" w:hAnsi="Times New Roman" w:cs="Times New Roman"/>
        </w:rPr>
        <w:t>pervision</w:t>
      </w:r>
    </w:p>
    <w:p w14:paraId="01A6A35E" w14:textId="77777777" w:rsidR="00DD2A2E" w:rsidRPr="00FF118D" w:rsidRDefault="00DD2A2E" w:rsidP="00DD2A2E">
      <w:pPr>
        <w:tabs>
          <w:tab w:val="left" w:pos="720"/>
        </w:tabs>
        <w:ind w:left="720" w:hanging="360"/>
        <w:rPr>
          <w:rFonts w:ascii="Times New Roman" w:hAnsi="Times New Roman" w:cs="Times New Roman"/>
        </w:rPr>
      </w:pPr>
    </w:p>
    <w:tbl>
      <w:tblPr>
        <w:tblpPr w:leftFromText="187" w:rightFromText="187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992"/>
        <w:gridCol w:w="2552"/>
        <w:gridCol w:w="1276"/>
        <w:gridCol w:w="992"/>
        <w:gridCol w:w="2551"/>
      </w:tblGrid>
      <w:tr w:rsidR="00DD2A2E" w14:paraId="48CFC798" w14:textId="77777777" w:rsidTr="00FF005B">
        <w:trPr>
          <w:trHeight w:val="264"/>
        </w:trPr>
        <w:tc>
          <w:tcPr>
            <w:tcW w:w="49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5F8C1" w14:textId="77777777" w:rsidR="00DD2A2E" w:rsidRDefault="00DD2A2E" w:rsidP="00FF0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1</w:t>
            </w: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4F960" w14:textId="77777777" w:rsidR="00DD2A2E" w:rsidRDefault="00DD2A2E" w:rsidP="00FF0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2</w:t>
            </w:r>
          </w:p>
        </w:tc>
      </w:tr>
      <w:tr w:rsidR="00DD2A2E" w14:paraId="333837B5" w14:textId="77777777" w:rsidTr="00FF005B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8E563" w14:textId="77777777" w:rsidR="00DD2A2E" w:rsidRDefault="00DD2A2E" w:rsidP="00FF0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4F8A1" w14:textId="77777777" w:rsidR="00DD2A2E" w:rsidRDefault="00DD2A2E" w:rsidP="00FF0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32762" w14:textId="77777777" w:rsidR="00DD2A2E" w:rsidRDefault="00DD2A2E" w:rsidP="00FF0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of Support (check)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AADD8" w14:textId="77777777" w:rsidR="00DD2A2E" w:rsidRDefault="00DD2A2E" w:rsidP="00FF0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C301B" w14:textId="77777777" w:rsidR="00DD2A2E" w:rsidRDefault="00DD2A2E" w:rsidP="00FF0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E405F" w14:textId="77777777" w:rsidR="00DD2A2E" w:rsidRDefault="00DD2A2E" w:rsidP="00FF0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of Support (check)</w:t>
            </w:r>
          </w:p>
        </w:tc>
      </w:tr>
      <w:tr w:rsidR="00DD2A2E" w14:paraId="2112EA03" w14:textId="77777777" w:rsidTr="00FF005B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DE144" w14:textId="77777777" w:rsidR="00DD2A2E" w:rsidRDefault="00DD2A2E" w:rsidP="00FF0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79E42" w14:textId="77777777" w:rsidR="00DD2A2E" w:rsidRDefault="00DD2A2E" w:rsidP="00FF0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F186C" w14:textId="77777777" w:rsidR="00DD2A2E" w:rsidRDefault="00DD2A2E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8EE41" w14:textId="77777777" w:rsidR="00DD2A2E" w:rsidRDefault="00DD2A2E" w:rsidP="00FF005B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919BF" w14:textId="77777777" w:rsidR="00DD2A2E" w:rsidRDefault="00DD2A2E" w:rsidP="00FF005B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D57AD" w14:textId="77777777" w:rsidR="00DD2A2E" w:rsidRDefault="00DD2A2E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  <w:p w14:paraId="77B976E3" w14:textId="77777777" w:rsidR="00DD2A2E" w:rsidRDefault="00DD2A2E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  <w:tr w:rsidR="00DD2A2E" w14:paraId="3984A8F8" w14:textId="77777777" w:rsidTr="00FF005B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83F31" w14:textId="77777777" w:rsidR="00DD2A2E" w:rsidRDefault="00DD2A2E" w:rsidP="00FF0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D2D4A" w14:textId="77777777" w:rsidR="00DD2A2E" w:rsidRDefault="00DD2A2E" w:rsidP="00FF0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F5EB4" w14:textId="77777777" w:rsidR="00DD2A2E" w:rsidRDefault="00DD2A2E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  <w:p w14:paraId="79B0EBAA" w14:textId="77777777" w:rsidR="00DD2A2E" w:rsidRDefault="00DD2A2E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DD584" w14:textId="77777777" w:rsidR="00DD2A2E" w:rsidRDefault="00DD2A2E" w:rsidP="00FF005B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4ED11" w14:textId="77777777" w:rsidR="00DD2A2E" w:rsidRDefault="00DD2A2E" w:rsidP="00FF005B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75CEC" w14:textId="77777777" w:rsidR="00DD2A2E" w:rsidRDefault="00DD2A2E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  <w:tr w:rsidR="00DD2A2E" w14:paraId="713497ED" w14:textId="77777777" w:rsidTr="00FF005B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306C4" w14:textId="77777777" w:rsidR="00DD2A2E" w:rsidRDefault="00DD2A2E" w:rsidP="00FF0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74A6B" w14:textId="77777777" w:rsidR="00DD2A2E" w:rsidRDefault="00DD2A2E" w:rsidP="00FF0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ED412" w14:textId="77777777" w:rsidR="00DD2A2E" w:rsidRDefault="00DD2A2E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A9147" w14:textId="77777777" w:rsidR="00DD2A2E" w:rsidRDefault="00DD2A2E" w:rsidP="00FF005B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4295B" w14:textId="77777777" w:rsidR="00DD2A2E" w:rsidRDefault="00DD2A2E" w:rsidP="00FF005B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37CB9" w14:textId="77777777" w:rsidR="00DD2A2E" w:rsidRDefault="00DD2A2E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</w:tbl>
    <w:p w14:paraId="09B54D52" w14:textId="77777777" w:rsidR="00DD2A2E" w:rsidRDefault="00DD2A2E" w:rsidP="00DD2A2E">
      <w:pPr>
        <w:rPr>
          <w:rFonts w:ascii="Times New Roman" w:hAnsi="Times New Roman" w:cs="Times New Roman"/>
        </w:rPr>
      </w:pPr>
    </w:p>
    <w:p w14:paraId="0B63FDC3" w14:textId="77777777" w:rsidR="00EA52EA" w:rsidRDefault="00EA52EA" w:rsidP="00DD2A2E">
      <w:pPr>
        <w:rPr>
          <w:rFonts w:ascii="Times New Roman" w:hAnsi="Times New Roman" w:cs="Times New Roman"/>
        </w:rPr>
      </w:pPr>
    </w:p>
    <w:p w14:paraId="160AD372" w14:textId="77777777" w:rsidR="00520AB5" w:rsidRDefault="00520AB5">
      <w:pPr>
        <w:rPr>
          <w:rFonts w:ascii="Calibri" w:eastAsia="Calibri" w:hAnsi="Calibri"/>
          <w:b/>
          <w:bCs/>
          <w:i/>
          <w:sz w:val="28"/>
          <w:szCs w:val="28"/>
        </w:rPr>
      </w:pPr>
      <w:r>
        <w:br w:type="page"/>
      </w:r>
    </w:p>
    <w:p w14:paraId="385E7955" w14:textId="77777777" w:rsidR="00EA52EA" w:rsidRDefault="009E271E" w:rsidP="00EA52EA">
      <w:pPr>
        <w:pStyle w:val="Heading2"/>
        <w:spacing w:before="0"/>
      </w:pPr>
      <w:bookmarkStart w:id="34" w:name="_Toc8117137"/>
      <w:r w:rsidRPr="00EF58CE">
        <w:lastRenderedPageBreak/>
        <w:t>Interpret Electrolytes and Labs</w:t>
      </w:r>
      <w:bookmarkEnd w:id="34"/>
    </w:p>
    <w:p w14:paraId="1B617F35" w14:textId="77777777" w:rsidR="0013171A" w:rsidRPr="00EA52EA" w:rsidRDefault="0013171A" w:rsidP="00EA52EA">
      <w:pPr>
        <w:rPr>
          <w:rFonts w:ascii="Times New Roman" w:hAnsi="Times New Roman" w:cs="Times New Roman"/>
        </w:rPr>
      </w:pPr>
      <w:r w:rsidRPr="00EA52EA">
        <w:rPr>
          <w:rFonts w:ascii="Times New Roman" w:hAnsi="Times New Roman" w:cs="Times New Roman"/>
        </w:rPr>
        <w:t>Interpret blood electrolytes and metabolites (chemistry) (C1.2, C1.3)</w:t>
      </w:r>
    </w:p>
    <w:p w14:paraId="0659D91E" w14:textId="77777777" w:rsidR="00A20219" w:rsidRPr="006F03BA" w:rsidRDefault="00A048F0" w:rsidP="002233EE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Explain f</w:t>
      </w:r>
      <w:r w:rsidR="0013171A" w:rsidRPr="006F03BA">
        <w:rPr>
          <w:rFonts w:ascii="Times New Roman" w:hAnsi="Times New Roman" w:cs="Times New Roman"/>
        </w:rPr>
        <w:t xml:space="preserve">luid balance </w:t>
      </w:r>
      <w:r w:rsidR="00A20219" w:rsidRPr="006F03BA">
        <w:rPr>
          <w:rFonts w:ascii="Times New Roman" w:hAnsi="Times New Roman" w:cs="Times New Roman"/>
        </w:rPr>
        <w:t>(extracellular &amp; intracellular)</w:t>
      </w:r>
    </w:p>
    <w:p w14:paraId="3FEB049A" w14:textId="77777777" w:rsidR="00A048F0" w:rsidRPr="006F03BA" w:rsidRDefault="0013171A" w:rsidP="002233EE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Link fluid </w:t>
      </w:r>
      <w:r w:rsidR="00A20219" w:rsidRPr="006F03BA">
        <w:rPr>
          <w:rFonts w:ascii="Times New Roman" w:hAnsi="Times New Roman" w:cs="Times New Roman"/>
        </w:rPr>
        <w:t>balance</w:t>
      </w:r>
      <w:r w:rsidRPr="006F03BA">
        <w:rPr>
          <w:rFonts w:ascii="Times New Roman" w:hAnsi="Times New Roman" w:cs="Times New Roman"/>
        </w:rPr>
        <w:t xml:space="preserve"> to clinical manifestations </w:t>
      </w:r>
      <w:r w:rsidR="00A20219" w:rsidRPr="006F03BA">
        <w:rPr>
          <w:rFonts w:ascii="Times New Roman" w:hAnsi="Times New Roman" w:cs="Times New Roman"/>
        </w:rPr>
        <w:t>&amp;</w:t>
      </w:r>
      <w:r w:rsidRPr="006F03BA">
        <w:rPr>
          <w:rFonts w:ascii="Times New Roman" w:hAnsi="Times New Roman" w:cs="Times New Roman"/>
        </w:rPr>
        <w:t xml:space="preserve"> management</w:t>
      </w:r>
    </w:p>
    <w:p w14:paraId="361C6455" w14:textId="77777777" w:rsidR="00A048F0" w:rsidRPr="006F03BA" w:rsidRDefault="0013171A" w:rsidP="002233EE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Identify normal values </w:t>
      </w:r>
      <w:r w:rsidR="00A20219" w:rsidRPr="006F03BA">
        <w:rPr>
          <w:rFonts w:ascii="Times New Roman" w:hAnsi="Times New Roman" w:cs="Times New Roman"/>
        </w:rPr>
        <w:t xml:space="preserve">&amp; </w:t>
      </w:r>
      <w:r w:rsidRPr="006F03BA">
        <w:rPr>
          <w:rFonts w:ascii="Times New Roman" w:hAnsi="Times New Roman" w:cs="Times New Roman"/>
        </w:rPr>
        <w:t>their respective organs, functions</w:t>
      </w:r>
      <w:r w:rsidR="00A20219" w:rsidRPr="006F03BA">
        <w:rPr>
          <w:rFonts w:ascii="Times New Roman" w:hAnsi="Times New Roman" w:cs="Times New Roman"/>
        </w:rPr>
        <w:t xml:space="preserve"> &amp;</w:t>
      </w:r>
      <w:r w:rsidRPr="006F03BA">
        <w:rPr>
          <w:rFonts w:ascii="Times New Roman" w:hAnsi="Times New Roman" w:cs="Times New Roman"/>
        </w:rPr>
        <w:t xml:space="preserve"> regulation</w:t>
      </w:r>
    </w:p>
    <w:p w14:paraId="7A41E94B" w14:textId="77777777" w:rsidR="00A048F0" w:rsidRPr="006F03BA" w:rsidRDefault="0013171A" w:rsidP="002233EE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Link electrolyte imbalances to clinical manifestations</w:t>
      </w:r>
      <w:r w:rsidR="00A20219" w:rsidRPr="006F03BA">
        <w:rPr>
          <w:rFonts w:ascii="Times New Roman" w:hAnsi="Times New Roman" w:cs="Times New Roman"/>
        </w:rPr>
        <w:t xml:space="preserve"> &amp;</w:t>
      </w:r>
      <w:r w:rsidRPr="006F03BA">
        <w:rPr>
          <w:rFonts w:ascii="Times New Roman" w:hAnsi="Times New Roman" w:cs="Times New Roman"/>
        </w:rPr>
        <w:t xml:space="preserve"> management</w:t>
      </w:r>
    </w:p>
    <w:p w14:paraId="4D9FC8F9" w14:textId="77777777" w:rsidR="0013171A" w:rsidRPr="006F03BA" w:rsidRDefault="00A20219" w:rsidP="002233EE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Explain </w:t>
      </w:r>
      <w:r w:rsidR="0013171A" w:rsidRPr="006F03BA">
        <w:rPr>
          <w:rFonts w:ascii="Times New Roman" w:hAnsi="Times New Roman" w:cs="Times New Roman"/>
        </w:rPr>
        <w:t>basic physiological in</w:t>
      </w:r>
      <w:r w:rsidRPr="006F03BA">
        <w:rPr>
          <w:rFonts w:ascii="Times New Roman" w:hAnsi="Times New Roman" w:cs="Times New Roman"/>
        </w:rPr>
        <w:t>teractions between electrolytes</w:t>
      </w:r>
      <w:r w:rsidR="0013171A" w:rsidRPr="006F03BA">
        <w:rPr>
          <w:rFonts w:ascii="Times New Roman" w:hAnsi="Times New Roman" w:cs="Times New Roman"/>
        </w:rPr>
        <w:t xml:space="preserve"> </w:t>
      </w:r>
      <w:r w:rsidRPr="006F03BA">
        <w:rPr>
          <w:rFonts w:ascii="Times New Roman" w:hAnsi="Times New Roman" w:cs="Times New Roman"/>
        </w:rPr>
        <w:t>&amp;</w:t>
      </w:r>
      <w:r w:rsidR="0013171A" w:rsidRPr="006F03BA">
        <w:rPr>
          <w:rFonts w:ascii="Times New Roman" w:hAnsi="Times New Roman" w:cs="Times New Roman"/>
        </w:rPr>
        <w:t xml:space="preserve"> acid-base balance</w:t>
      </w:r>
    </w:p>
    <w:p w14:paraId="05EDD380" w14:textId="77777777" w:rsidR="00EA52EA" w:rsidRDefault="00EA52EA" w:rsidP="00EA52EA">
      <w:pPr>
        <w:rPr>
          <w:rFonts w:ascii="Times New Roman" w:hAnsi="Times New Roman" w:cs="Times New Roman"/>
        </w:rPr>
      </w:pPr>
    </w:p>
    <w:p w14:paraId="0FD77D37" w14:textId="77777777" w:rsidR="00EA52EA" w:rsidRPr="0004506C" w:rsidRDefault="00EA52EA" w:rsidP="00EA52EA">
      <w:pPr>
        <w:tabs>
          <w:tab w:val="left" w:pos="720"/>
        </w:tabs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Level 1     * Visu</w:t>
      </w:r>
      <w:r w:rsidRPr="0004506C">
        <w:rPr>
          <w:rFonts w:ascii="Times New Roman" w:hAnsi="Times New Roman" w:cs="Times New Roman"/>
        </w:rPr>
        <w:t xml:space="preserve">al supervision </w:t>
      </w:r>
      <w:r w:rsidRPr="0004506C">
        <w:rPr>
          <w:rFonts w:ascii="Times New Roman" w:hAnsi="Times New Roman" w:cs="Times New Roman"/>
        </w:rPr>
        <w:tab/>
      </w:r>
      <w:r w:rsidRPr="0004506C">
        <w:rPr>
          <w:rFonts w:ascii="Times New Roman" w:hAnsi="Times New Roman" w:cs="Times New Roman"/>
        </w:rPr>
        <w:tab/>
      </w:r>
      <w:r w:rsidRPr="0004506C">
        <w:rPr>
          <w:rFonts w:ascii="Times New Roman" w:hAnsi="Times New Roman" w:cs="Times New Roman"/>
        </w:rPr>
        <w:tab/>
      </w:r>
      <w:r w:rsidRPr="0004506C">
        <w:rPr>
          <w:rFonts w:ascii="Times New Roman" w:hAnsi="Times New Roman" w:cs="Times New Roman"/>
        </w:rPr>
        <w:tab/>
        <w:t>Level 2     * Minimal supervision</w:t>
      </w:r>
    </w:p>
    <w:p w14:paraId="58EB64CC" w14:textId="77777777" w:rsidR="00EA52EA" w:rsidRDefault="00EA52EA" w:rsidP="00EA52EA">
      <w:pPr>
        <w:ind w:left="720"/>
        <w:rPr>
          <w:color w:val="1F497D"/>
        </w:rPr>
      </w:pPr>
    </w:p>
    <w:tbl>
      <w:tblPr>
        <w:tblpPr w:leftFromText="187" w:rightFromText="187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992"/>
        <w:gridCol w:w="2552"/>
        <w:gridCol w:w="1276"/>
        <w:gridCol w:w="992"/>
        <w:gridCol w:w="2551"/>
      </w:tblGrid>
      <w:tr w:rsidR="00EA52EA" w14:paraId="4303A3DE" w14:textId="77777777" w:rsidTr="00FF005B">
        <w:trPr>
          <w:trHeight w:val="264"/>
        </w:trPr>
        <w:tc>
          <w:tcPr>
            <w:tcW w:w="49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6BA54" w14:textId="77777777" w:rsidR="00EA52EA" w:rsidRDefault="00EA52EA" w:rsidP="00FF0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1</w:t>
            </w: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708A7" w14:textId="77777777" w:rsidR="00EA52EA" w:rsidRDefault="00EA52EA" w:rsidP="00FF0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2</w:t>
            </w:r>
          </w:p>
        </w:tc>
      </w:tr>
      <w:tr w:rsidR="00EA52EA" w14:paraId="362E6EAC" w14:textId="77777777" w:rsidTr="00FF005B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25423" w14:textId="77777777" w:rsidR="00EA52EA" w:rsidRDefault="00EA52EA" w:rsidP="00FF0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2B069" w14:textId="77777777" w:rsidR="00EA52EA" w:rsidRDefault="00EA52EA" w:rsidP="00FF0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682FD" w14:textId="77777777" w:rsidR="00EA52EA" w:rsidRDefault="00EA52EA" w:rsidP="00FF0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of Support (check)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BEB65" w14:textId="77777777" w:rsidR="00EA52EA" w:rsidRDefault="00EA52EA" w:rsidP="00FF0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2401C" w14:textId="77777777" w:rsidR="00EA52EA" w:rsidRDefault="00EA52EA" w:rsidP="00FF0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23169" w14:textId="77777777" w:rsidR="00EA52EA" w:rsidRDefault="00EA52EA" w:rsidP="00FF0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of Support (check)</w:t>
            </w:r>
          </w:p>
        </w:tc>
      </w:tr>
      <w:tr w:rsidR="00EA52EA" w14:paraId="36091A09" w14:textId="77777777" w:rsidTr="00FF005B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89B1F" w14:textId="77777777" w:rsidR="00EA52EA" w:rsidRDefault="00EA52EA" w:rsidP="00FF0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3B78D" w14:textId="77777777" w:rsidR="00EA52EA" w:rsidRDefault="00EA52EA" w:rsidP="00FF0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5540B" w14:textId="77777777" w:rsidR="00EA52EA" w:rsidRDefault="00EA52EA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61034" w14:textId="77777777" w:rsidR="00EA52EA" w:rsidRDefault="00EA52EA" w:rsidP="00FF005B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84512" w14:textId="77777777" w:rsidR="00EA52EA" w:rsidRDefault="00EA52EA" w:rsidP="00FF005B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ECDDC" w14:textId="77777777" w:rsidR="00EA52EA" w:rsidRDefault="00EA52EA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  <w:p w14:paraId="2EEC3063" w14:textId="77777777" w:rsidR="00EA52EA" w:rsidRDefault="00EA52EA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  <w:tr w:rsidR="00EA52EA" w14:paraId="494A768C" w14:textId="77777777" w:rsidTr="00FF005B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89D78" w14:textId="77777777" w:rsidR="00EA52EA" w:rsidRDefault="00EA52EA" w:rsidP="00FF0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DC20A" w14:textId="77777777" w:rsidR="00EA52EA" w:rsidRDefault="00EA52EA" w:rsidP="00FF0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9AB02" w14:textId="77777777" w:rsidR="00EA52EA" w:rsidRDefault="00EA52EA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  <w:p w14:paraId="1BF26078" w14:textId="77777777" w:rsidR="00EA52EA" w:rsidRDefault="00EA52EA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B8EEC" w14:textId="77777777" w:rsidR="00EA52EA" w:rsidRDefault="00EA52EA" w:rsidP="00FF005B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6B779" w14:textId="77777777" w:rsidR="00EA52EA" w:rsidRDefault="00EA52EA" w:rsidP="00FF005B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95839" w14:textId="77777777" w:rsidR="00EA52EA" w:rsidRDefault="00EA52EA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</w:tbl>
    <w:p w14:paraId="48B2ABCE" w14:textId="77777777" w:rsidR="00EA52EA" w:rsidRDefault="00EA52EA" w:rsidP="00133877">
      <w:pPr>
        <w:rPr>
          <w:rFonts w:ascii="Times New Roman" w:hAnsi="Times New Roman" w:cs="Times New Roman"/>
        </w:rPr>
      </w:pPr>
    </w:p>
    <w:p w14:paraId="0975DA9A" w14:textId="77777777" w:rsidR="00520AB5" w:rsidRPr="006F03BA" w:rsidRDefault="00520AB5" w:rsidP="00133877">
      <w:pPr>
        <w:rPr>
          <w:rFonts w:ascii="Times New Roman" w:hAnsi="Times New Roman" w:cs="Times New Roman"/>
        </w:rPr>
      </w:pPr>
    </w:p>
    <w:p w14:paraId="094FF47B" w14:textId="77777777" w:rsidR="00EA52EA" w:rsidRDefault="009E271E" w:rsidP="00EA52EA">
      <w:pPr>
        <w:pStyle w:val="Heading2"/>
        <w:spacing w:before="0"/>
      </w:pPr>
      <w:bookmarkStart w:id="35" w:name="_Toc8117138"/>
      <w:r w:rsidRPr="00EF58CE">
        <w:t>Treatment Plan (ICU)</w:t>
      </w:r>
      <w:bookmarkEnd w:id="35"/>
    </w:p>
    <w:p w14:paraId="5B62BE71" w14:textId="77777777" w:rsidR="0013171A" w:rsidRPr="00EA52EA" w:rsidRDefault="0013171A" w:rsidP="00EA52EA">
      <w:pPr>
        <w:rPr>
          <w:rFonts w:ascii="Times New Roman" w:hAnsi="Times New Roman" w:cs="Times New Roman"/>
        </w:rPr>
      </w:pPr>
      <w:r w:rsidRPr="00EA52EA">
        <w:rPr>
          <w:rFonts w:ascii="Times New Roman" w:hAnsi="Times New Roman" w:cs="Times New Roman"/>
        </w:rPr>
        <w:t>Develop an ICU Treatment Plan (B0.3)</w:t>
      </w:r>
    </w:p>
    <w:p w14:paraId="7630D1E2" w14:textId="77777777" w:rsidR="0013171A" w:rsidRPr="006F03BA" w:rsidRDefault="00A20219" w:rsidP="002233EE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Ensure</w:t>
      </w:r>
      <w:r w:rsidR="0013171A" w:rsidRPr="006F03BA">
        <w:rPr>
          <w:rFonts w:ascii="Times New Roman" w:hAnsi="Times New Roman" w:cs="Times New Roman"/>
        </w:rPr>
        <w:t xml:space="preserve"> initial assessment complete</w:t>
      </w:r>
    </w:p>
    <w:p w14:paraId="49F0CD54" w14:textId="77777777" w:rsidR="00A20219" w:rsidRPr="006F03BA" w:rsidRDefault="00A20219" w:rsidP="002233EE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Define</w:t>
      </w:r>
      <w:r w:rsidR="0013171A" w:rsidRPr="006F03BA">
        <w:rPr>
          <w:rFonts w:ascii="Times New Roman" w:hAnsi="Times New Roman" w:cs="Times New Roman"/>
        </w:rPr>
        <w:t xml:space="preserve"> issues and treatment goals</w:t>
      </w:r>
    </w:p>
    <w:p w14:paraId="3601DDAB" w14:textId="77777777" w:rsidR="0013171A" w:rsidRPr="006F03BA" w:rsidRDefault="00A20219" w:rsidP="002233EE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Establish</w:t>
      </w:r>
      <w:r w:rsidR="0013171A" w:rsidRPr="006F03BA">
        <w:rPr>
          <w:rFonts w:ascii="Times New Roman" w:hAnsi="Times New Roman" w:cs="Times New Roman"/>
        </w:rPr>
        <w:t xml:space="preserve"> </w:t>
      </w:r>
      <w:r w:rsidRPr="006F03BA">
        <w:rPr>
          <w:rFonts w:ascii="Times New Roman" w:hAnsi="Times New Roman" w:cs="Times New Roman"/>
        </w:rPr>
        <w:t>&amp; adapt</w:t>
      </w:r>
      <w:r w:rsidR="0013171A" w:rsidRPr="006F03BA">
        <w:rPr>
          <w:rFonts w:ascii="Times New Roman" w:hAnsi="Times New Roman" w:cs="Times New Roman"/>
        </w:rPr>
        <w:t xml:space="preserve"> </w:t>
      </w:r>
      <w:r w:rsidRPr="006F03BA">
        <w:rPr>
          <w:rFonts w:ascii="Times New Roman" w:hAnsi="Times New Roman" w:cs="Times New Roman"/>
        </w:rPr>
        <w:t>plans</w:t>
      </w:r>
      <w:r w:rsidR="0013171A" w:rsidRPr="006F03BA">
        <w:rPr>
          <w:rFonts w:ascii="Times New Roman" w:hAnsi="Times New Roman" w:cs="Times New Roman"/>
        </w:rPr>
        <w:t xml:space="preserve"> to achieve treatment goals </w:t>
      </w:r>
    </w:p>
    <w:p w14:paraId="00A1ADE9" w14:textId="77777777" w:rsidR="00EA52EA" w:rsidRDefault="00EA52EA" w:rsidP="00EA52EA">
      <w:pPr>
        <w:rPr>
          <w:rFonts w:ascii="Times New Roman" w:hAnsi="Times New Roman" w:cs="Times New Roman"/>
        </w:rPr>
      </w:pPr>
    </w:p>
    <w:p w14:paraId="55996D61" w14:textId="77777777" w:rsidR="00EA52EA" w:rsidRPr="0004506C" w:rsidRDefault="00EA52EA" w:rsidP="00EA52EA">
      <w:pPr>
        <w:tabs>
          <w:tab w:val="left" w:pos="720"/>
        </w:tabs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Level 1     * Visu</w:t>
      </w:r>
      <w:r w:rsidRPr="0004506C">
        <w:rPr>
          <w:rFonts w:ascii="Times New Roman" w:hAnsi="Times New Roman" w:cs="Times New Roman"/>
        </w:rPr>
        <w:t xml:space="preserve">al supervision </w:t>
      </w:r>
      <w:r w:rsidRPr="0004506C">
        <w:rPr>
          <w:rFonts w:ascii="Times New Roman" w:hAnsi="Times New Roman" w:cs="Times New Roman"/>
        </w:rPr>
        <w:tab/>
      </w:r>
      <w:r w:rsidRPr="0004506C">
        <w:rPr>
          <w:rFonts w:ascii="Times New Roman" w:hAnsi="Times New Roman" w:cs="Times New Roman"/>
        </w:rPr>
        <w:tab/>
      </w:r>
      <w:r w:rsidRPr="0004506C">
        <w:rPr>
          <w:rFonts w:ascii="Times New Roman" w:hAnsi="Times New Roman" w:cs="Times New Roman"/>
        </w:rPr>
        <w:tab/>
      </w:r>
      <w:r w:rsidRPr="0004506C">
        <w:rPr>
          <w:rFonts w:ascii="Times New Roman" w:hAnsi="Times New Roman" w:cs="Times New Roman"/>
        </w:rPr>
        <w:tab/>
        <w:t>Level 2     * Minimal supervision</w:t>
      </w:r>
    </w:p>
    <w:p w14:paraId="7A0602BE" w14:textId="77777777" w:rsidR="00EA52EA" w:rsidRPr="00FF118D" w:rsidRDefault="00EA52EA" w:rsidP="00EA52EA">
      <w:pPr>
        <w:tabs>
          <w:tab w:val="left" w:pos="720"/>
        </w:tabs>
        <w:ind w:left="720" w:hanging="360"/>
        <w:rPr>
          <w:rFonts w:ascii="Times New Roman" w:hAnsi="Times New Roman" w:cs="Times New Roman"/>
        </w:rPr>
      </w:pPr>
    </w:p>
    <w:tbl>
      <w:tblPr>
        <w:tblpPr w:leftFromText="187" w:rightFromText="187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992"/>
        <w:gridCol w:w="2552"/>
        <w:gridCol w:w="1276"/>
        <w:gridCol w:w="992"/>
        <w:gridCol w:w="2551"/>
      </w:tblGrid>
      <w:tr w:rsidR="00EA52EA" w14:paraId="2753F34F" w14:textId="77777777" w:rsidTr="00FF005B">
        <w:trPr>
          <w:trHeight w:val="264"/>
        </w:trPr>
        <w:tc>
          <w:tcPr>
            <w:tcW w:w="49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43CE4" w14:textId="77777777" w:rsidR="00EA52EA" w:rsidRDefault="00EA52EA" w:rsidP="00FF0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1</w:t>
            </w: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0D90F" w14:textId="77777777" w:rsidR="00EA52EA" w:rsidRDefault="00EA52EA" w:rsidP="00FF0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2</w:t>
            </w:r>
          </w:p>
        </w:tc>
      </w:tr>
      <w:tr w:rsidR="00EA52EA" w14:paraId="1E75D154" w14:textId="77777777" w:rsidTr="00FF005B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9F5E3" w14:textId="77777777" w:rsidR="00EA52EA" w:rsidRDefault="00EA52EA" w:rsidP="00FF0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AFDA6" w14:textId="77777777" w:rsidR="00EA52EA" w:rsidRDefault="00EA52EA" w:rsidP="00FF0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1B0A1" w14:textId="77777777" w:rsidR="00EA52EA" w:rsidRDefault="00EA52EA" w:rsidP="00FF0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of Support (check)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1FCD6" w14:textId="77777777" w:rsidR="00EA52EA" w:rsidRDefault="00EA52EA" w:rsidP="00FF0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D6A3F" w14:textId="77777777" w:rsidR="00EA52EA" w:rsidRDefault="00EA52EA" w:rsidP="00FF0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1B7D2" w14:textId="77777777" w:rsidR="00EA52EA" w:rsidRDefault="00EA52EA" w:rsidP="00FF0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of Support (check)</w:t>
            </w:r>
          </w:p>
        </w:tc>
      </w:tr>
      <w:tr w:rsidR="00EA52EA" w14:paraId="1EFFE2DC" w14:textId="77777777" w:rsidTr="00FF005B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C356B" w14:textId="77777777" w:rsidR="00EA52EA" w:rsidRDefault="00EA52EA" w:rsidP="00FF0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A22AA" w14:textId="77777777" w:rsidR="00EA52EA" w:rsidRDefault="00EA52EA" w:rsidP="00FF0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09099" w14:textId="77777777" w:rsidR="00EA52EA" w:rsidRDefault="00EA52EA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82A4E" w14:textId="77777777" w:rsidR="00EA52EA" w:rsidRDefault="00EA52EA" w:rsidP="00FF005B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BBB51" w14:textId="77777777" w:rsidR="00EA52EA" w:rsidRDefault="00EA52EA" w:rsidP="00FF005B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DE91F" w14:textId="77777777" w:rsidR="00EA52EA" w:rsidRDefault="00EA52EA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  <w:p w14:paraId="78D503CE" w14:textId="77777777" w:rsidR="00EA52EA" w:rsidRDefault="00EA52EA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  <w:tr w:rsidR="00EA52EA" w14:paraId="12469123" w14:textId="77777777" w:rsidTr="00FF005B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ED07C" w14:textId="77777777" w:rsidR="00EA52EA" w:rsidRDefault="00EA52EA" w:rsidP="00FF0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11897" w14:textId="77777777" w:rsidR="00EA52EA" w:rsidRDefault="00EA52EA" w:rsidP="00FF0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90FC7" w14:textId="77777777" w:rsidR="00EA52EA" w:rsidRDefault="00EA52EA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  <w:p w14:paraId="03FF249B" w14:textId="77777777" w:rsidR="00EA52EA" w:rsidRDefault="00EA52EA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C0395" w14:textId="77777777" w:rsidR="00EA52EA" w:rsidRDefault="00EA52EA" w:rsidP="00FF005B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24A97" w14:textId="77777777" w:rsidR="00EA52EA" w:rsidRDefault="00EA52EA" w:rsidP="00FF005B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44637" w14:textId="77777777" w:rsidR="00EA52EA" w:rsidRDefault="00EA52EA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  <w:tr w:rsidR="00EA52EA" w14:paraId="646D7554" w14:textId="77777777" w:rsidTr="00FF005B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AA795" w14:textId="77777777" w:rsidR="00EA52EA" w:rsidRDefault="00EA52EA" w:rsidP="00FF0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BDDFD" w14:textId="77777777" w:rsidR="00EA52EA" w:rsidRDefault="00EA52EA" w:rsidP="00FF0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00B1A" w14:textId="77777777" w:rsidR="00EA52EA" w:rsidRDefault="00EA52EA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6B645" w14:textId="77777777" w:rsidR="00EA52EA" w:rsidRDefault="00EA52EA" w:rsidP="00FF005B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B3608" w14:textId="77777777" w:rsidR="00EA52EA" w:rsidRDefault="00EA52EA" w:rsidP="00FF005B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496E4" w14:textId="77777777" w:rsidR="00EA52EA" w:rsidRDefault="00EA52EA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</w:tbl>
    <w:p w14:paraId="563B02D0" w14:textId="77777777" w:rsidR="00EA52EA" w:rsidRDefault="00EA52EA" w:rsidP="00EA52EA">
      <w:pPr>
        <w:rPr>
          <w:rFonts w:ascii="Times New Roman" w:hAnsi="Times New Roman" w:cs="Times New Roman"/>
        </w:rPr>
      </w:pPr>
    </w:p>
    <w:p w14:paraId="30E7C399" w14:textId="77777777" w:rsidR="009E271E" w:rsidRPr="006F03BA" w:rsidRDefault="009E271E" w:rsidP="00133877">
      <w:pPr>
        <w:rPr>
          <w:rFonts w:ascii="Times New Roman" w:hAnsi="Times New Roman" w:cs="Times New Roman"/>
        </w:rPr>
      </w:pPr>
    </w:p>
    <w:p w14:paraId="46479CD9" w14:textId="77777777" w:rsidR="00520AB5" w:rsidRDefault="00520AB5">
      <w:pPr>
        <w:rPr>
          <w:rFonts w:ascii="Calibri" w:eastAsia="Calibri" w:hAnsi="Calibri"/>
          <w:b/>
          <w:bCs/>
          <w:i/>
          <w:sz w:val="28"/>
          <w:szCs w:val="28"/>
        </w:rPr>
      </w:pPr>
      <w:r>
        <w:br w:type="page"/>
      </w:r>
    </w:p>
    <w:p w14:paraId="4459099F" w14:textId="77777777" w:rsidR="00EA52EA" w:rsidRDefault="009E271E" w:rsidP="00EA52EA">
      <w:pPr>
        <w:pStyle w:val="Heading2"/>
        <w:spacing w:before="0"/>
      </w:pPr>
      <w:bookmarkStart w:id="36" w:name="_Toc8117139"/>
      <w:r w:rsidRPr="00EF58CE">
        <w:lastRenderedPageBreak/>
        <w:t>Rounds/Reports</w:t>
      </w:r>
      <w:bookmarkEnd w:id="36"/>
    </w:p>
    <w:p w14:paraId="26D2FBF8" w14:textId="77777777" w:rsidR="0013171A" w:rsidRPr="00EA52EA" w:rsidRDefault="0013171A" w:rsidP="00EA52EA">
      <w:pPr>
        <w:rPr>
          <w:rFonts w:ascii="Times New Roman" w:hAnsi="Times New Roman" w:cs="Times New Roman"/>
        </w:rPr>
      </w:pPr>
      <w:r w:rsidRPr="00EA52EA">
        <w:rPr>
          <w:rFonts w:ascii="Times New Roman" w:hAnsi="Times New Roman" w:cs="Times New Roman"/>
        </w:rPr>
        <w:t>Communication (Rounds and Shift Report) (B2.1)</w:t>
      </w:r>
    </w:p>
    <w:p w14:paraId="07191F75" w14:textId="77777777" w:rsidR="00A20219" w:rsidRPr="006F03BA" w:rsidRDefault="0013171A" w:rsidP="002233EE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Demonstrates organization of information </w:t>
      </w:r>
    </w:p>
    <w:p w14:paraId="69D86E1E" w14:textId="77777777" w:rsidR="00A20219" w:rsidRPr="006F03BA" w:rsidRDefault="0013171A" w:rsidP="002233EE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State</w:t>
      </w:r>
      <w:r w:rsidR="00A20219" w:rsidRPr="006F03BA">
        <w:rPr>
          <w:rFonts w:ascii="Times New Roman" w:hAnsi="Times New Roman" w:cs="Times New Roman"/>
        </w:rPr>
        <w:t>s and interprets all relevant d</w:t>
      </w:r>
      <w:r w:rsidRPr="006F03BA">
        <w:rPr>
          <w:rFonts w:ascii="Times New Roman" w:hAnsi="Times New Roman" w:cs="Times New Roman"/>
        </w:rPr>
        <w:t>ata to patient status</w:t>
      </w:r>
    </w:p>
    <w:p w14:paraId="2F0571F5" w14:textId="77777777" w:rsidR="00EA52EA" w:rsidRDefault="0013171A" w:rsidP="002233EE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Suggests and rationalizes alterations in therapy </w:t>
      </w:r>
    </w:p>
    <w:p w14:paraId="7EF17D8C" w14:textId="77777777" w:rsidR="00EA52EA" w:rsidRDefault="00EA52EA" w:rsidP="00EA52EA">
      <w:pPr>
        <w:rPr>
          <w:rFonts w:ascii="Times New Roman" w:hAnsi="Times New Roman" w:cs="Times New Roman"/>
        </w:rPr>
      </w:pPr>
    </w:p>
    <w:p w14:paraId="116A50E2" w14:textId="77777777" w:rsidR="00EA52EA" w:rsidRDefault="00EA52EA" w:rsidP="00EA52EA">
      <w:pPr>
        <w:tabs>
          <w:tab w:val="left" w:pos="720"/>
        </w:tabs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Level 1     * Visu</w:t>
      </w:r>
      <w:r w:rsidRPr="0004506C">
        <w:rPr>
          <w:rFonts w:ascii="Times New Roman" w:hAnsi="Times New Roman" w:cs="Times New Roman"/>
        </w:rPr>
        <w:t xml:space="preserve">al supervision </w:t>
      </w:r>
      <w:r w:rsidRPr="0004506C">
        <w:rPr>
          <w:rFonts w:ascii="Times New Roman" w:hAnsi="Times New Roman" w:cs="Times New Roman"/>
        </w:rPr>
        <w:tab/>
      </w:r>
      <w:r w:rsidRPr="0004506C">
        <w:rPr>
          <w:rFonts w:ascii="Times New Roman" w:hAnsi="Times New Roman" w:cs="Times New Roman"/>
        </w:rPr>
        <w:tab/>
      </w:r>
      <w:r w:rsidRPr="0004506C">
        <w:rPr>
          <w:rFonts w:ascii="Times New Roman" w:hAnsi="Times New Roman" w:cs="Times New Roman"/>
        </w:rPr>
        <w:tab/>
      </w:r>
      <w:r w:rsidRPr="0004506C">
        <w:rPr>
          <w:rFonts w:ascii="Times New Roman" w:hAnsi="Times New Roman" w:cs="Times New Roman"/>
        </w:rPr>
        <w:tab/>
        <w:t>Level 2     * Minimal supervision</w:t>
      </w:r>
    </w:p>
    <w:p w14:paraId="36ADACAB" w14:textId="77777777" w:rsidR="00EA52EA" w:rsidRPr="0004506C" w:rsidRDefault="00EA52EA" w:rsidP="00EA52EA">
      <w:pPr>
        <w:tabs>
          <w:tab w:val="left" w:pos="720"/>
        </w:tabs>
        <w:ind w:left="720" w:hanging="360"/>
        <w:rPr>
          <w:rFonts w:ascii="Times New Roman" w:hAnsi="Times New Roman" w:cs="Times New Roman"/>
        </w:rPr>
      </w:pPr>
    </w:p>
    <w:p w14:paraId="3FC5E94C" w14:textId="77777777" w:rsidR="00EA52EA" w:rsidRPr="00EA52EA" w:rsidRDefault="00EA52EA" w:rsidP="00EA52EA">
      <w:pPr>
        <w:tabs>
          <w:tab w:val="left" w:pos="720"/>
        </w:tabs>
        <w:rPr>
          <w:rFonts w:ascii="Times New Roman" w:hAnsi="Times New Roman" w:cs="Times New Roman"/>
          <w:b/>
          <w:sz w:val="24"/>
          <w:szCs w:val="24"/>
        </w:rPr>
      </w:pPr>
      <w:r w:rsidRPr="00EA52EA">
        <w:rPr>
          <w:rFonts w:ascii="Times New Roman" w:hAnsi="Times New Roman" w:cs="Times New Roman"/>
          <w:b/>
          <w:sz w:val="24"/>
          <w:szCs w:val="24"/>
        </w:rPr>
        <w:t>Rounds</w:t>
      </w:r>
    </w:p>
    <w:tbl>
      <w:tblPr>
        <w:tblpPr w:leftFromText="187" w:rightFromText="187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992"/>
        <w:gridCol w:w="2552"/>
        <w:gridCol w:w="1276"/>
        <w:gridCol w:w="992"/>
        <w:gridCol w:w="2551"/>
      </w:tblGrid>
      <w:tr w:rsidR="00EA52EA" w14:paraId="51944723" w14:textId="77777777" w:rsidTr="00FF005B">
        <w:trPr>
          <w:trHeight w:val="264"/>
        </w:trPr>
        <w:tc>
          <w:tcPr>
            <w:tcW w:w="49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3E5E6" w14:textId="77777777" w:rsidR="00EA52EA" w:rsidRDefault="00EA52EA" w:rsidP="00FF0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1</w:t>
            </w: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76181" w14:textId="77777777" w:rsidR="00EA52EA" w:rsidRDefault="00EA52EA" w:rsidP="00FF0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2</w:t>
            </w:r>
          </w:p>
        </w:tc>
      </w:tr>
      <w:tr w:rsidR="00EA52EA" w14:paraId="707DAC70" w14:textId="77777777" w:rsidTr="00FF005B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9E92C" w14:textId="77777777" w:rsidR="00EA52EA" w:rsidRDefault="00EA52EA" w:rsidP="00FF0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32690" w14:textId="77777777" w:rsidR="00EA52EA" w:rsidRDefault="00EA52EA" w:rsidP="00FF0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B132A" w14:textId="77777777" w:rsidR="00EA52EA" w:rsidRDefault="00EA52EA" w:rsidP="00FF0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of Support (check)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B1C94" w14:textId="77777777" w:rsidR="00EA52EA" w:rsidRDefault="00EA52EA" w:rsidP="00FF0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4504D" w14:textId="77777777" w:rsidR="00EA52EA" w:rsidRDefault="00EA52EA" w:rsidP="00FF0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98198" w14:textId="77777777" w:rsidR="00EA52EA" w:rsidRDefault="00EA52EA" w:rsidP="00FF0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of Support (check)</w:t>
            </w:r>
          </w:p>
        </w:tc>
      </w:tr>
      <w:tr w:rsidR="00EA52EA" w14:paraId="2D5E72B7" w14:textId="77777777" w:rsidTr="00FF005B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D2738" w14:textId="77777777" w:rsidR="00EA52EA" w:rsidRDefault="00EA52EA" w:rsidP="00FF0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663CA" w14:textId="77777777" w:rsidR="00EA52EA" w:rsidRDefault="00EA52EA" w:rsidP="00FF0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F0B10" w14:textId="77777777" w:rsidR="00EA52EA" w:rsidRDefault="00EA52EA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80DA7" w14:textId="77777777" w:rsidR="00EA52EA" w:rsidRDefault="00EA52EA" w:rsidP="00FF005B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072EB" w14:textId="77777777" w:rsidR="00EA52EA" w:rsidRDefault="00EA52EA" w:rsidP="00FF005B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58480" w14:textId="77777777" w:rsidR="00EA52EA" w:rsidRDefault="00EA52EA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  <w:p w14:paraId="7A190840" w14:textId="77777777" w:rsidR="00EA52EA" w:rsidRDefault="00EA52EA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  <w:tr w:rsidR="00EA52EA" w14:paraId="2AB5DFAC" w14:textId="77777777" w:rsidTr="00FF005B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3ACE0" w14:textId="77777777" w:rsidR="00EA52EA" w:rsidRDefault="00EA52EA" w:rsidP="00FF0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BD169" w14:textId="77777777" w:rsidR="00EA52EA" w:rsidRDefault="00EA52EA" w:rsidP="00FF0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D8049" w14:textId="77777777" w:rsidR="00EA52EA" w:rsidRDefault="00EA52EA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  <w:p w14:paraId="54BF53E0" w14:textId="77777777" w:rsidR="00EA52EA" w:rsidRDefault="00EA52EA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18CAB" w14:textId="77777777" w:rsidR="00EA52EA" w:rsidRDefault="00EA52EA" w:rsidP="00FF005B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E633A" w14:textId="77777777" w:rsidR="00EA52EA" w:rsidRDefault="00EA52EA" w:rsidP="00FF005B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15926" w14:textId="77777777" w:rsidR="00EA52EA" w:rsidRDefault="00EA52EA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  <w:tr w:rsidR="00EA52EA" w14:paraId="476F91B9" w14:textId="77777777" w:rsidTr="00FF005B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28D4C" w14:textId="77777777" w:rsidR="00EA52EA" w:rsidRDefault="00EA52EA" w:rsidP="00FF0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35ED8" w14:textId="77777777" w:rsidR="00EA52EA" w:rsidRDefault="00EA52EA" w:rsidP="00FF0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A742F" w14:textId="77777777" w:rsidR="00EA52EA" w:rsidRDefault="00EA52EA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8289C" w14:textId="77777777" w:rsidR="00EA52EA" w:rsidRDefault="00EA52EA" w:rsidP="00FF005B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AB41F" w14:textId="77777777" w:rsidR="00EA52EA" w:rsidRDefault="00EA52EA" w:rsidP="00FF005B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D0618" w14:textId="77777777" w:rsidR="00EA52EA" w:rsidRDefault="00EA52EA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</w:tbl>
    <w:p w14:paraId="1E36393B" w14:textId="77777777" w:rsidR="00EA52EA" w:rsidRDefault="00EA52EA" w:rsidP="00EA52EA">
      <w:pPr>
        <w:rPr>
          <w:rFonts w:ascii="Times New Roman" w:hAnsi="Times New Roman" w:cs="Times New Roman"/>
        </w:rPr>
      </w:pPr>
    </w:p>
    <w:p w14:paraId="213E49CD" w14:textId="77777777" w:rsidR="00520AB5" w:rsidRDefault="00520AB5" w:rsidP="00EA52EA">
      <w:pPr>
        <w:rPr>
          <w:rFonts w:ascii="Times New Roman" w:hAnsi="Times New Roman" w:cs="Times New Roman"/>
        </w:rPr>
      </w:pPr>
    </w:p>
    <w:p w14:paraId="6DA20E3E" w14:textId="77777777" w:rsidR="00EA52EA" w:rsidRPr="00EA52EA" w:rsidRDefault="00EA52EA" w:rsidP="00EA52EA">
      <w:pPr>
        <w:tabs>
          <w:tab w:val="left" w:pos="7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Shift Report</w:t>
      </w:r>
    </w:p>
    <w:tbl>
      <w:tblPr>
        <w:tblpPr w:leftFromText="187" w:rightFromText="187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992"/>
        <w:gridCol w:w="2552"/>
        <w:gridCol w:w="1276"/>
        <w:gridCol w:w="992"/>
        <w:gridCol w:w="2551"/>
      </w:tblGrid>
      <w:tr w:rsidR="00EA52EA" w14:paraId="046F2794" w14:textId="77777777" w:rsidTr="00FF005B">
        <w:trPr>
          <w:trHeight w:val="264"/>
        </w:trPr>
        <w:tc>
          <w:tcPr>
            <w:tcW w:w="49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95961" w14:textId="77777777" w:rsidR="00EA52EA" w:rsidRDefault="00EA52EA" w:rsidP="00FF0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1</w:t>
            </w: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6DDFD" w14:textId="77777777" w:rsidR="00EA52EA" w:rsidRDefault="00EA52EA" w:rsidP="00FF0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2</w:t>
            </w:r>
          </w:p>
        </w:tc>
      </w:tr>
      <w:tr w:rsidR="00EA52EA" w14:paraId="13E74BA1" w14:textId="77777777" w:rsidTr="00FF005B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E0520" w14:textId="77777777" w:rsidR="00EA52EA" w:rsidRDefault="00EA52EA" w:rsidP="00FF0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7647B" w14:textId="77777777" w:rsidR="00EA52EA" w:rsidRDefault="00EA52EA" w:rsidP="00FF0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6A3F1" w14:textId="77777777" w:rsidR="00EA52EA" w:rsidRDefault="00EA52EA" w:rsidP="00FF0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of Support (check)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C258D" w14:textId="77777777" w:rsidR="00EA52EA" w:rsidRDefault="00EA52EA" w:rsidP="00FF0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95343" w14:textId="77777777" w:rsidR="00EA52EA" w:rsidRDefault="00EA52EA" w:rsidP="00FF0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BFE4B" w14:textId="77777777" w:rsidR="00EA52EA" w:rsidRDefault="00EA52EA" w:rsidP="00FF0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of Support (check)</w:t>
            </w:r>
          </w:p>
        </w:tc>
      </w:tr>
      <w:tr w:rsidR="00EA52EA" w14:paraId="032FB872" w14:textId="77777777" w:rsidTr="00FF005B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D24CC" w14:textId="77777777" w:rsidR="00EA52EA" w:rsidRDefault="00EA52EA" w:rsidP="00FF0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9809F" w14:textId="77777777" w:rsidR="00EA52EA" w:rsidRDefault="00EA52EA" w:rsidP="00FF0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83DC9" w14:textId="77777777" w:rsidR="00EA52EA" w:rsidRDefault="00EA52EA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722AF" w14:textId="77777777" w:rsidR="00EA52EA" w:rsidRDefault="00EA52EA" w:rsidP="00FF005B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A652C" w14:textId="77777777" w:rsidR="00EA52EA" w:rsidRDefault="00EA52EA" w:rsidP="00FF005B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81B67" w14:textId="77777777" w:rsidR="00EA52EA" w:rsidRDefault="00EA52EA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  <w:p w14:paraId="21603721" w14:textId="77777777" w:rsidR="00EA52EA" w:rsidRDefault="00EA52EA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  <w:tr w:rsidR="00EA52EA" w14:paraId="178392D9" w14:textId="77777777" w:rsidTr="00FF005B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39D84" w14:textId="77777777" w:rsidR="00EA52EA" w:rsidRDefault="00EA52EA" w:rsidP="00FF0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EC252" w14:textId="77777777" w:rsidR="00EA52EA" w:rsidRDefault="00EA52EA" w:rsidP="00FF0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1ADD1" w14:textId="77777777" w:rsidR="00EA52EA" w:rsidRDefault="00EA52EA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  <w:p w14:paraId="22A5DF3A" w14:textId="77777777" w:rsidR="00EA52EA" w:rsidRDefault="00EA52EA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185AB" w14:textId="77777777" w:rsidR="00EA52EA" w:rsidRDefault="00EA52EA" w:rsidP="00FF005B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1C38B" w14:textId="77777777" w:rsidR="00EA52EA" w:rsidRDefault="00EA52EA" w:rsidP="00FF005B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77DD7" w14:textId="77777777" w:rsidR="00EA52EA" w:rsidRDefault="00EA52EA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  <w:tr w:rsidR="00EA52EA" w14:paraId="1E3282BC" w14:textId="77777777" w:rsidTr="00FF005B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55E55" w14:textId="77777777" w:rsidR="00EA52EA" w:rsidRDefault="00EA52EA" w:rsidP="00FF0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0B201" w14:textId="77777777" w:rsidR="00EA52EA" w:rsidRDefault="00EA52EA" w:rsidP="00FF0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9A302" w14:textId="77777777" w:rsidR="00EA52EA" w:rsidRDefault="00EA52EA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F6AFB" w14:textId="77777777" w:rsidR="00EA52EA" w:rsidRDefault="00EA52EA" w:rsidP="00FF005B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7DE32" w14:textId="77777777" w:rsidR="00EA52EA" w:rsidRDefault="00EA52EA" w:rsidP="00FF005B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41B27" w14:textId="77777777" w:rsidR="00EA52EA" w:rsidRDefault="00EA52EA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</w:tbl>
    <w:p w14:paraId="12CE186D" w14:textId="77777777" w:rsidR="00EA52EA" w:rsidRDefault="00EA52EA" w:rsidP="00EA52EA">
      <w:pPr>
        <w:rPr>
          <w:rFonts w:ascii="Times New Roman" w:hAnsi="Times New Roman" w:cs="Times New Roman"/>
        </w:rPr>
      </w:pPr>
    </w:p>
    <w:p w14:paraId="078BD4EF" w14:textId="77777777" w:rsidR="00EA52EA" w:rsidRDefault="00EA52EA" w:rsidP="00EA52EA">
      <w:pPr>
        <w:rPr>
          <w:rFonts w:ascii="Times New Roman" w:hAnsi="Times New Roman" w:cs="Times New Roman"/>
        </w:rPr>
      </w:pPr>
    </w:p>
    <w:p w14:paraId="1A74854E" w14:textId="77777777" w:rsidR="00A20219" w:rsidRPr="006F03BA" w:rsidRDefault="00A20219" w:rsidP="00133877">
      <w:pPr>
        <w:rPr>
          <w:rFonts w:ascii="Times New Roman" w:hAnsi="Times New Roman" w:cs="Times New Roman"/>
        </w:rPr>
      </w:pPr>
    </w:p>
    <w:p w14:paraId="032AC8D2" w14:textId="77777777" w:rsidR="00184846" w:rsidRDefault="001848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1B66DEB5" w14:textId="77777777" w:rsidR="0039597F" w:rsidRPr="00284AA0" w:rsidRDefault="0039597F" w:rsidP="00EF58CE">
      <w:pPr>
        <w:pStyle w:val="Heading3"/>
        <w:rPr>
          <w:sz w:val="32"/>
          <w:szCs w:val="32"/>
          <w:u w:val="single"/>
        </w:rPr>
      </w:pPr>
      <w:bookmarkStart w:id="37" w:name="_Toc8117140"/>
      <w:r w:rsidRPr="00284AA0">
        <w:rPr>
          <w:sz w:val="32"/>
          <w:szCs w:val="32"/>
          <w:u w:val="single"/>
        </w:rPr>
        <w:lastRenderedPageBreak/>
        <w:t>P</w:t>
      </w:r>
      <w:r w:rsidR="00284AA0" w:rsidRPr="00284AA0">
        <w:rPr>
          <w:sz w:val="32"/>
          <w:szCs w:val="32"/>
          <w:u w:val="single"/>
        </w:rPr>
        <w:t>ERFORM INVASIVE VASCULAR PROCEDURES</w:t>
      </w:r>
      <w:r w:rsidRPr="00284AA0">
        <w:rPr>
          <w:sz w:val="32"/>
          <w:szCs w:val="32"/>
          <w:u w:val="single"/>
        </w:rPr>
        <w:t xml:space="preserve"> (C10)</w:t>
      </w:r>
      <w:bookmarkEnd w:id="37"/>
      <w:r w:rsidRPr="00284AA0">
        <w:rPr>
          <w:sz w:val="32"/>
          <w:szCs w:val="32"/>
        </w:rPr>
        <w:tab/>
      </w:r>
    </w:p>
    <w:p w14:paraId="547A84FF" w14:textId="77777777" w:rsidR="0039597F" w:rsidRPr="006F03BA" w:rsidRDefault="0039597F" w:rsidP="00133877">
      <w:pPr>
        <w:rPr>
          <w:rFonts w:ascii="Times New Roman" w:hAnsi="Times New Roman" w:cs="Times New Roman"/>
        </w:rPr>
      </w:pPr>
    </w:p>
    <w:p w14:paraId="7B4D00CD" w14:textId="7AE708D3" w:rsidR="002D0405" w:rsidRPr="004438B9" w:rsidRDefault="009E271E" w:rsidP="002D0405">
      <w:pPr>
        <w:pStyle w:val="Heading2"/>
        <w:spacing w:before="0"/>
        <w:rPr>
          <w:b w:val="0"/>
        </w:rPr>
      </w:pPr>
      <w:bookmarkStart w:id="38" w:name="_Toc8117141"/>
      <w:r w:rsidRPr="00EF58CE">
        <w:t>Collect Venous Samples</w:t>
      </w:r>
      <w:r w:rsidR="004438B9" w:rsidRPr="004438B9">
        <w:rPr>
          <w:sz w:val="24"/>
        </w:rPr>
        <w:t xml:space="preserve"> </w:t>
      </w:r>
      <w:r w:rsidR="004438B9" w:rsidRPr="004438B9">
        <w:rPr>
          <w:b w:val="0"/>
          <w:i w:val="0"/>
          <w:sz w:val="24"/>
        </w:rPr>
        <w:t>(site dependent)</w:t>
      </w:r>
      <w:bookmarkEnd w:id="38"/>
    </w:p>
    <w:p w14:paraId="5424B454" w14:textId="77777777" w:rsidR="0039597F" w:rsidRPr="002D0405" w:rsidRDefault="0039597F" w:rsidP="002D0405">
      <w:pPr>
        <w:rPr>
          <w:rFonts w:ascii="Times New Roman" w:hAnsi="Times New Roman" w:cs="Times New Roman"/>
        </w:rPr>
      </w:pPr>
      <w:r w:rsidRPr="002D0405">
        <w:rPr>
          <w:rFonts w:ascii="Times New Roman" w:hAnsi="Times New Roman" w:cs="Times New Roman"/>
        </w:rPr>
        <w:t xml:space="preserve">Collect venous samples (e.g., central line) </w:t>
      </w:r>
    </w:p>
    <w:p w14:paraId="1F26DE19" w14:textId="77777777" w:rsidR="0039597F" w:rsidRPr="006F03BA" w:rsidRDefault="0039597F" w:rsidP="002233EE">
      <w:pPr>
        <w:pStyle w:val="ListParagraph"/>
        <w:numPr>
          <w:ilvl w:val="0"/>
          <w:numId w:val="76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Prepare equipment &amp; patient </w:t>
      </w:r>
    </w:p>
    <w:p w14:paraId="312327EB" w14:textId="77777777" w:rsidR="0039597F" w:rsidRPr="006F03BA" w:rsidRDefault="0039597F" w:rsidP="002233EE">
      <w:pPr>
        <w:pStyle w:val="ListParagraph"/>
        <w:numPr>
          <w:ilvl w:val="0"/>
          <w:numId w:val="76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Monitor patient and indwelling catheter for possible complications</w:t>
      </w:r>
    </w:p>
    <w:p w14:paraId="2CBF3D1C" w14:textId="77777777" w:rsidR="0039597F" w:rsidRPr="006F03BA" w:rsidRDefault="0039597F" w:rsidP="002233EE">
      <w:pPr>
        <w:pStyle w:val="ListParagraph"/>
        <w:numPr>
          <w:ilvl w:val="0"/>
          <w:numId w:val="76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Take corrective action </w:t>
      </w:r>
    </w:p>
    <w:p w14:paraId="3F9833BD" w14:textId="77777777" w:rsidR="0039597F" w:rsidRPr="006F03BA" w:rsidRDefault="0039597F" w:rsidP="002233EE">
      <w:pPr>
        <w:pStyle w:val="ListParagraph"/>
        <w:numPr>
          <w:ilvl w:val="0"/>
          <w:numId w:val="76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Assure effective transfer of blood samples to lab </w:t>
      </w:r>
    </w:p>
    <w:p w14:paraId="4D05A7F6" w14:textId="77777777" w:rsidR="009E271E" w:rsidRDefault="009E271E" w:rsidP="00133877">
      <w:pPr>
        <w:rPr>
          <w:rFonts w:ascii="Times New Roman" w:hAnsi="Times New Roman" w:cs="Times New Roman"/>
        </w:rPr>
      </w:pPr>
    </w:p>
    <w:p w14:paraId="6D095B16" w14:textId="77777777" w:rsidR="002D0405" w:rsidRPr="006F3F44" w:rsidRDefault="008F4BAA" w:rsidP="002D0405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Level 1</w:t>
      </w:r>
      <w:r w:rsidR="002D0405">
        <w:rPr>
          <w:rFonts w:ascii="Times New Roman" w:hAnsi="Times New Roman" w:cs="Times New Roman"/>
        </w:rPr>
        <w:t xml:space="preserve"> *Direct supervision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Level 2 *Visual supervision (if both levels signed off)</w:t>
      </w:r>
    </w:p>
    <w:p w14:paraId="1AF84937" w14:textId="77777777" w:rsidR="002D0405" w:rsidRPr="006F03BA" w:rsidRDefault="002D0405" w:rsidP="002D0405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page" w:tblpX="1655" w:tblpYSpec="bottom"/>
        <w:tblW w:w="0" w:type="auto"/>
        <w:tblLayout w:type="fixed"/>
        <w:tblLook w:val="04A0" w:firstRow="1" w:lastRow="0" w:firstColumn="1" w:lastColumn="0" w:noHBand="0" w:noVBand="1"/>
      </w:tblPr>
      <w:tblGrid>
        <w:gridCol w:w="1293"/>
        <w:gridCol w:w="1478"/>
        <w:gridCol w:w="1478"/>
        <w:gridCol w:w="1448"/>
      </w:tblGrid>
      <w:tr w:rsidR="00687B82" w:rsidRPr="006F03BA" w14:paraId="3D374CCE" w14:textId="77777777" w:rsidTr="00687B82">
        <w:trPr>
          <w:trHeight w:val="444"/>
        </w:trPr>
        <w:tc>
          <w:tcPr>
            <w:tcW w:w="277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21D7DF3" w14:textId="77777777" w:rsidR="00687B82" w:rsidRPr="006F03BA" w:rsidRDefault="00687B82" w:rsidP="00687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Class / </w:t>
            </w:r>
            <w:r w:rsidRPr="006F03BA">
              <w:rPr>
                <w:rFonts w:ascii="Times New Roman" w:hAnsi="Times New Roman" w:cs="Times New Roman"/>
              </w:rPr>
              <w:t>Simulation</w:t>
            </w:r>
          </w:p>
        </w:tc>
        <w:tc>
          <w:tcPr>
            <w:tcW w:w="292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075AB3F" w14:textId="77777777" w:rsidR="00687B82" w:rsidRPr="006F03BA" w:rsidRDefault="00687B82" w:rsidP="00687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Observe / Assist</w:t>
            </w:r>
          </w:p>
        </w:tc>
      </w:tr>
      <w:tr w:rsidR="00687B82" w:rsidRPr="006F03BA" w14:paraId="20247B57" w14:textId="77777777" w:rsidTr="00687B82">
        <w:trPr>
          <w:trHeight w:val="222"/>
        </w:trPr>
        <w:tc>
          <w:tcPr>
            <w:tcW w:w="1293" w:type="dxa"/>
            <w:tcBorders>
              <w:bottom w:val="single" w:sz="12" w:space="0" w:color="auto"/>
            </w:tcBorders>
            <w:vAlign w:val="center"/>
          </w:tcPr>
          <w:p w14:paraId="0D8A482B" w14:textId="77777777" w:rsidR="00687B82" w:rsidRPr="006F03BA" w:rsidRDefault="00687B82" w:rsidP="00687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4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FF4396" w14:textId="77777777" w:rsidR="00687B82" w:rsidRPr="006F03BA" w:rsidRDefault="00687B82" w:rsidP="00687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14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D07A2E" w14:textId="77777777" w:rsidR="00687B82" w:rsidRPr="006F03BA" w:rsidRDefault="00687B82" w:rsidP="00687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448" w:type="dxa"/>
            <w:tcBorders>
              <w:bottom w:val="single" w:sz="12" w:space="0" w:color="auto"/>
            </w:tcBorders>
            <w:vAlign w:val="center"/>
          </w:tcPr>
          <w:p w14:paraId="53EC0263" w14:textId="77777777" w:rsidR="00687B82" w:rsidRPr="006F03BA" w:rsidRDefault="00687B82" w:rsidP="00687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</w:tr>
      <w:tr w:rsidR="00687B82" w:rsidRPr="006F03BA" w14:paraId="424258D3" w14:textId="77777777" w:rsidTr="00687B82">
        <w:trPr>
          <w:trHeight w:val="432"/>
        </w:trPr>
        <w:tc>
          <w:tcPr>
            <w:tcW w:w="1293" w:type="dxa"/>
            <w:tcBorders>
              <w:top w:val="single" w:sz="12" w:space="0" w:color="auto"/>
            </w:tcBorders>
            <w:vAlign w:val="center"/>
          </w:tcPr>
          <w:p w14:paraId="329C773F" w14:textId="77777777" w:rsidR="00687B82" w:rsidRPr="006F03BA" w:rsidRDefault="00687B82" w:rsidP="00687B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978008" w14:textId="77777777" w:rsidR="00687B82" w:rsidRPr="006F03BA" w:rsidRDefault="00687B82" w:rsidP="00687B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178C12" w14:textId="77777777" w:rsidR="00687B82" w:rsidRPr="006F03BA" w:rsidRDefault="00687B82" w:rsidP="00687B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12" w:space="0" w:color="auto"/>
            </w:tcBorders>
            <w:vAlign w:val="center"/>
          </w:tcPr>
          <w:p w14:paraId="04656E3A" w14:textId="77777777" w:rsidR="00687B82" w:rsidRPr="006F03BA" w:rsidRDefault="00687B82" w:rsidP="00687B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7B82" w:rsidRPr="006F03BA" w14:paraId="054095C5" w14:textId="77777777" w:rsidTr="00687B82">
        <w:trPr>
          <w:trHeight w:val="432"/>
        </w:trPr>
        <w:tc>
          <w:tcPr>
            <w:tcW w:w="1293" w:type="dxa"/>
            <w:vAlign w:val="center"/>
          </w:tcPr>
          <w:p w14:paraId="06566182" w14:textId="77777777" w:rsidR="00687B82" w:rsidRPr="006F03BA" w:rsidRDefault="00687B82" w:rsidP="00687B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right w:val="single" w:sz="12" w:space="0" w:color="auto"/>
            </w:tcBorders>
            <w:vAlign w:val="center"/>
          </w:tcPr>
          <w:p w14:paraId="3AE77D50" w14:textId="77777777" w:rsidR="00687B82" w:rsidRPr="006F03BA" w:rsidRDefault="00687B82" w:rsidP="00687B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single" w:sz="12" w:space="0" w:color="auto"/>
            </w:tcBorders>
            <w:vAlign w:val="center"/>
          </w:tcPr>
          <w:p w14:paraId="5DBF2BAB" w14:textId="77777777" w:rsidR="00687B82" w:rsidRPr="006F03BA" w:rsidRDefault="00687B82" w:rsidP="00687B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14:paraId="09FB3583" w14:textId="77777777" w:rsidR="00687B82" w:rsidRPr="006F03BA" w:rsidRDefault="00687B82" w:rsidP="00687B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9BE5C5E" w14:textId="77777777" w:rsidR="002D0405" w:rsidRDefault="002D0405" w:rsidP="00133877">
      <w:pPr>
        <w:rPr>
          <w:rFonts w:ascii="Times New Roman" w:hAnsi="Times New Roman" w:cs="Times New Roman"/>
        </w:rPr>
      </w:pPr>
    </w:p>
    <w:p w14:paraId="36EA45A9" w14:textId="77777777" w:rsidR="002D0405" w:rsidRDefault="002D0405" w:rsidP="00133877">
      <w:pPr>
        <w:rPr>
          <w:rFonts w:ascii="Times New Roman" w:hAnsi="Times New Roman" w:cs="Times New Roman"/>
        </w:rPr>
      </w:pPr>
    </w:p>
    <w:p w14:paraId="547F311F" w14:textId="77777777" w:rsidR="002D0405" w:rsidRDefault="002D0405" w:rsidP="00133877">
      <w:pPr>
        <w:rPr>
          <w:rFonts w:ascii="Times New Roman" w:hAnsi="Times New Roman" w:cs="Times New Roman"/>
        </w:rPr>
      </w:pPr>
    </w:p>
    <w:p w14:paraId="2E8C4C1A" w14:textId="77777777" w:rsidR="002D0405" w:rsidRPr="006F03BA" w:rsidRDefault="002D0405" w:rsidP="00133877">
      <w:pPr>
        <w:rPr>
          <w:rFonts w:ascii="Times New Roman" w:hAnsi="Times New Roman" w:cs="Times New Roman"/>
        </w:rPr>
      </w:pPr>
    </w:p>
    <w:p w14:paraId="5750531E" w14:textId="77777777" w:rsidR="002D0405" w:rsidRDefault="002D0405" w:rsidP="00EF58CE">
      <w:pPr>
        <w:pStyle w:val="Heading2"/>
        <w:spacing w:before="0"/>
      </w:pPr>
    </w:p>
    <w:p w14:paraId="3F917F4A" w14:textId="77777777" w:rsidR="002D0405" w:rsidRDefault="002D0405" w:rsidP="00EF58CE">
      <w:pPr>
        <w:pStyle w:val="Heading2"/>
        <w:spacing w:before="0"/>
      </w:pPr>
    </w:p>
    <w:p w14:paraId="4BCD081C" w14:textId="77777777" w:rsidR="002D0405" w:rsidRDefault="002D0405" w:rsidP="00EF58CE">
      <w:pPr>
        <w:pStyle w:val="Heading2"/>
        <w:spacing w:before="0"/>
      </w:pPr>
    </w:p>
    <w:p w14:paraId="13BCE5ED" w14:textId="77777777" w:rsidR="002D0405" w:rsidRDefault="002D0405" w:rsidP="00EF58CE">
      <w:pPr>
        <w:pStyle w:val="Heading2"/>
        <w:spacing w:before="0"/>
      </w:pPr>
    </w:p>
    <w:p w14:paraId="50CD8113" w14:textId="0C4A85BC" w:rsidR="008F4BAA" w:rsidRPr="004438B9" w:rsidRDefault="007324CC" w:rsidP="008F4BAA">
      <w:pPr>
        <w:pStyle w:val="Heading2"/>
        <w:spacing w:before="0"/>
        <w:rPr>
          <w:sz w:val="24"/>
        </w:rPr>
      </w:pPr>
      <w:bookmarkStart w:id="39" w:name="_Toc8117142"/>
      <w:r w:rsidRPr="00EF58CE">
        <w:t>Arterial Line Insertion</w:t>
      </w:r>
      <w:r w:rsidR="004438B9">
        <w:t xml:space="preserve"> </w:t>
      </w:r>
      <w:r w:rsidR="004438B9" w:rsidRPr="004438B9">
        <w:rPr>
          <w:b w:val="0"/>
          <w:i w:val="0"/>
          <w:sz w:val="24"/>
        </w:rPr>
        <w:t>(site dependent)</w:t>
      </w:r>
      <w:bookmarkEnd w:id="39"/>
    </w:p>
    <w:p w14:paraId="76DD96C8" w14:textId="77777777" w:rsidR="0039597F" w:rsidRPr="008F4BAA" w:rsidRDefault="0039597F" w:rsidP="008F4BAA">
      <w:pPr>
        <w:rPr>
          <w:rFonts w:ascii="Times New Roman" w:hAnsi="Times New Roman" w:cs="Times New Roman"/>
        </w:rPr>
      </w:pPr>
      <w:r w:rsidRPr="008F4BAA">
        <w:rPr>
          <w:rFonts w:ascii="Times New Roman" w:hAnsi="Times New Roman" w:cs="Times New Roman"/>
        </w:rPr>
        <w:t>Manage arterial lines (C10.2)</w:t>
      </w:r>
    </w:p>
    <w:p w14:paraId="2DEE718A" w14:textId="77777777" w:rsidR="0039597F" w:rsidRPr="006F03BA" w:rsidRDefault="0039597F" w:rsidP="002233EE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Explain procedure to patient</w:t>
      </w:r>
    </w:p>
    <w:p w14:paraId="2F8690C7" w14:textId="77777777" w:rsidR="0039597F" w:rsidRPr="006F03BA" w:rsidRDefault="0039597F" w:rsidP="002233EE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Select &amp; use appropriate equipment in relation to the clinical situation </w:t>
      </w:r>
    </w:p>
    <w:p w14:paraId="586CED5F" w14:textId="77777777" w:rsidR="0039597F" w:rsidRPr="006F03BA" w:rsidRDefault="0039597F" w:rsidP="002233EE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Perform the procedure appropriately</w:t>
      </w:r>
    </w:p>
    <w:p w14:paraId="65DB2F80" w14:textId="77777777" w:rsidR="0039597F" w:rsidRPr="006F03BA" w:rsidRDefault="0039597F" w:rsidP="00133877">
      <w:pPr>
        <w:rPr>
          <w:rFonts w:ascii="Times New Roman" w:hAnsi="Times New Roman" w:cs="Times New Roman"/>
        </w:rPr>
      </w:pPr>
    </w:p>
    <w:p w14:paraId="24BA211C" w14:textId="77777777" w:rsidR="008F4BAA" w:rsidRDefault="008F4BAA" w:rsidP="008F4BAA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Levels 1 &amp; 2 *Visual supervision</w:t>
      </w:r>
    </w:p>
    <w:p w14:paraId="13950052" w14:textId="77777777" w:rsidR="008F4BAA" w:rsidRPr="006F3F44" w:rsidRDefault="008F4BAA" w:rsidP="008F4BAA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*Minimal supervision if clinical site has both a written and practical certification process and student has completed this</w:t>
      </w:r>
    </w:p>
    <w:p w14:paraId="563A18C3" w14:textId="77777777" w:rsidR="0039597F" w:rsidRDefault="0039597F" w:rsidP="00133877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page" w:tblpX="1666" w:tblpY="26"/>
        <w:tblW w:w="0" w:type="auto"/>
        <w:tblLayout w:type="fixed"/>
        <w:tblLook w:val="04A0" w:firstRow="1" w:lastRow="0" w:firstColumn="1" w:lastColumn="0" w:noHBand="0" w:noVBand="1"/>
      </w:tblPr>
      <w:tblGrid>
        <w:gridCol w:w="1293"/>
        <w:gridCol w:w="1478"/>
        <w:gridCol w:w="1478"/>
        <w:gridCol w:w="1448"/>
      </w:tblGrid>
      <w:tr w:rsidR="00687B82" w:rsidRPr="006F03BA" w14:paraId="7C9F4857" w14:textId="77777777" w:rsidTr="00687B82">
        <w:trPr>
          <w:trHeight w:val="444"/>
        </w:trPr>
        <w:tc>
          <w:tcPr>
            <w:tcW w:w="277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DD4DBEA" w14:textId="77777777" w:rsidR="00687B82" w:rsidRPr="006F03BA" w:rsidRDefault="00687B82" w:rsidP="00687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Class / </w:t>
            </w:r>
            <w:r w:rsidRPr="006F03BA">
              <w:rPr>
                <w:rFonts w:ascii="Times New Roman" w:hAnsi="Times New Roman" w:cs="Times New Roman"/>
              </w:rPr>
              <w:t>Simulation</w:t>
            </w:r>
          </w:p>
        </w:tc>
        <w:tc>
          <w:tcPr>
            <w:tcW w:w="292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A056923" w14:textId="77777777" w:rsidR="00687B82" w:rsidRPr="006F03BA" w:rsidRDefault="00687B82" w:rsidP="00687B82">
            <w:pPr>
              <w:jc w:val="center"/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Application</w:t>
            </w:r>
          </w:p>
        </w:tc>
      </w:tr>
      <w:tr w:rsidR="00687B82" w:rsidRPr="006F03BA" w14:paraId="52A43C37" w14:textId="77777777" w:rsidTr="00687B82">
        <w:trPr>
          <w:trHeight w:val="222"/>
        </w:trPr>
        <w:tc>
          <w:tcPr>
            <w:tcW w:w="1293" w:type="dxa"/>
            <w:tcBorders>
              <w:bottom w:val="single" w:sz="12" w:space="0" w:color="auto"/>
            </w:tcBorders>
            <w:vAlign w:val="center"/>
          </w:tcPr>
          <w:p w14:paraId="05A72FA4" w14:textId="77777777" w:rsidR="00687B82" w:rsidRPr="006F03BA" w:rsidRDefault="00687B82" w:rsidP="00687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4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DB47C5" w14:textId="77777777" w:rsidR="00687B82" w:rsidRPr="006F03BA" w:rsidRDefault="00687B82" w:rsidP="00687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14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5D3C50" w14:textId="77777777" w:rsidR="00687B82" w:rsidRPr="006F03BA" w:rsidRDefault="00687B82" w:rsidP="00687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448" w:type="dxa"/>
            <w:tcBorders>
              <w:bottom w:val="single" w:sz="12" w:space="0" w:color="auto"/>
            </w:tcBorders>
            <w:vAlign w:val="center"/>
          </w:tcPr>
          <w:p w14:paraId="4FDFAAB2" w14:textId="77777777" w:rsidR="00687B82" w:rsidRPr="006F03BA" w:rsidRDefault="00687B82" w:rsidP="00687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</w:tr>
      <w:tr w:rsidR="00687B82" w:rsidRPr="006F03BA" w14:paraId="2D979FEF" w14:textId="77777777" w:rsidTr="00687B82">
        <w:trPr>
          <w:trHeight w:val="432"/>
        </w:trPr>
        <w:tc>
          <w:tcPr>
            <w:tcW w:w="1293" w:type="dxa"/>
            <w:tcBorders>
              <w:top w:val="single" w:sz="12" w:space="0" w:color="auto"/>
            </w:tcBorders>
            <w:vAlign w:val="center"/>
          </w:tcPr>
          <w:p w14:paraId="01A6E3C0" w14:textId="77777777" w:rsidR="00687B82" w:rsidRPr="006F03BA" w:rsidRDefault="00687B82" w:rsidP="00687B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7BE116" w14:textId="77777777" w:rsidR="00687B82" w:rsidRPr="006F03BA" w:rsidRDefault="00687B82" w:rsidP="00687B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770CDD" w14:textId="77777777" w:rsidR="00687B82" w:rsidRPr="006F03BA" w:rsidRDefault="00687B82" w:rsidP="00687B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12" w:space="0" w:color="auto"/>
            </w:tcBorders>
            <w:vAlign w:val="center"/>
          </w:tcPr>
          <w:p w14:paraId="5B357A09" w14:textId="77777777" w:rsidR="00687B82" w:rsidRPr="006F03BA" w:rsidRDefault="00687B82" w:rsidP="00687B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7B82" w:rsidRPr="006F03BA" w14:paraId="2C6C506F" w14:textId="77777777" w:rsidTr="00687B82">
        <w:trPr>
          <w:trHeight w:val="432"/>
        </w:trPr>
        <w:tc>
          <w:tcPr>
            <w:tcW w:w="1293" w:type="dxa"/>
            <w:vAlign w:val="center"/>
          </w:tcPr>
          <w:p w14:paraId="2CDF668C" w14:textId="77777777" w:rsidR="00687B82" w:rsidRPr="006F03BA" w:rsidRDefault="00687B82" w:rsidP="00687B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right w:val="single" w:sz="12" w:space="0" w:color="auto"/>
            </w:tcBorders>
            <w:vAlign w:val="center"/>
          </w:tcPr>
          <w:p w14:paraId="116DD0B8" w14:textId="77777777" w:rsidR="00687B82" w:rsidRPr="006F03BA" w:rsidRDefault="00687B82" w:rsidP="00687B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single" w:sz="12" w:space="0" w:color="auto"/>
            </w:tcBorders>
            <w:vAlign w:val="center"/>
          </w:tcPr>
          <w:p w14:paraId="3CECDDBD" w14:textId="77777777" w:rsidR="00687B82" w:rsidRPr="006F03BA" w:rsidRDefault="00687B82" w:rsidP="00687B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14:paraId="66036CA8" w14:textId="77777777" w:rsidR="00687B82" w:rsidRPr="006F03BA" w:rsidRDefault="00687B82" w:rsidP="00687B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7B82" w:rsidRPr="006F03BA" w14:paraId="4190EF85" w14:textId="77777777" w:rsidTr="00687B82">
        <w:trPr>
          <w:trHeight w:val="432"/>
        </w:trPr>
        <w:tc>
          <w:tcPr>
            <w:tcW w:w="1293" w:type="dxa"/>
            <w:vAlign w:val="center"/>
          </w:tcPr>
          <w:p w14:paraId="52567F46" w14:textId="77777777" w:rsidR="00687B82" w:rsidRPr="006F03BA" w:rsidRDefault="00687B82" w:rsidP="00687B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right w:val="single" w:sz="12" w:space="0" w:color="auto"/>
            </w:tcBorders>
            <w:vAlign w:val="center"/>
          </w:tcPr>
          <w:p w14:paraId="5B5D8F2C" w14:textId="77777777" w:rsidR="00687B82" w:rsidRPr="006F03BA" w:rsidRDefault="00687B82" w:rsidP="00687B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single" w:sz="12" w:space="0" w:color="auto"/>
            </w:tcBorders>
            <w:vAlign w:val="center"/>
          </w:tcPr>
          <w:p w14:paraId="2F4A76A8" w14:textId="77777777" w:rsidR="00687B82" w:rsidRPr="006F03BA" w:rsidRDefault="00687B82" w:rsidP="00687B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14:paraId="56B6E58B" w14:textId="77777777" w:rsidR="00687B82" w:rsidRPr="006F03BA" w:rsidRDefault="00687B82" w:rsidP="00687B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0419BFA" w14:textId="77777777" w:rsidR="008F4BAA" w:rsidRDefault="008F4BAA" w:rsidP="00133877">
      <w:pPr>
        <w:rPr>
          <w:rFonts w:ascii="Times New Roman" w:hAnsi="Times New Roman" w:cs="Times New Roman"/>
        </w:rPr>
      </w:pPr>
    </w:p>
    <w:p w14:paraId="2009BDC8" w14:textId="77777777" w:rsidR="008F4BAA" w:rsidRPr="006F03BA" w:rsidRDefault="008F4BAA" w:rsidP="00133877">
      <w:pPr>
        <w:rPr>
          <w:rFonts w:ascii="Times New Roman" w:hAnsi="Times New Roman" w:cs="Times New Roman"/>
        </w:rPr>
      </w:pPr>
    </w:p>
    <w:p w14:paraId="30C27427" w14:textId="77777777" w:rsidR="008F4BAA" w:rsidRDefault="008F4BAA" w:rsidP="00EF58CE">
      <w:pPr>
        <w:pStyle w:val="Heading2"/>
        <w:spacing w:before="0"/>
      </w:pPr>
    </w:p>
    <w:p w14:paraId="2EEED57C" w14:textId="77777777" w:rsidR="008F4BAA" w:rsidRDefault="008F4BAA" w:rsidP="00EF58CE">
      <w:pPr>
        <w:pStyle w:val="Heading2"/>
        <w:spacing w:before="0"/>
      </w:pPr>
    </w:p>
    <w:p w14:paraId="1B80BD4E" w14:textId="77777777" w:rsidR="008F4BAA" w:rsidRDefault="008F4BAA" w:rsidP="00EF58CE">
      <w:pPr>
        <w:pStyle w:val="Heading2"/>
        <w:spacing w:before="0"/>
      </w:pPr>
    </w:p>
    <w:p w14:paraId="34EB2936" w14:textId="77777777" w:rsidR="008F4BAA" w:rsidRDefault="008F4BAA" w:rsidP="00EF58CE">
      <w:pPr>
        <w:pStyle w:val="Heading2"/>
        <w:spacing w:before="0"/>
      </w:pPr>
    </w:p>
    <w:p w14:paraId="3C98C838" w14:textId="77777777" w:rsidR="008F4BAA" w:rsidRDefault="008F4BAA" w:rsidP="00EF58CE">
      <w:pPr>
        <w:pStyle w:val="Heading2"/>
        <w:spacing w:before="0"/>
      </w:pPr>
    </w:p>
    <w:p w14:paraId="4C45F0BF" w14:textId="77777777" w:rsidR="008F4BAA" w:rsidRDefault="008F4BAA" w:rsidP="00EF58CE">
      <w:pPr>
        <w:pStyle w:val="Heading2"/>
        <w:spacing w:before="0"/>
      </w:pPr>
    </w:p>
    <w:p w14:paraId="3231B883" w14:textId="77777777" w:rsidR="008F4BAA" w:rsidRDefault="008F4BAA">
      <w:pPr>
        <w:rPr>
          <w:rFonts w:ascii="Calibri" w:eastAsia="Calibri" w:hAnsi="Calibri"/>
          <w:b/>
          <w:bCs/>
          <w:i/>
          <w:sz w:val="28"/>
          <w:szCs w:val="28"/>
        </w:rPr>
      </w:pPr>
      <w:r>
        <w:br w:type="page"/>
      </w:r>
    </w:p>
    <w:p w14:paraId="38804D5C" w14:textId="12E1E609" w:rsidR="008F4BAA" w:rsidRDefault="007324CC" w:rsidP="008F4BAA">
      <w:pPr>
        <w:pStyle w:val="Heading2"/>
        <w:spacing w:before="0"/>
      </w:pPr>
      <w:bookmarkStart w:id="40" w:name="_Toc8117143"/>
      <w:r w:rsidRPr="00EF58CE">
        <w:lastRenderedPageBreak/>
        <w:t>Assist w</w:t>
      </w:r>
      <w:r w:rsidR="00BD7DB8">
        <w:t>ith Access through CVP/PA Cathe</w:t>
      </w:r>
      <w:r w:rsidRPr="00EF58CE">
        <w:t>ters</w:t>
      </w:r>
      <w:r w:rsidR="004438B9">
        <w:t xml:space="preserve"> </w:t>
      </w:r>
      <w:r w:rsidR="004438B9" w:rsidRPr="004438B9">
        <w:rPr>
          <w:b w:val="0"/>
          <w:i w:val="0"/>
          <w:sz w:val="24"/>
        </w:rPr>
        <w:t>(site dependent)</w:t>
      </w:r>
      <w:bookmarkEnd w:id="40"/>
    </w:p>
    <w:p w14:paraId="2D249F1C" w14:textId="77777777" w:rsidR="0039597F" w:rsidRPr="008F4BAA" w:rsidRDefault="0039597F" w:rsidP="008F4BAA">
      <w:pPr>
        <w:rPr>
          <w:rFonts w:ascii="Times New Roman" w:hAnsi="Times New Roman" w:cs="Times New Roman"/>
        </w:rPr>
      </w:pPr>
      <w:r w:rsidRPr="008F4BAA">
        <w:rPr>
          <w:rFonts w:ascii="Times New Roman" w:hAnsi="Times New Roman" w:cs="Times New Roman"/>
        </w:rPr>
        <w:t>Assist with vascular access through central lines/pulmonary artery catheter (C10.4)</w:t>
      </w:r>
    </w:p>
    <w:p w14:paraId="70F8C318" w14:textId="77777777" w:rsidR="0039597F" w:rsidRPr="006F03BA" w:rsidRDefault="0039597F" w:rsidP="002233EE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Prepare the patient for central line/ pulmonary artery (PA) line insertion </w:t>
      </w:r>
    </w:p>
    <w:p w14:paraId="12616C54" w14:textId="77777777" w:rsidR="0039597F" w:rsidRPr="006F03BA" w:rsidRDefault="0039597F" w:rsidP="002233EE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Select &amp; prepare appropriate equipment &amp; sterile field</w:t>
      </w:r>
    </w:p>
    <w:p w14:paraId="3E8588B0" w14:textId="77777777" w:rsidR="0039597F" w:rsidRPr="006F03BA" w:rsidRDefault="0039597F" w:rsidP="002233EE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Manage equipment to ensure proper function</w:t>
      </w:r>
    </w:p>
    <w:p w14:paraId="23D9AE4B" w14:textId="77777777" w:rsidR="0039597F" w:rsidRPr="006F03BA" w:rsidRDefault="0039597F" w:rsidP="002233EE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Assist with performance, as required </w:t>
      </w:r>
    </w:p>
    <w:p w14:paraId="71002B5D" w14:textId="77777777" w:rsidR="0039597F" w:rsidRDefault="0039597F" w:rsidP="00133877">
      <w:pPr>
        <w:rPr>
          <w:rFonts w:ascii="Times New Roman" w:hAnsi="Times New Roman" w:cs="Times New Roman"/>
        </w:rPr>
      </w:pPr>
    </w:p>
    <w:p w14:paraId="2E8C90DD" w14:textId="77777777" w:rsidR="008F4BAA" w:rsidRPr="006F3F44" w:rsidRDefault="008F4BAA" w:rsidP="008F4BAA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Level 1 *Direct supervision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Level 2 *Direct supervision</w:t>
      </w:r>
    </w:p>
    <w:p w14:paraId="619E2E59" w14:textId="77777777" w:rsidR="008F4BAA" w:rsidRPr="006F03BA" w:rsidRDefault="008F4BAA" w:rsidP="008F4BAA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page" w:tblpX="1688" w:tblpY="51"/>
        <w:tblW w:w="0" w:type="auto"/>
        <w:tblLayout w:type="fixed"/>
        <w:tblLook w:val="04A0" w:firstRow="1" w:lastRow="0" w:firstColumn="1" w:lastColumn="0" w:noHBand="0" w:noVBand="1"/>
      </w:tblPr>
      <w:tblGrid>
        <w:gridCol w:w="1293"/>
        <w:gridCol w:w="1478"/>
        <w:gridCol w:w="1478"/>
        <w:gridCol w:w="1448"/>
      </w:tblGrid>
      <w:tr w:rsidR="00687B82" w:rsidRPr="006F03BA" w14:paraId="6A71DE79" w14:textId="77777777" w:rsidTr="00687B82">
        <w:trPr>
          <w:trHeight w:val="444"/>
        </w:trPr>
        <w:tc>
          <w:tcPr>
            <w:tcW w:w="277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C64F1CA" w14:textId="77777777" w:rsidR="00687B82" w:rsidRPr="006F03BA" w:rsidRDefault="00687B82" w:rsidP="00687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Class / </w:t>
            </w:r>
            <w:r w:rsidRPr="006F03BA">
              <w:rPr>
                <w:rFonts w:ascii="Times New Roman" w:hAnsi="Times New Roman" w:cs="Times New Roman"/>
              </w:rPr>
              <w:t>Simulation</w:t>
            </w:r>
          </w:p>
        </w:tc>
        <w:tc>
          <w:tcPr>
            <w:tcW w:w="292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79C839D" w14:textId="77777777" w:rsidR="00687B82" w:rsidRPr="006F03BA" w:rsidRDefault="00687B82" w:rsidP="00687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Observe / Assist</w:t>
            </w:r>
          </w:p>
        </w:tc>
      </w:tr>
      <w:tr w:rsidR="00687B82" w:rsidRPr="006F03BA" w14:paraId="15BC5619" w14:textId="77777777" w:rsidTr="00687B82">
        <w:trPr>
          <w:trHeight w:val="222"/>
        </w:trPr>
        <w:tc>
          <w:tcPr>
            <w:tcW w:w="1293" w:type="dxa"/>
            <w:tcBorders>
              <w:bottom w:val="single" w:sz="12" w:space="0" w:color="auto"/>
            </w:tcBorders>
            <w:vAlign w:val="center"/>
          </w:tcPr>
          <w:p w14:paraId="2D70A9E4" w14:textId="77777777" w:rsidR="00687B82" w:rsidRPr="006F03BA" w:rsidRDefault="00687B82" w:rsidP="00687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4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3252D0" w14:textId="77777777" w:rsidR="00687B82" w:rsidRPr="006F03BA" w:rsidRDefault="00687B82" w:rsidP="00687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14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9FDE3C" w14:textId="77777777" w:rsidR="00687B82" w:rsidRPr="006F03BA" w:rsidRDefault="00687B82" w:rsidP="00687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448" w:type="dxa"/>
            <w:tcBorders>
              <w:bottom w:val="single" w:sz="12" w:space="0" w:color="auto"/>
            </w:tcBorders>
            <w:vAlign w:val="center"/>
          </w:tcPr>
          <w:p w14:paraId="071D9A7D" w14:textId="77777777" w:rsidR="00687B82" w:rsidRPr="006F03BA" w:rsidRDefault="00687B82" w:rsidP="00687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</w:tr>
      <w:tr w:rsidR="00687B82" w:rsidRPr="006F03BA" w14:paraId="05F32286" w14:textId="77777777" w:rsidTr="00687B82">
        <w:trPr>
          <w:trHeight w:val="432"/>
        </w:trPr>
        <w:tc>
          <w:tcPr>
            <w:tcW w:w="1293" w:type="dxa"/>
            <w:tcBorders>
              <w:top w:val="single" w:sz="12" w:space="0" w:color="auto"/>
            </w:tcBorders>
            <w:vAlign w:val="center"/>
          </w:tcPr>
          <w:p w14:paraId="753FC8C2" w14:textId="77777777" w:rsidR="00687B82" w:rsidRPr="006F03BA" w:rsidRDefault="00687B82" w:rsidP="00687B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05A5DA" w14:textId="77777777" w:rsidR="00687B82" w:rsidRPr="006F03BA" w:rsidRDefault="00687B82" w:rsidP="00687B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B85AEA" w14:textId="77777777" w:rsidR="00687B82" w:rsidRPr="006F03BA" w:rsidRDefault="00687B82" w:rsidP="00687B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12" w:space="0" w:color="auto"/>
            </w:tcBorders>
            <w:vAlign w:val="center"/>
          </w:tcPr>
          <w:p w14:paraId="458477C2" w14:textId="77777777" w:rsidR="00687B82" w:rsidRPr="006F03BA" w:rsidRDefault="00687B82" w:rsidP="00687B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7B82" w:rsidRPr="006F03BA" w14:paraId="20D41CFC" w14:textId="77777777" w:rsidTr="00687B82">
        <w:trPr>
          <w:trHeight w:val="432"/>
        </w:trPr>
        <w:tc>
          <w:tcPr>
            <w:tcW w:w="1293" w:type="dxa"/>
            <w:vAlign w:val="center"/>
          </w:tcPr>
          <w:p w14:paraId="5B802860" w14:textId="77777777" w:rsidR="00687B82" w:rsidRPr="006F03BA" w:rsidRDefault="00687B82" w:rsidP="00687B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right w:val="single" w:sz="12" w:space="0" w:color="auto"/>
            </w:tcBorders>
            <w:vAlign w:val="center"/>
          </w:tcPr>
          <w:p w14:paraId="5E99BF78" w14:textId="77777777" w:rsidR="00687B82" w:rsidRPr="006F03BA" w:rsidRDefault="00687B82" w:rsidP="00687B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single" w:sz="12" w:space="0" w:color="auto"/>
            </w:tcBorders>
            <w:vAlign w:val="center"/>
          </w:tcPr>
          <w:p w14:paraId="4B533B34" w14:textId="77777777" w:rsidR="00687B82" w:rsidRPr="006F03BA" w:rsidRDefault="00687B82" w:rsidP="00687B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14:paraId="53132736" w14:textId="77777777" w:rsidR="00687B82" w:rsidRPr="006F03BA" w:rsidRDefault="00687B82" w:rsidP="00687B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468A546" w14:textId="77777777" w:rsidR="008F4BAA" w:rsidRDefault="008F4BAA" w:rsidP="008F4BAA">
      <w:pPr>
        <w:rPr>
          <w:rFonts w:ascii="Times New Roman" w:hAnsi="Times New Roman" w:cs="Times New Roman"/>
        </w:rPr>
      </w:pPr>
    </w:p>
    <w:p w14:paraId="3D992AF9" w14:textId="77777777" w:rsidR="008F4BAA" w:rsidRDefault="008F4BAA" w:rsidP="008F4BAA">
      <w:pPr>
        <w:rPr>
          <w:rFonts w:ascii="Times New Roman" w:hAnsi="Times New Roman" w:cs="Times New Roman"/>
        </w:rPr>
      </w:pPr>
    </w:p>
    <w:p w14:paraId="3812634E" w14:textId="77777777" w:rsidR="008F4BAA" w:rsidRDefault="008F4BAA" w:rsidP="008F4BAA">
      <w:pPr>
        <w:rPr>
          <w:rFonts w:ascii="Times New Roman" w:hAnsi="Times New Roman" w:cs="Times New Roman"/>
        </w:rPr>
      </w:pPr>
    </w:p>
    <w:p w14:paraId="347880CD" w14:textId="77777777" w:rsidR="008F4BAA" w:rsidRPr="006F03BA" w:rsidRDefault="008F4BAA" w:rsidP="008F4BAA">
      <w:pPr>
        <w:rPr>
          <w:rFonts w:ascii="Times New Roman" w:hAnsi="Times New Roman" w:cs="Times New Roman"/>
        </w:rPr>
      </w:pPr>
    </w:p>
    <w:p w14:paraId="0DF20DAB" w14:textId="77777777" w:rsidR="008F4BAA" w:rsidRDefault="008F4BAA" w:rsidP="008F4BAA">
      <w:pPr>
        <w:pStyle w:val="Heading2"/>
        <w:spacing w:before="0"/>
      </w:pPr>
    </w:p>
    <w:p w14:paraId="1A0320C1" w14:textId="77777777" w:rsidR="008F4BAA" w:rsidRDefault="008F4BAA" w:rsidP="008F4BAA">
      <w:pPr>
        <w:pStyle w:val="Heading2"/>
        <w:spacing w:before="0"/>
      </w:pPr>
    </w:p>
    <w:p w14:paraId="050C5878" w14:textId="77777777" w:rsidR="004F10D1" w:rsidRDefault="004F10D1" w:rsidP="008F4BAA">
      <w:pPr>
        <w:pStyle w:val="Heading2"/>
        <w:spacing w:before="0"/>
      </w:pPr>
    </w:p>
    <w:p w14:paraId="45AAAA97" w14:textId="77777777" w:rsidR="004F10D1" w:rsidRDefault="004F10D1" w:rsidP="008F4BAA">
      <w:pPr>
        <w:pStyle w:val="Heading2"/>
        <w:spacing w:before="0"/>
      </w:pPr>
    </w:p>
    <w:p w14:paraId="3F5F4922" w14:textId="060542D7" w:rsidR="004F10D1" w:rsidRDefault="007324CC" w:rsidP="004F10D1">
      <w:pPr>
        <w:pStyle w:val="Heading2"/>
        <w:spacing w:before="0"/>
      </w:pPr>
      <w:bookmarkStart w:id="41" w:name="_Toc8117144"/>
      <w:r w:rsidRPr="00EF58CE">
        <w:t>Set-up/Calibrate Hemodynamic Systems</w:t>
      </w:r>
      <w:r w:rsidR="004438B9">
        <w:t xml:space="preserve"> </w:t>
      </w:r>
      <w:r w:rsidR="004438B9" w:rsidRPr="004438B9">
        <w:rPr>
          <w:b w:val="0"/>
          <w:i w:val="0"/>
          <w:sz w:val="24"/>
        </w:rPr>
        <w:t>(site dependent)</w:t>
      </w:r>
      <w:bookmarkEnd w:id="41"/>
    </w:p>
    <w:p w14:paraId="458574DE" w14:textId="77777777" w:rsidR="0039597F" w:rsidRPr="004F10D1" w:rsidRDefault="0039597F" w:rsidP="004F10D1">
      <w:pPr>
        <w:rPr>
          <w:rFonts w:ascii="Times New Roman" w:hAnsi="Times New Roman" w:cs="Times New Roman"/>
        </w:rPr>
      </w:pPr>
      <w:r w:rsidRPr="004F10D1">
        <w:rPr>
          <w:rFonts w:ascii="Times New Roman" w:hAnsi="Times New Roman" w:cs="Times New Roman"/>
        </w:rPr>
        <w:t>Set-up and calibrate equipment for invasive hemodynamic procedures (C10.4.2 – C10.4.3)</w:t>
      </w:r>
    </w:p>
    <w:p w14:paraId="2BE1487C" w14:textId="77777777" w:rsidR="0039597F" w:rsidRPr="006F03BA" w:rsidRDefault="007324CC" w:rsidP="002233EE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 </w:t>
      </w:r>
      <w:r w:rsidR="0039597F" w:rsidRPr="006F03BA">
        <w:rPr>
          <w:rFonts w:ascii="Times New Roman" w:hAnsi="Times New Roman" w:cs="Times New Roman"/>
        </w:rPr>
        <w:t xml:space="preserve">Compare indications, sites and techniques for central line cannulation and pulmonary artery catheterization </w:t>
      </w:r>
    </w:p>
    <w:p w14:paraId="7CA67CBC" w14:textId="77777777" w:rsidR="0039597F" w:rsidRPr="006F03BA" w:rsidRDefault="0039597F" w:rsidP="002233EE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Identify normal values &amp; perform calculations related to pulmonary artery catheterization</w:t>
      </w:r>
    </w:p>
    <w:p w14:paraId="1A0C2146" w14:textId="77777777" w:rsidR="0039597F" w:rsidRPr="006F03BA" w:rsidRDefault="0039597F" w:rsidP="002233EE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Gather, assemble and calibrate equipment </w:t>
      </w:r>
    </w:p>
    <w:p w14:paraId="5E654056" w14:textId="77777777" w:rsidR="0039597F" w:rsidRPr="006F03BA" w:rsidRDefault="0039597F" w:rsidP="002233EE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Monitor, calculate, document &amp; interpret central venous pressure / PA measurements and apply corrective action with complications</w:t>
      </w:r>
    </w:p>
    <w:p w14:paraId="6D620F23" w14:textId="77777777" w:rsidR="0039597F" w:rsidRDefault="0039597F" w:rsidP="00133877">
      <w:pPr>
        <w:rPr>
          <w:rFonts w:ascii="Times New Roman" w:hAnsi="Times New Roman" w:cs="Times New Roman"/>
        </w:rPr>
      </w:pPr>
    </w:p>
    <w:p w14:paraId="65EBA122" w14:textId="77777777" w:rsidR="004F10D1" w:rsidRPr="006F3F44" w:rsidRDefault="004F10D1" w:rsidP="004F10D1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Level 1 *Direct supervision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Level 2 *Direct supervision</w:t>
      </w:r>
    </w:p>
    <w:p w14:paraId="1B917317" w14:textId="77777777" w:rsidR="004F10D1" w:rsidRDefault="004F10D1" w:rsidP="00133877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page" w:tblpX="1709" w:tblpY="35"/>
        <w:tblW w:w="0" w:type="auto"/>
        <w:tblLayout w:type="fixed"/>
        <w:tblLook w:val="04A0" w:firstRow="1" w:lastRow="0" w:firstColumn="1" w:lastColumn="0" w:noHBand="0" w:noVBand="1"/>
      </w:tblPr>
      <w:tblGrid>
        <w:gridCol w:w="1293"/>
        <w:gridCol w:w="1478"/>
        <w:gridCol w:w="1478"/>
        <w:gridCol w:w="1448"/>
      </w:tblGrid>
      <w:tr w:rsidR="00687B82" w:rsidRPr="006F03BA" w14:paraId="1BC5FA1B" w14:textId="77777777" w:rsidTr="00687B82">
        <w:trPr>
          <w:trHeight w:val="444"/>
        </w:trPr>
        <w:tc>
          <w:tcPr>
            <w:tcW w:w="277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5F8F5C0" w14:textId="77777777" w:rsidR="00687B82" w:rsidRPr="006F03BA" w:rsidRDefault="00687B82" w:rsidP="00687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Class / </w:t>
            </w:r>
            <w:r w:rsidRPr="006F03BA">
              <w:rPr>
                <w:rFonts w:ascii="Times New Roman" w:hAnsi="Times New Roman" w:cs="Times New Roman"/>
              </w:rPr>
              <w:t>Simulation</w:t>
            </w:r>
          </w:p>
        </w:tc>
        <w:tc>
          <w:tcPr>
            <w:tcW w:w="292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AF889AA" w14:textId="77777777" w:rsidR="00687B82" w:rsidRPr="006F03BA" w:rsidRDefault="00687B82" w:rsidP="00687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Observe / Assist</w:t>
            </w:r>
          </w:p>
        </w:tc>
      </w:tr>
      <w:tr w:rsidR="00687B82" w:rsidRPr="006F03BA" w14:paraId="043AB7BB" w14:textId="77777777" w:rsidTr="00687B82">
        <w:trPr>
          <w:trHeight w:val="222"/>
        </w:trPr>
        <w:tc>
          <w:tcPr>
            <w:tcW w:w="1293" w:type="dxa"/>
            <w:tcBorders>
              <w:bottom w:val="single" w:sz="12" w:space="0" w:color="auto"/>
            </w:tcBorders>
            <w:vAlign w:val="center"/>
          </w:tcPr>
          <w:p w14:paraId="15188BE4" w14:textId="77777777" w:rsidR="00687B82" w:rsidRPr="006F03BA" w:rsidRDefault="00687B82" w:rsidP="00687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4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BB7880" w14:textId="77777777" w:rsidR="00687B82" w:rsidRPr="006F03BA" w:rsidRDefault="00687B82" w:rsidP="00687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14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80ABC10" w14:textId="77777777" w:rsidR="00687B82" w:rsidRPr="006F03BA" w:rsidRDefault="00687B82" w:rsidP="00687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448" w:type="dxa"/>
            <w:tcBorders>
              <w:bottom w:val="single" w:sz="12" w:space="0" w:color="auto"/>
            </w:tcBorders>
            <w:vAlign w:val="center"/>
          </w:tcPr>
          <w:p w14:paraId="2EDD8B6E" w14:textId="77777777" w:rsidR="00687B82" w:rsidRPr="006F03BA" w:rsidRDefault="00687B82" w:rsidP="00687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</w:tr>
      <w:tr w:rsidR="00687B82" w:rsidRPr="006F03BA" w14:paraId="71721B17" w14:textId="77777777" w:rsidTr="00687B82">
        <w:trPr>
          <w:trHeight w:val="432"/>
        </w:trPr>
        <w:tc>
          <w:tcPr>
            <w:tcW w:w="1293" w:type="dxa"/>
            <w:tcBorders>
              <w:top w:val="single" w:sz="12" w:space="0" w:color="auto"/>
            </w:tcBorders>
            <w:vAlign w:val="center"/>
          </w:tcPr>
          <w:p w14:paraId="5BA74052" w14:textId="77777777" w:rsidR="00687B82" w:rsidRPr="006F03BA" w:rsidRDefault="00687B82" w:rsidP="00687B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5B7D41" w14:textId="77777777" w:rsidR="00687B82" w:rsidRPr="006F03BA" w:rsidRDefault="00687B82" w:rsidP="00687B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E0FCEE" w14:textId="77777777" w:rsidR="00687B82" w:rsidRPr="006F03BA" w:rsidRDefault="00687B82" w:rsidP="00687B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12" w:space="0" w:color="auto"/>
            </w:tcBorders>
            <w:vAlign w:val="center"/>
          </w:tcPr>
          <w:p w14:paraId="6C5419E3" w14:textId="77777777" w:rsidR="00687B82" w:rsidRPr="006F03BA" w:rsidRDefault="00687B82" w:rsidP="00687B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7B82" w:rsidRPr="006F03BA" w14:paraId="7C36428C" w14:textId="77777777" w:rsidTr="00687B82">
        <w:trPr>
          <w:trHeight w:val="432"/>
        </w:trPr>
        <w:tc>
          <w:tcPr>
            <w:tcW w:w="1293" w:type="dxa"/>
            <w:vAlign w:val="center"/>
          </w:tcPr>
          <w:p w14:paraId="4186247C" w14:textId="77777777" w:rsidR="00687B82" w:rsidRPr="006F03BA" w:rsidRDefault="00687B82" w:rsidP="00687B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right w:val="single" w:sz="12" w:space="0" w:color="auto"/>
            </w:tcBorders>
            <w:vAlign w:val="center"/>
          </w:tcPr>
          <w:p w14:paraId="52328EE0" w14:textId="77777777" w:rsidR="00687B82" w:rsidRPr="006F03BA" w:rsidRDefault="00687B82" w:rsidP="00687B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single" w:sz="12" w:space="0" w:color="auto"/>
            </w:tcBorders>
            <w:vAlign w:val="center"/>
          </w:tcPr>
          <w:p w14:paraId="789FFB71" w14:textId="77777777" w:rsidR="00687B82" w:rsidRPr="006F03BA" w:rsidRDefault="00687B82" w:rsidP="00687B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14:paraId="2C7E169D" w14:textId="77777777" w:rsidR="00687B82" w:rsidRPr="006F03BA" w:rsidRDefault="00687B82" w:rsidP="00687B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8A3F9EF" w14:textId="77777777" w:rsidR="004F10D1" w:rsidRDefault="004F10D1" w:rsidP="00133877">
      <w:pPr>
        <w:rPr>
          <w:rFonts w:ascii="Times New Roman" w:hAnsi="Times New Roman" w:cs="Times New Roman"/>
        </w:rPr>
      </w:pPr>
    </w:p>
    <w:p w14:paraId="55B81014" w14:textId="77777777" w:rsidR="004F10D1" w:rsidRDefault="004F10D1" w:rsidP="00133877">
      <w:pPr>
        <w:rPr>
          <w:rFonts w:ascii="Times New Roman" w:hAnsi="Times New Roman" w:cs="Times New Roman"/>
        </w:rPr>
      </w:pPr>
    </w:p>
    <w:p w14:paraId="114DA955" w14:textId="77777777" w:rsidR="004F10D1" w:rsidRPr="006F03BA" w:rsidRDefault="004F10D1" w:rsidP="00133877">
      <w:pPr>
        <w:rPr>
          <w:rFonts w:ascii="Times New Roman" w:hAnsi="Times New Roman" w:cs="Times New Roman"/>
        </w:rPr>
      </w:pPr>
    </w:p>
    <w:p w14:paraId="6B65E217" w14:textId="77777777" w:rsidR="004F10D1" w:rsidRDefault="004F10D1" w:rsidP="00EF58CE">
      <w:pPr>
        <w:pStyle w:val="Heading2"/>
        <w:spacing w:before="0"/>
      </w:pPr>
    </w:p>
    <w:p w14:paraId="3E9F7FBF" w14:textId="77777777" w:rsidR="004F10D1" w:rsidRDefault="004F10D1" w:rsidP="00EF58CE">
      <w:pPr>
        <w:pStyle w:val="Heading2"/>
        <w:spacing w:before="0"/>
      </w:pPr>
    </w:p>
    <w:p w14:paraId="07F491BD" w14:textId="77777777" w:rsidR="004F10D1" w:rsidRDefault="004F10D1" w:rsidP="00EF58CE">
      <w:pPr>
        <w:pStyle w:val="Heading2"/>
        <w:spacing w:before="0"/>
      </w:pPr>
    </w:p>
    <w:p w14:paraId="4C87C0D9" w14:textId="77777777" w:rsidR="004F10D1" w:rsidRDefault="004F10D1" w:rsidP="00EF58CE">
      <w:pPr>
        <w:pStyle w:val="Heading2"/>
        <w:spacing w:before="0"/>
      </w:pPr>
    </w:p>
    <w:p w14:paraId="0EFE1FB9" w14:textId="77777777" w:rsidR="004F10D1" w:rsidRDefault="004F10D1">
      <w:pPr>
        <w:rPr>
          <w:rFonts w:ascii="Calibri" w:eastAsia="Calibri" w:hAnsi="Calibri"/>
          <w:b/>
          <w:bCs/>
          <w:i/>
          <w:sz w:val="28"/>
          <w:szCs w:val="28"/>
        </w:rPr>
      </w:pPr>
      <w:r>
        <w:br w:type="page"/>
      </w:r>
    </w:p>
    <w:p w14:paraId="4613BC58" w14:textId="77777777" w:rsidR="004F10D1" w:rsidRDefault="007324CC" w:rsidP="004F10D1">
      <w:pPr>
        <w:pStyle w:val="Heading2"/>
        <w:spacing w:before="0"/>
      </w:pPr>
      <w:bookmarkStart w:id="42" w:name="_Toc8117145"/>
      <w:r w:rsidRPr="00EF58CE">
        <w:lastRenderedPageBreak/>
        <w:t>Collect Arterial Line Samples</w:t>
      </w:r>
      <w:bookmarkEnd w:id="42"/>
    </w:p>
    <w:p w14:paraId="7E2D6863" w14:textId="77777777" w:rsidR="0039597F" w:rsidRPr="004F10D1" w:rsidRDefault="0039597F" w:rsidP="004F10D1">
      <w:pPr>
        <w:rPr>
          <w:rFonts w:ascii="Times New Roman" w:hAnsi="Times New Roman" w:cs="Times New Roman"/>
        </w:rPr>
      </w:pPr>
      <w:r w:rsidRPr="004F10D1">
        <w:rPr>
          <w:rFonts w:ascii="Times New Roman" w:hAnsi="Times New Roman" w:cs="Times New Roman"/>
        </w:rPr>
        <w:t xml:space="preserve">Collect samples using an indwelling catheter </w:t>
      </w:r>
      <w:r w:rsidR="00B92BA0" w:rsidRPr="004F10D1">
        <w:rPr>
          <w:rFonts w:ascii="Times New Roman" w:hAnsi="Times New Roman" w:cs="Times New Roman"/>
        </w:rPr>
        <w:t xml:space="preserve">(arterial) </w:t>
      </w:r>
      <w:r w:rsidRPr="004F10D1">
        <w:rPr>
          <w:rFonts w:ascii="Times New Roman" w:hAnsi="Times New Roman" w:cs="Times New Roman"/>
        </w:rPr>
        <w:t>(C10.5)</w:t>
      </w:r>
    </w:p>
    <w:p w14:paraId="2F0A97CD" w14:textId="77777777" w:rsidR="0039597F" w:rsidRPr="006F03BA" w:rsidRDefault="0039597F" w:rsidP="002233EE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Prepare the patient</w:t>
      </w:r>
    </w:p>
    <w:p w14:paraId="446E546F" w14:textId="77777777" w:rsidR="0039597F" w:rsidRPr="006F03BA" w:rsidRDefault="0039597F" w:rsidP="002233EE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Select &amp; use appropriate equipment </w:t>
      </w:r>
    </w:p>
    <w:p w14:paraId="57AA12AB" w14:textId="77777777" w:rsidR="0039597F" w:rsidRPr="006F03BA" w:rsidRDefault="0039597F" w:rsidP="002233EE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Perform the procedure </w:t>
      </w:r>
    </w:p>
    <w:p w14:paraId="329B1CFD" w14:textId="77777777" w:rsidR="0039597F" w:rsidRPr="006F03BA" w:rsidRDefault="0039597F" w:rsidP="00133877">
      <w:pPr>
        <w:rPr>
          <w:rFonts w:ascii="Times New Roman" w:hAnsi="Times New Roman" w:cs="Times New Roman"/>
        </w:rPr>
      </w:pPr>
    </w:p>
    <w:p w14:paraId="03B3DAD9" w14:textId="77777777" w:rsidR="004F10D1" w:rsidRPr="0004506C" w:rsidRDefault="004F10D1" w:rsidP="004F10D1">
      <w:pPr>
        <w:tabs>
          <w:tab w:val="left" w:pos="720"/>
        </w:tabs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Level 1     * Minimal</w:t>
      </w:r>
      <w:r w:rsidRPr="0004506C">
        <w:rPr>
          <w:rFonts w:ascii="Times New Roman" w:hAnsi="Times New Roman" w:cs="Times New Roman"/>
        </w:rPr>
        <w:t xml:space="preserve"> supervision </w:t>
      </w:r>
      <w:r w:rsidRPr="0004506C">
        <w:rPr>
          <w:rFonts w:ascii="Times New Roman" w:hAnsi="Times New Roman" w:cs="Times New Roman"/>
        </w:rPr>
        <w:tab/>
      </w:r>
      <w:r w:rsidRPr="0004506C">
        <w:rPr>
          <w:rFonts w:ascii="Times New Roman" w:hAnsi="Times New Roman" w:cs="Times New Roman"/>
        </w:rPr>
        <w:tab/>
      </w:r>
      <w:r w:rsidRPr="0004506C">
        <w:rPr>
          <w:rFonts w:ascii="Times New Roman" w:hAnsi="Times New Roman" w:cs="Times New Roman"/>
        </w:rPr>
        <w:tab/>
      </w:r>
      <w:r w:rsidRPr="0004506C">
        <w:rPr>
          <w:rFonts w:ascii="Times New Roman" w:hAnsi="Times New Roman" w:cs="Times New Roman"/>
        </w:rPr>
        <w:tab/>
        <w:t>Level 2     * Minimal supervision</w:t>
      </w:r>
    </w:p>
    <w:p w14:paraId="25DF6E81" w14:textId="77777777" w:rsidR="004F10D1" w:rsidRPr="00FF118D" w:rsidRDefault="004F10D1" w:rsidP="004F10D1">
      <w:pPr>
        <w:tabs>
          <w:tab w:val="left" w:pos="720"/>
        </w:tabs>
        <w:ind w:left="720" w:hanging="360"/>
        <w:rPr>
          <w:rFonts w:ascii="Times New Roman" w:hAnsi="Times New Roman" w:cs="Times New Roman"/>
        </w:rPr>
      </w:pPr>
    </w:p>
    <w:tbl>
      <w:tblPr>
        <w:tblpPr w:leftFromText="187" w:rightFromText="187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992"/>
        <w:gridCol w:w="2552"/>
        <w:gridCol w:w="1276"/>
        <w:gridCol w:w="992"/>
        <w:gridCol w:w="2551"/>
      </w:tblGrid>
      <w:tr w:rsidR="004F10D1" w14:paraId="2A669280" w14:textId="77777777" w:rsidTr="004F10D1">
        <w:trPr>
          <w:trHeight w:val="264"/>
        </w:trPr>
        <w:tc>
          <w:tcPr>
            <w:tcW w:w="49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F2322" w14:textId="77777777" w:rsidR="004F10D1" w:rsidRDefault="004F10D1" w:rsidP="004F10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1</w:t>
            </w: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381C6" w14:textId="77777777" w:rsidR="004F10D1" w:rsidRDefault="004F10D1" w:rsidP="004F10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2</w:t>
            </w:r>
          </w:p>
        </w:tc>
      </w:tr>
      <w:tr w:rsidR="004F10D1" w14:paraId="240B96BC" w14:textId="77777777" w:rsidTr="004F10D1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EFEDC" w14:textId="77777777" w:rsidR="004F10D1" w:rsidRDefault="004F10D1" w:rsidP="004F10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406E7" w14:textId="77777777" w:rsidR="004F10D1" w:rsidRDefault="004F10D1" w:rsidP="004F10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9A29D" w14:textId="77777777" w:rsidR="004F10D1" w:rsidRDefault="004F10D1" w:rsidP="004F10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of Support (check)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01A95" w14:textId="77777777" w:rsidR="004F10D1" w:rsidRDefault="004F10D1" w:rsidP="004F10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88CCA" w14:textId="77777777" w:rsidR="004F10D1" w:rsidRDefault="004F10D1" w:rsidP="004F10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DEB61" w14:textId="77777777" w:rsidR="004F10D1" w:rsidRDefault="004F10D1" w:rsidP="004F10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of Support (check)</w:t>
            </w:r>
          </w:p>
        </w:tc>
      </w:tr>
      <w:tr w:rsidR="004F10D1" w14:paraId="58D323F4" w14:textId="77777777" w:rsidTr="004F10D1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265C0" w14:textId="77777777" w:rsidR="004F10D1" w:rsidRDefault="004F10D1" w:rsidP="004F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668D4" w14:textId="77777777" w:rsidR="004F10D1" w:rsidRDefault="004F10D1" w:rsidP="004F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068CD" w14:textId="77777777" w:rsidR="004F10D1" w:rsidRDefault="004F10D1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16DDD" w14:textId="77777777" w:rsidR="004F10D1" w:rsidRDefault="004F10D1" w:rsidP="004F10D1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0BEFA" w14:textId="77777777" w:rsidR="004F10D1" w:rsidRDefault="004F10D1" w:rsidP="004F10D1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B7B3A" w14:textId="77777777" w:rsidR="004F10D1" w:rsidRDefault="004F10D1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  <w:tr w:rsidR="004F10D1" w14:paraId="0105659B" w14:textId="77777777" w:rsidTr="004F10D1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73736" w14:textId="77777777" w:rsidR="004F10D1" w:rsidRDefault="004F10D1" w:rsidP="004F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DD7DB" w14:textId="77777777" w:rsidR="004F10D1" w:rsidRDefault="004F10D1" w:rsidP="004F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E99BD" w14:textId="77777777" w:rsidR="004F10D1" w:rsidRDefault="004F10D1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  <w:p w14:paraId="149CD5CF" w14:textId="77777777" w:rsidR="004F10D1" w:rsidRDefault="004F10D1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31A46" w14:textId="77777777" w:rsidR="004F10D1" w:rsidRDefault="004F10D1" w:rsidP="004F10D1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3D27C" w14:textId="77777777" w:rsidR="004F10D1" w:rsidRDefault="004F10D1" w:rsidP="004F10D1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EBDD6" w14:textId="77777777" w:rsidR="004F10D1" w:rsidRDefault="004F10D1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  <w:tr w:rsidR="004F10D1" w14:paraId="751429B4" w14:textId="77777777" w:rsidTr="004F10D1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79AE3" w14:textId="77777777" w:rsidR="004F10D1" w:rsidRDefault="004F10D1" w:rsidP="004F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DDD6A" w14:textId="77777777" w:rsidR="004F10D1" w:rsidRDefault="004F10D1" w:rsidP="004F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426D8" w14:textId="77777777" w:rsidR="004F10D1" w:rsidRDefault="004F10D1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2DF58" w14:textId="77777777" w:rsidR="004F10D1" w:rsidRDefault="004F10D1" w:rsidP="004F10D1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F199F" w14:textId="77777777" w:rsidR="004F10D1" w:rsidRDefault="004F10D1" w:rsidP="004F10D1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6BCC2" w14:textId="77777777" w:rsidR="004F10D1" w:rsidRDefault="004F10D1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</w:tbl>
    <w:p w14:paraId="2190C651" w14:textId="77777777" w:rsidR="004F10D1" w:rsidRDefault="004F10D1" w:rsidP="004F10D1">
      <w:pPr>
        <w:rPr>
          <w:rFonts w:ascii="Times New Roman" w:hAnsi="Times New Roman" w:cs="Times New Roman"/>
        </w:rPr>
      </w:pPr>
    </w:p>
    <w:p w14:paraId="4A14E8DE" w14:textId="77777777" w:rsidR="00604691" w:rsidRDefault="00604691" w:rsidP="004F10D1">
      <w:pPr>
        <w:rPr>
          <w:rFonts w:ascii="Times New Roman" w:hAnsi="Times New Roman" w:cs="Times New Roman"/>
        </w:rPr>
      </w:pPr>
    </w:p>
    <w:p w14:paraId="1F366584" w14:textId="77777777" w:rsidR="00604691" w:rsidRPr="00284AA0" w:rsidRDefault="00604691" w:rsidP="00604691">
      <w:pPr>
        <w:pStyle w:val="Heading3"/>
        <w:rPr>
          <w:sz w:val="32"/>
          <w:szCs w:val="32"/>
          <w:u w:val="single"/>
        </w:rPr>
      </w:pPr>
      <w:bookmarkStart w:id="43" w:name="_Toc8117146"/>
      <w:r w:rsidRPr="00284AA0">
        <w:rPr>
          <w:sz w:val="32"/>
          <w:szCs w:val="32"/>
          <w:u w:val="single"/>
        </w:rPr>
        <w:t>A</w:t>
      </w:r>
      <w:r w:rsidR="00284AA0" w:rsidRPr="00284AA0">
        <w:rPr>
          <w:sz w:val="32"/>
          <w:szCs w:val="32"/>
          <w:u w:val="single"/>
        </w:rPr>
        <w:t>IRWAY MANAGEMENT</w:t>
      </w:r>
      <w:bookmarkEnd w:id="43"/>
    </w:p>
    <w:p w14:paraId="04E13CC4" w14:textId="77777777" w:rsidR="0039597F" w:rsidRPr="006F03BA" w:rsidRDefault="0039597F" w:rsidP="00133877">
      <w:pPr>
        <w:rPr>
          <w:rFonts w:ascii="Times New Roman" w:hAnsi="Times New Roman" w:cs="Times New Roman"/>
        </w:rPr>
      </w:pPr>
    </w:p>
    <w:p w14:paraId="4FE4ED70" w14:textId="77777777" w:rsidR="004F10D1" w:rsidRDefault="007324CC" w:rsidP="004F10D1">
      <w:pPr>
        <w:pStyle w:val="Heading2"/>
        <w:spacing w:before="0"/>
      </w:pPr>
      <w:bookmarkStart w:id="44" w:name="_Toc8117147"/>
      <w:r w:rsidRPr="00EF58CE">
        <w:t>Assist with Intubation</w:t>
      </w:r>
      <w:bookmarkEnd w:id="44"/>
    </w:p>
    <w:p w14:paraId="1C75D168" w14:textId="77777777" w:rsidR="00DB4618" w:rsidRPr="004F10D1" w:rsidRDefault="00DB4618" w:rsidP="004F10D1">
      <w:pPr>
        <w:rPr>
          <w:rFonts w:ascii="Times New Roman" w:hAnsi="Times New Roman" w:cs="Times New Roman"/>
        </w:rPr>
      </w:pPr>
      <w:r w:rsidRPr="004F10D1">
        <w:rPr>
          <w:rFonts w:ascii="Times New Roman" w:hAnsi="Times New Roman" w:cs="Times New Roman"/>
        </w:rPr>
        <w:t>Endotracheal Tubes (OETT)</w:t>
      </w:r>
      <w:r w:rsidR="007C5707" w:rsidRPr="004F10D1">
        <w:rPr>
          <w:rFonts w:ascii="Times New Roman" w:hAnsi="Times New Roman" w:cs="Times New Roman"/>
        </w:rPr>
        <w:t xml:space="preserve"> (C4.1)</w:t>
      </w:r>
    </w:p>
    <w:p w14:paraId="6EEF55F3" w14:textId="77777777" w:rsidR="00DB4618" w:rsidRPr="006F03BA" w:rsidRDefault="00DB4618" w:rsidP="002233EE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Assist with intubation</w:t>
      </w:r>
    </w:p>
    <w:p w14:paraId="6EC13CF1" w14:textId="77777777" w:rsidR="0099144C" w:rsidRPr="006F03BA" w:rsidRDefault="00DB4618" w:rsidP="002233EE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Describe indications, contraindications, complications, </w:t>
      </w:r>
      <w:r w:rsidR="0099144C" w:rsidRPr="006F03BA">
        <w:rPr>
          <w:rFonts w:ascii="Times New Roman" w:hAnsi="Times New Roman" w:cs="Times New Roman"/>
        </w:rPr>
        <w:t>&amp;</w:t>
      </w:r>
      <w:r w:rsidRPr="006F03BA">
        <w:rPr>
          <w:rFonts w:ascii="Times New Roman" w:hAnsi="Times New Roman" w:cs="Times New Roman"/>
        </w:rPr>
        <w:t xml:space="preserve"> corrective actions for </w:t>
      </w:r>
      <w:r w:rsidR="0099144C" w:rsidRPr="006F03BA">
        <w:rPr>
          <w:rFonts w:ascii="Times New Roman" w:hAnsi="Times New Roman" w:cs="Times New Roman"/>
        </w:rPr>
        <w:t>intubation</w:t>
      </w:r>
    </w:p>
    <w:p w14:paraId="064BD886" w14:textId="77777777" w:rsidR="00DB4618" w:rsidRPr="006F03BA" w:rsidRDefault="00DB4618" w:rsidP="002233EE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Compare procedures for endotracheal intubation </w:t>
      </w:r>
    </w:p>
    <w:p w14:paraId="26BE409B" w14:textId="77777777" w:rsidR="00A23866" w:rsidRPr="006F03BA" w:rsidRDefault="00DB4618" w:rsidP="002233EE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Prepare patient for endotracheal intubation, including medications and positioning</w:t>
      </w:r>
    </w:p>
    <w:p w14:paraId="6BC14F6D" w14:textId="77777777" w:rsidR="00730E8E" w:rsidRPr="006F03BA" w:rsidRDefault="00DB4618" w:rsidP="002233EE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Assess </w:t>
      </w:r>
      <w:r w:rsidR="0099144C" w:rsidRPr="006F03BA">
        <w:rPr>
          <w:rFonts w:ascii="Times New Roman" w:hAnsi="Times New Roman" w:cs="Times New Roman"/>
        </w:rPr>
        <w:t xml:space="preserve">&amp; secure </w:t>
      </w:r>
      <w:r w:rsidRPr="006F03BA">
        <w:rPr>
          <w:rFonts w:ascii="Times New Roman" w:hAnsi="Times New Roman" w:cs="Times New Roman"/>
        </w:rPr>
        <w:t xml:space="preserve">correct placement of tube </w:t>
      </w:r>
    </w:p>
    <w:p w14:paraId="7210EF9F" w14:textId="77777777" w:rsidR="00730E8E" w:rsidRDefault="00730E8E" w:rsidP="00133877">
      <w:pPr>
        <w:rPr>
          <w:rFonts w:ascii="Times New Roman" w:hAnsi="Times New Roman" w:cs="Times New Roman"/>
        </w:rPr>
      </w:pPr>
    </w:p>
    <w:p w14:paraId="0EC59DAD" w14:textId="77777777" w:rsidR="004F10D1" w:rsidRPr="0004506C" w:rsidRDefault="004F10D1" w:rsidP="004F10D1">
      <w:pPr>
        <w:tabs>
          <w:tab w:val="left" w:pos="720"/>
        </w:tabs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Level 1     * Direct</w:t>
      </w:r>
      <w:r w:rsidRPr="0004506C">
        <w:rPr>
          <w:rFonts w:ascii="Times New Roman" w:hAnsi="Times New Roman" w:cs="Times New Roman"/>
        </w:rPr>
        <w:t xml:space="preserve"> sup</w:t>
      </w:r>
      <w:r>
        <w:rPr>
          <w:rFonts w:ascii="Times New Roman" w:hAnsi="Times New Roman" w:cs="Times New Roman"/>
        </w:rPr>
        <w:t xml:space="preserve">ervision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Level 2     * Visu</w:t>
      </w:r>
      <w:r w:rsidRPr="0004506C">
        <w:rPr>
          <w:rFonts w:ascii="Times New Roman" w:hAnsi="Times New Roman" w:cs="Times New Roman"/>
        </w:rPr>
        <w:t>al supervision</w:t>
      </w:r>
    </w:p>
    <w:p w14:paraId="4E3EB383" w14:textId="77777777" w:rsidR="004F10D1" w:rsidRPr="00FF118D" w:rsidRDefault="004F10D1" w:rsidP="004F10D1">
      <w:pPr>
        <w:tabs>
          <w:tab w:val="left" w:pos="720"/>
        </w:tabs>
        <w:ind w:left="720" w:hanging="360"/>
        <w:rPr>
          <w:rFonts w:ascii="Times New Roman" w:hAnsi="Times New Roman" w:cs="Times New Roman"/>
        </w:rPr>
      </w:pPr>
    </w:p>
    <w:tbl>
      <w:tblPr>
        <w:tblpPr w:leftFromText="187" w:rightFromText="187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992"/>
        <w:gridCol w:w="2552"/>
        <w:gridCol w:w="1276"/>
        <w:gridCol w:w="992"/>
        <w:gridCol w:w="2551"/>
      </w:tblGrid>
      <w:tr w:rsidR="004F10D1" w14:paraId="05A2FDCD" w14:textId="77777777" w:rsidTr="004F10D1">
        <w:trPr>
          <w:trHeight w:val="264"/>
        </w:trPr>
        <w:tc>
          <w:tcPr>
            <w:tcW w:w="49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9953C" w14:textId="77777777" w:rsidR="004F10D1" w:rsidRDefault="004F10D1" w:rsidP="004F10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1</w:t>
            </w: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F072D" w14:textId="77777777" w:rsidR="004F10D1" w:rsidRDefault="004F10D1" w:rsidP="004F10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2</w:t>
            </w:r>
          </w:p>
        </w:tc>
      </w:tr>
      <w:tr w:rsidR="004F10D1" w14:paraId="23EC1FEB" w14:textId="77777777" w:rsidTr="004F10D1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F5AA4" w14:textId="77777777" w:rsidR="004F10D1" w:rsidRDefault="004F10D1" w:rsidP="004F10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5361E" w14:textId="77777777" w:rsidR="004F10D1" w:rsidRDefault="004F10D1" w:rsidP="004F10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A165C" w14:textId="77777777" w:rsidR="004F10D1" w:rsidRDefault="004F10D1" w:rsidP="004F10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of Support (check)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88BD4" w14:textId="77777777" w:rsidR="004F10D1" w:rsidRDefault="004F10D1" w:rsidP="004F10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93DFF" w14:textId="77777777" w:rsidR="004F10D1" w:rsidRDefault="004F10D1" w:rsidP="004F10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C54C0" w14:textId="77777777" w:rsidR="004F10D1" w:rsidRDefault="004F10D1" w:rsidP="004F10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of Support (check)</w:t>
            </w:r>
          </w:p>
        </w:tc>
      </w:tr>
      <w:tr w:rsidR="004F10D1" w14:paraId="424B924C" w14:textId="77777777" w:rsidTr="004F10D1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14FDE" w14:textId="77777777" w:rsidR="004F10D1" w:rsidRDefault="004F10D1" w:rsidP="004F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1B4CA" w14:textId="77777777" w:rsidR="004F10D1" w:rsidRDefault="004F10D1" w:rsidP="004F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18B9D" w14:textId="77777777" w:rsidR="004F10D1" w:rsidRDefault="004F10D1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5E4E6" w14:textId="77777777" w:rsidR="004F10D1" w:rsidRDefault="004F10D1" w:rsidP="004F10D1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AFD62" w14:textId="77777777" w:rsidR="004F10D1" w:rsidRDefault="004F10D1" w:rsidP="004F10D1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76A6C" w14:textId="77777777" w:rsidR="004F10D1" w:rsidRDefault="004F10D1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  <w:p w14:paraId="47CA988F" w14:textId="77777777" w:rsidR="004F10D1" w:rsidRDefault="004F10D1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  <w:tr w:rsidR="004F10D1" w14:paraId="38344A87" w14:textId="77777777" w:rsidTr="004F10D1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83A1C" w14:textId="77777777" w:rsidR="004F10D1" w:rsidRDefault="004F10D1" w:rsidP="004F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A2F78" w14:textId="77777777" w:rsidR="004F10D1" w:rsidRDefault="004F10D1" w:rsidP="004F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BECA2" w14:textId="77777777" w:rsidR="004F10D1" w:rsidRDefault="004F10D1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  <w:p w14:paraId="53D1B4C1" w14:textId="77777777" w:rsidR="004F10D1" w:rsidRDefault="004F10D1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028E8" w14:textId="77777777" w:rsidR="004F10D1" w:rsidRDefault="004F10D1" w:rsidP="004F10D1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E0920" w14:textId="77777777" w:rsidR="004F10D1" w:rsidRDefault="004F10D1" w:rsidP="004F10D1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0D6FC" w14:textId="77777777" w:rsidR="004F10D1" w:rsidRDefault="004F10D1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  <w:tr w:rsidR="004F10D1" w14:paraId="32283DD4" w14:textId="77777777" w:rsidTr="004F10D1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BF3BC" w14:textId="77777777" w:rsidR="004F10D1" w:rsidRDefault="004F10D1" w:rsidP="004F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25334" w14:textId="77777777" w:rsidR="004F10D1" w:rsidRDefault="004F10D1" w:rsidP="004F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EDEE9" w14:textId="77777777" w:rsidR="004F10D1" w:rsidRDefault="004F10D1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A7580" w14:textId="77777777" w:rsidR="004F10D1" w:rsidRDefault="004F10D1" w:rsidP="004F10D1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A75B4" w14:textId="77777777" w:rsidR="004F10D1" w:rsidRDefault="004F10D1" w:rsidP="004F10D1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28229" w14:textId="77777777" w:rsidR="004F10D1" w:rsidRDefault="004F10D1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</w:tbl>
    <w:p w14:paraId="4CD8CD2D" w14:textId="77777777" w:rsidR="004F10D1" w:rsidRDefault="004F10D1" w:rsidP="00133877">
      <w:pPr>
        <w:rPr>
          <w:rFonts w:ascii="Times New Roman" w:hAnsi="Times New Roman" w:cs="Times New Roman"/>
        </w:rPr>
      </w:pPr>
    </w:p>
    <w:p w14:paraId="3444050D" w14:textId="77777777" w:rsidR="004F10D1" w:rsidRDefault="004F10D1" w:rsidP="00133877">
      <w:pPr>
        <w:rPr>
          <w:rFonts w:ascii="Times New Roman" w:hAnsi="Times New Roman" w:cs="Times New Roman"/>
        </w:rPr>
      </w:pPr>
    </w:p>
    <w:p w14:paraId="30828510" w14:textId="77777777" w:rsidR="004F10D1" w:rsidRPr="006F03BA" w:rsidRDefault="004F10D1" w:rsidP="00133877">
      <w:pPr>
        <w:rPr>
          <w:rFonts w:ascii="Times New Roman" w:hAnsi="Times New Roman" w:cs="Times New Roman"/>
        </w:rPr>
      </w:pPr>
    </w:p>
    <w:p w14:paraId="1A377947" w14:textId="77777777" w:rsidR="00B149F2" w:rsidRDefault="00B149F2">
      <w:pPr>
        <w:rPr>
          <w:rFonts w:ascii="Calibri" w:eastAsia="Calibri" w:hAnsi="Calibri"/>
          <w:b/>
          <w:bCs/>
          <w:i/>
          <w:sz w:val="28"/>
          <w:szCs w:val="28"/>
        </w:rPr>
      </w:pPr>
      <w:r>
        <w:br w:type="page"/>
      </w:r>
    </w:p>
    <w:p w14:paraId="5D3450B0" w14:textId="77777777" w:rsidR="00B149F2" w:rsidRDefault="007324CC" w:rsidP="00B149F2">
      <w:pPr>
        <w:pStyle w:val="Heading2"/>
        <w:spacing w:before="0"/>
      </w:pPr>
      <w:bookmarkStart w:id="45" w:name="_Toc8117148"/>
      <w:r w:rsidRPr="00EF58CE">
        <w:lastRenderedPageBreak/>
        <w:t>Reposition/Stabilize ETT</w:t>
      </w:r>
      <w:bookmarkEnd w:id="45"/>
    </w:p>
    <w:p w14:paraId="3B085D1C" w14:textId="77777777" w:rsidR="00DB4618" w:rsidRPr="00B149F2" w:rsidRDefault="00A23866" w:rsidP="00B149F2">
      <w:pPr>
        <w:rPr>
          <w:rFonts w:ascii="Times New Roman" w:hAnsi="Times New Roman" w:cs="Times New Roman"/>
        </w:rPr>
      </w:pPr>
      <w:r w:rsidRPr="00B149F2">
        <w:rPr>
          <w:rFonts w:ascii="Times New Roman" w:hAnsi="Times New Roman" w:cs="Times New Roman"/>
        </w:rPr>
        <w:t>Reposition</w:t>
      </w:r>
      <w:r w:rsidR="00DB4618" w:rsidRPr="00B149F2">
        <w:rPr>
          <w:rFonts w:ascii="Times New Roman" w:hAnsi="Times New Roman" w:cs="Times New Roman"/>
        </w:rPr>
        <w:t xml:space="preserve"> </w:t>
      </w:r>
      <w:r w:rsidRPr="00B149F2">
        <w:rPr>
          <w:rFonts w:ascii="Times New Roman" w:hAnsi="Times New Roman" w:cs="Times New Roman"/>
        </w:rPr>
        <w:t xml:space="preserve">&amp; stabilize </w:t>
      </w:r>
      <w:r w:rsidR="00DB4618" w:rsidRPr="00B149F2">
        <w:rPr>
          <w:rFonts w:ascii="Times New Roman" w:hAnsi="Times New Roman" w:cs="Times New Roman"/>
        </w:rPr>
        <w:t>OETT</w:t>
      </w:r>
    </w:p>
    <w:p w14:paraId="4AE8C799" w14:textId="77777777" w:rsidR="0099144C" w:rsidRPr="006F03BA" w:rsidRDefault="0099144C" w:rsidP="002233EE">
      <w:pPr>
        <w:pStyle w:val="ListParagraph"/>
        <w:numPr>
          <w:ilvl w:val="0"/>
          <w:numId w:val="75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Assess patency</w:t>
      </w:r>
      <w:r w:rsidR="00DB4618" w:rsidRPr="006F03BA">
        <w:rPr>
          <w:rFonts w:ascii="Times New Roman" w:hAnsi="Times New Roman" w:cs="Times New Roman"/>
        </w:rPr>
        <w:t xml:space="preserve"> and </w:t>
      </w:r>
      <w:r w:rsidRPr="006F03BA">
        <w:rPr>
          <w:rFonts w:ascii="Times New Roman" w:hAnsi="Times New Roman" w:cs="Times New Roman"/>
        </w:rPr>
        <w:t>placement</w:t>
      </w:r>
    </w:p>
    <w:p w14:paraId="5F3E1CE9" w14:textId="77777777" w:rsidR="00DB4618" w:rsidRPr="006F03BA" w:rsidRDefault="0099144C" w:rsidP="002233EE">
      <w:pPr>
        <w:pStyle w:val="ListParagraph"/>
        <w:numPr>
          <w:ilvl w:val="0"/>
          <w:numId w:val="75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Correct</w:t>
      </w:r>
      <w:r w:rsidR="00DB4618" w:rsidRPr="006F03BA">
        <w:rPr>
          <w:rFonts w:ascii="Times New Roman" w:hAnsi="Times New Roman" w:cs="Times New Roman"/>
        </w:rPr>
        <w:t xml:space="preserve"> </w:t>
      </w:r>
      <w:r w:rsidRPr="006F03BA">
        <w:rPr>
          <w:rFonts w:ascii="Times New Roman" w:hAnsi="Times New Roman" w:cs="Times New Roman"/>
        </w:rPr>
        <w:t xml:space="preserve">as </w:t>
      </w:r>
      <w:r w:rsidR="00DB4618" w:rsidRPr="006F03BA">
        <w:rPr>
          <w:rFonts w:ascii="Times New Roman" w:hAnsi="Times New Roman" w:cs="Times New Roman"/>
        </w:rPr>
        <w:t>needed</w:t>
      </w:r>
    </w:p>
    <w:p w14:paraId="6CE7F8CC" w14:textId="77777777" w:rsidR="00DB4618" w:rsidRPr="006F03BA" w:rsidRDefault="00DB4618" w:rsidP="002233EE">
      <w:pPr>
        <w:pStyle w:val="ListParagraph"/>
        <w:numPr>
          <w:ilvl w:val="0"/>
          <w:numId w:val="75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Describe indications and complications for repositioning </w:t>
      </w:r>
    </w:p>
    <w:p w14:paraId="1A40A85E" w14:textId="77777777" w:rsidR="0099144C" w:rsidRPr="006F03BA" w:rsidRDefault="00DB4618" w:rsidP="002233EE">
      <w:pPr>
        <w:pStyle w:val="ListParagraph"/>
        <w:numPr>
          <w:ilvl w:val="0"/>
          <w:numId w:val="75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Move and secure appropriately</w:t>
      </w:r>
    </w:p>
    <w:p w14:paraId="3D87D42C" w14:textId="77777777" w:rsidR="007A72AA" w:rsidRPr="006F03BA" w:rsidRDefault="00DB4618" w:rsidP="002233EE">
      <w:pPr>
        <w:pStyle w:val="ListParagraph"/>
        <w:numPr>
          <w:ilvl w:val="0"/>
          <w:numId w:val="75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Reconfirm correct placement of tube and status of cuff</w:t>
      </w:r>
    </w:p>
    <w:p w14:paraId="1EE37467" w14:textId="77777777" w:rsidR="007A72AA" w:rsidRDefault="007A72AA" w:rsidP="00133877">
      <w:pPr>
        <w:rPr>
          <w:rFonts w:ascii="Times New Roman" w:hAnsi="Times New Roman" w:cs="Times New Roman"/>
        </w:rPr>
      </w:pPr>
    </w:p>
    <w:p w14:paraId="16F553C9" w14:textId="77777777" w:rsidR="00B149F2" w:rsidRPr="0004506C" w:rsidRDefault="00B149F2" w:rsidP="00B149F2">
      <w:pPr>
        <w:tabs>
          <w:tab w:val="left" w:pos="720"/>
        </w:tabs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Level 1     * Visual</w:t>
      </w:r>
      <w:r w:rsidRPr="0004506C">
        <w:rPr>
          <w:rFonts w:ascii="Times New Roman" w:hAnsi="Times New Roman" w:cs="Times New Roman"/>
        </w:rPr>
        <w:t xml:space="preserve"> sup</w:t>
      </w:r>
      <w:r>
        <w:rPr>
          <w:rFonts w:ascii="Times New Roman" w:hAnsi="Times New Roman" w:cs="Times New Roman"/>
        </w:rPr>
        <w:t xml:space="preserve">ervision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Level 2     * Minim</w:t>
      </w:r>
      <w:r w:rsidRPr="0004506C">
        <w:rPr>
          <w:rFonts w:ascii="Times New Roman" w:hAnsi="Times New Roman" w:cs="Times New Roman"/>
        </w:rPr>
        <w:t>al supervision</w:t>
      </w:r>
    </w:p>
    <w:p w14:paraId="5C9BFA9E" w14:textId="77777777" w:rsidR="00B149F2" w:rsidRPr="00FF118D" w:rsidRDefault="00B149F2" w:rsidP="00B149F2">
      <w:pPr>
        <w:tabs>
          <w:tab w:val="left" w:pos="720"/>
        </w:tabs>
        <w:ind w:left="720" w:hanging="360"/>
        <w:rPr>
          <w:rFonts w:ascii="Times New Roman" w:hAnsi="Times New Roman" w:cs="Times New Roman"/>
        </w:rPr>
      </w:pPr>
    </w:p>
    <w:tbl>
      <w:tblPr>
        <w:tblpPr w:leftFromText="187" w:rightFromText="187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992"/>
        <w:gridCol w:w="2552"/>
        <w:gridCol w:w="1276"/>
        <w:gridCol w:w="992"/>
        <w:gridCol w:w="2551"/>
      </w:tblGrid>
      <w:tr w:rsidR="00B149F2" w14:paraId="494A061F" w14:textId="77777777" w:rsidTr="00514895">
        <w:trPr>
          <w:trHeight w:val="264"/>
        </w:trPr>
        <w:tc>
          <w:tcPr>
            <w:tcW w:w="49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A6CDE" w14:textId="77777777" w:rsidR="00B149F2" w:rsidRDefault="00B149F2" w:rsidP="00514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1</w:t>
            </w: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F68F3" w14:textId="77777777" w:rsidR="00B149F2" w:rsidRDefault="00B149F2" w:rsidP="00514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2</w:t>
            </w:r>
          </w:p>
        </w:tc>
      </w:tr>
      <w:tr w:rsidR="00B149F2" w14:paraId="0D20CDEA" w14:textId="77777777" w:rsidTr="00514895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9B6EB" w14:textId="77777777" w:rsidR="00B149F2" w:rsidRDefault="00B149F2" w:rsidP="00514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B1F2D" w14:textId="77777777" w:rsidR="00B149F2" w:rsidRDefault="00B149F2" w:rsidP="00514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7D7F6" w14:textId="77777777" w:rsidR="00B149F2" w:rsidRDefault="00B149F2" w:rsidP="00514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of Support (check)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4F7AC" w14:textId="77777777" w:rsidR="00B149F2" w:rsidRDefault="00B149F2" w:rsidP="00514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E4C56" w14:textId="77777777" w:rsidR="00B149F2" w:rsidRDefault="00B149F2" w:rsidP="00514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36AB1" w14:textId="77777777" w:rsidR="00B149F2" w:rsidRDefault="00B149F2" w:rsidP="00514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of Support (check)</w:t>
            </w:r>
          </w:p>
        </w:tc>
      </w:tr>
      <w:tr w:rsidR="00B149F2" w14:paraId="3710FFA7" w14:textId="77777777" w:rsidTr="00514895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833AB" w14:textId="77777777" w:rsidR="00B149F2" w:rsidRDefault="00B149F2" w:rsidP="005148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300AA" w14:textId="77777777" w:rsidR="00B149F2" w:rsidRDefault="00B149F2" w:rsidP="005148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D2F8E" w14:textId="77777777" w:rsidR="00B149F2" w:rsidRDefault="00B149F2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64476" w14:textId="77777777" w:rsidR="00B149F2" w:rsidRDefault="00B149F2" w:rsidP="00514895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D2F98" w14:textId="77777777" w:rsidR="00B149F2" w:rsidRDefault="00B149F2" w:rsidP="00514895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7B410" w14:textId="77777777" w:rsidR="00B149F2" w:rsidRDefault="00B149F2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  <w:p w14:paraId="3EE3751F" w14:textId="77777777" w:rsidR="00B149F2" w:rsidRDefault="00B149F2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  <w:tr w:rsidR="00B149F2" w14:paraId="07FAB232" w14:textId="77777777" w:rsidTr="00514895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C77E5" w14:textId="77777777" w:rsidR="00B149F2" w:rsidRDefault="00B149F2" w:rsidP="005148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057F2" w14:textId="77777777" w:rsidR="00B149F2" w:rsidRDefault="00B149F2" w:rsidP="005148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AAAE4" w14:textId="77777777" w:rsidR="00B149F2" w:rsidRDefault="00B149F2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  <w:p w14:paraId="44BACDB6" w14:textId="77777777" w:rsidR="00B149F2" w:rsidRDefault="00B149F2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293B6" w14:textId="77777777" w:rsidR="00B149F2" w:rsidRDefault="00B149F2" w:rsidP="00514895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989BB" w14:textId="77777777" w:rsidR="00B149F2" w:rsidRDefault="00B149F2" w:rsidP="00514895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591E5" w14:textId="77777777" w:rsidR="00B149F2" w:rsidRDefault="00B149F2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  <w:tr w:rsidR="00B149F2" w14:paraId="256B54CF" w14:textId="77777777" w:rsidTr="00514895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2DDE4" w14:textId="77777777" w:rsidR="00B149F2" w:rsidRDefault="00B149F2" w:rsidP="005148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73EC0" w14:textId="77777777" w:rsidR="00B149F2" w:rsidRDefault="00B149F2" w:rsidP="005148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F0884" w14:textId="77777777" w:rsidR="00B149F2" w:rsidRDefault="00B149F2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695B4" w14:textId="77777777" w:rsidR="00B149F2" w:rsidRDefault="00B149F2" w:rsidP="00514895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A0DDC" w14:textId="77777777" w:rsidR="00B149F2" w:rsidRDefault="00B149F2" w:rsidP="00514895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260E0" w14:textId="77777777" w:rsidR="00B149F2" w:rsidRDefault="00B149F2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</w:tbl>
    <w:p w14:paraId="21A1551B" w14:textId="77777777" w:rsidR="00B149F2" w:rsidRDefault="00B149F2" w:rsidP="00133877">
      <w:pPr>
        <w:rPr>
          <w:rFonts w:ascii="Times New Roman" w:hAnsi="Times New Roman" w:cs="Times New Roman"/>
        </w:rPr>
      </w:pPr>
    </w:p>
    <w:p w14:paraId="454AA05C" w14:textId="77777777" w:rsidR="00B149F2" w:rsidRPr="006F03BA" w:rsidRDefault="00B149F2" w:rsidP="00133877">
      <w:pPr>
        <w:rPr>
          <w:rFonts w:ascii="Times New Roman" w:hAnsi="Times New Roman" w:cs="Times New Roman"/>
        </w:rPr>
      </w:pPr>
    </w:p>
    <w:p w14:paraId="5AF6C210" w14:textId="77777777" w:rsidR="00B149F2" w:rsidRDefault="00780D00" w:rsidP="00B149F2">
      <w:pPr>
        <w:pStyle w:val="Heading2"/>
        <w:spacing w:before="0"/>
      </w:pPr>
      <w:bookmarkStart w:id="46" w:name="_Toc8117149"/>
      <w:r w:rsidRPr="00520EE3">
        <w:t>ETT Cuff Management</w:t>
      </w:r>
      <w:bookmarkEnd w:id="46"/>
    </w:p>
    <w:p w14:paraId="477FB515" w14:textId="77777777" w:rsidR="00DB4618" w:rsidRPr="00B149F2" w:rsidRDefault="00DB4618" w:rsidP="00B149F2">
      <w:pPr>
        <w:rPr>
          <w:rFonts w:ascii="Times New Roman" w:hAnsi="Times New Roman" w:cs="Times New Roman"/>
        </w:rPr>
      </w:pPr>
      <w:r w:rsidRPr="00B149F2">
        <w:rPr>
          <w:rFonts w:ascii="Times New Roman" w:hAnsi="Times New Roman" w:cs="Times New Roman"/>
        </w:rPr>
        <w:t>OETT cuff management</w:t>
      </w:r>
    </w:p>
    <w:p w14:paraId="0952B53B" w14:textId="77777777" w:rsidR="00DB4618" w:rsidRPr="006F03BA" w:rsidRDefault="00DB4618" w:rsidP="002233EE">
      <w:pPr>
        <w:pStyle w:val="ListParagraph"/>
        <w:numPr>
          <w:ilvl w:val="0"/>
          <w:numId w:val="74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Assess cuff seal </w:t>
      </w:r>
    </w:p>
    <w:p w14:paraId="44FF60AA" w14:textId="77777777" w:rsidR="0099144C" w:rsidRPr="006F03BA" w:rsidRDefault="0099144C" w:rsidP="002233EE">
      <w:pPr>
        <w:pStyle w:val="ListParagraph"/>
        <w:numPr>
          <w:ilvl w:val="0"/>
          <w:numId w:val="74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Correct as needed</w:t>
      </w:r>
    </w:p>
    <w:p w14:paraId="142C377F" w14:textId="77777777" w:rsidR="0099144C" w:rsidRPr="00B149F2" w:rsidRDefault="00DB4618" w:rsidP="002233EE">
      <w:pPr>
        <w:pStyle w:val="ListParagraph"/>
        <w:numPr>
          <w:ilvl w:val="0"/>
          <w:numId w:val="74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State appropriate cuff pressure </w:t>
      </w:r>
      <w:r w:rsidR="0099144C" w:rsidRPr="006F03BA">
        <w:rPr>
          <w:rFonts w:ascii="Times New Roman" w:hAnsi="Times New Roman" w:cs="Times New Roman"/>
        </w:rPr>
        <w:t>&amp;</w:t>
      </w:r>
      <w:r w:rsidRPr="006F03BA">
        <w:rPr>
          <w:rFonts w:ascii="Times New Roman" w:hAnsi="Times New Roman" w:cs="Times New Roman"/>
        </w:rPr>
        <w:t xml:space="preserve"> complications associated with high/low </w:t>
      </w:r>
    </w:p>
    <w:p w14:paraId="7F59BF86" w14:textId="77777777" w:rsidR="0039597F" w:rsidRPr="006F03BA" w:rsidRDefault="0039597F" w:rsidP="00133877">
      <w:pPr>
        <w:rPr>
          <w:rFonts w:ascii="Times New Roman" w:hAnsi="Times New Roman" w:cs="Times New Roman"/>
        </w:rPr>
      </w:pPr>
    </w:p>
    <w:p w14:paraId="31158752" w14:textId="77777777" w:rsidR="00B149F2" w:rsidRPr="0004506C" w:rsidRDefault="00B149F2" w:rsidP="00B149F2">
      <w:pPr>
        <w:tabs>
          <w:tab w:val="left" w:pos="720"/>
        </w:tabs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Level 1     * Minimal</w:t>
      </w:r>
      <w:r w:rsidRPr="0004506C">
        <w:rPr>
          <w:rFonts w:ascii="Times New Roman" w:hAnsi="Times New Roman" w:cs="Times New Roman"/>
        </w:rPr>
        <w:t xml:space="preserve"> sup</w:t>
      </w:r>
      <w:r>
        <w:rPr>
          <w:rFonts w:ascii="Times New Roman" w:hAnsi="Times New Roman" w:cs="Times New Roman"/>
        </w:rPr>
        <w:t xml:space="preserve">ervision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Level 2     * Minim</w:t>
      </w:r>
      <w:r w:rsidRPr="0004506C">
        <w:rPr>
          <w:rFonts w:ascii="Times New Roman" w:hAnsi="Times New Roman" w:cs="Times New Roman"/>
        </w:rPr>
        <w:t>al supervision</w:t>
      </w:r>
    </w:p>
    <w:p w14:paraId="21F51036" w14:textId="77777777" w:rsidR="00B149F2" w:rsidRPr="00FF118D" w:rsidRDefault="00B149F2" w:rsidP="00B149F2">
      <w:pPr>
        <w:tabs>
          <w:tab w:val="left" w:pos="720"/>
        </w:tabs>
        <w:ind w:left="720" w:hanging="360"/>
        <w:rPr>
          <w:rFonts w:ascii="Times New Roman" w:hAnsi="Times New Roman" w:cs="Times New Roman"/>
        </w:rPr>
      </w:pPr>
    </w:p>
    <w:tbl>
      <w:tblPr>
        <w:tblpPr w:leftFromText="187" w:rightFromText="187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992"/>
        <w:gridCol w:w="2552"/>
        <w:gridCol w:w="1276"/>
        <w:gridCol w:w="992"/>
        <w:gridCol w:w="2551"/>
      </w:tblGrid>
      <w:tr w:rsidR="00B149F2" w14:paraId="4C10BA6C" w14:textId="77777777" w:rsidTr="00514895">
        <w:trPr>
          <w:trHeight w:val="264"/>
        </w:trPr>
        <w:tc>
          <w:tcPr>
            <w:tcW w:w="49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B9CAA" w14:textId="77777777" w:rsidR="00B149F2" w:rsidRDefault="00B149F2" w:rsidP="00514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1</w:t>
            </w: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616AE" w14:textId="77777777" w:rsidR="00B149F2" w:rsidRDefault="00B149F2" w:rsidP="00514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2</w:t>
            </w:r>
          </w:p>
        </w:tc>
      </w:tr>
      <w:tr w:rsidR="00B149F2" w14:paraId="209F1561" w14:textId="77777777" w:rsidTr="00514895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C9754" w14:textId="77777777" w:rsidR="00B149F2" w:rsidRDefault="00B149F2" w:rsidP="00514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6400B" w14:textId="77777777" w:rsidR="00B149F2" w:rsidRDefault="00B149F2" w:rsidP="00514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3A743" w14:textId="77777777" w:rsidR="00B149F2" w:rsidRDefault="00B149F2" w:rsidP="00514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of Support (check)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470D5" w14:textId="77777777" w:rsidR="00B149F2" w:rsidRDefault="00B149F2" w:rsidP="00514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97DC3" w14:textId="77777777" w:rsidR="00B149F2" w:rsidRDefault="00B149F2" w:rsidP="00514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A6846" w14:textId="77777777" w:rsidR="00B149F2" w:rsidRDefault="00B149F2" w:rsidP="00514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of Support (check)</w:t>
            </w:r>
          </w:p>
        </w:tc>
      </w:tr>
      <w:tr w:rsidR="00B149F2" w14:paraId="5E962981" w14:textId="77777777" w:rsidTr="00514895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3FCD0" w14:textId="77777777" w:rsidR="00B149F2" w:rsidRDefault="00B149F2" w:rsidP="005148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6717C" w14:textId="77777777" w:rsidR="00B149F2" w:rsidRDefault="00B149F2" w:rsidP="005148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C652F" w14:textId="77777777" w:rsidR="00B149F2" w:rsidRDefault="00B149F2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28C52" w14:textId="77777777" w:rsidR="00B149F2" w:rsidRDefault="00B149F2" w:rsidP="00514895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E143B" w14:textId="77777777" w:rsidR="00B149F2" w:rsidRDefault="00B149F2" w:rsidP="00514895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B1198" w14:textId="77777777" w:rsidR="00B149F2" w:rsidRDefault="00B149F2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  <w:p w14:paraId="1D0EDF38" w14:textId="77777777" w:rsidR="00B149F2" w:rsidRDefault="00B149F2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  <w:tr w:rsidR="00B149F2" w14:paraId="7C811312" w14:textId="77777777" w:rsidTr="00514895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3229D" w14:textId="77777777" w:rsidR="00B149F2" w:rsidRDefault="00B149F2" w:rsidP="005148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3B853" w14:textId="77777777" w:rsidR="00B149F2" w:rsidRDefault="00B149F2" w:rsidP="005148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33971" w14:textId="77777777" w:rsidR="00B149F2" w:rsidRDefault="00B149F2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  <w:p w14:paraId="440F9677" w14:textId="77777777" w:rsidR="00B149F2" w:rsidRDefault="00B149F2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C3B28" w14:textId="77777777" w:rsidR="00B149F2" w:rsidRDefault="00B149F2" w:rsidP="00514895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644E5" w14:textId="77777777" w:rsidR="00B149F2" w:rsidRDefault="00B149F2" w:rsidP="00514895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DFD73" w14:textId="77777777" w:rsidR="00B149F2" w:rsidRDefault="00B149F2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  <w:tr w:rsidR="00B149F2" w14:paraId="5A22A4DA" w14:textId="77777777" w:rsidTr="00514895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581C3" w14:textId="77777777" w:rsidR="00B149F2" w:rsidRDefault="00B149F2" w:rsidP="005148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00927" w14:textId="77777777" w:rsidR="00B149F2" w:rsidRDefault="00B149F2" w:rsidP="005148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C0BFC" w14:textId="77777777" w:rsidR="00B149F2" w:rsidRDefault="00B149F2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4B544" w14:textId="77777777" w:rsidR="00B149F2" w:rsidRDefault="00B149F2" w:rsidP="00514895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AA8B4" w14:textId="77777777" w:rsidR="00B149F2" w:rsidRDefault="00B149F2" w:rsidP="00514895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6C14F" w14:textId="77777777" w:rsidR="00B149F2" w:rsidRDefault="00B149F2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</w:tbl>
    <w:p w14:paraId="7E1B1F06" w14:textId="77777777" w:rsidR="009672E7" w:rsidRPr="006F03BA" w:rsidRDefault="009672E7" w:rsidP="00133877">
      <w:pPr>
        <w:rPr>
          <w:rFonts w:ascii="Times New Roman" w:hAnsi="Times New Roman" w:cs="Times New Roman"/>
        </w:rPr>
      </w:pPr>
    </w:p>
    <w:p w14:paraId="71823598" w14:textId="77777777" w:rsidR="00780D00" w:rsidRPr="006F03BA" w:rsidRDefault="00780D00" w:rsidP="00133877">
      <w:pPr>
        <w:rPr>
          <w:rFonts w:ascii="Times New Roman" w:hAnsi="Times New Roman" w:cs="Times New Roman"/>
        </w:rPr>
      </w:pPr>
    </w:p>
    <w:p w14:paraId="2B4EF158" w14:textId="77777777" w:rsidR="00687B82" w:rsidRDefault="00780D00" w:rsidP="00687B82">
      <w:pPr>
        <w:pStyle w:val="Heading2"/>
        <w:spacing w:before="0"/>
      </w:pPr>
      <w:bookmarkStart w:id="47" w:name="_Toc8117150"/>
      <w:r w:rsidRPr="00520EE3">
        <w:t>Change ETT</w:t>
      </w:r>
      <w:bookmarkEnd w:id="47"/>
    </w:p>
    <w:p w14:paraId="0E8D90D1" w14:textId="77777777" w:rsidR="00DB4618" w:rsidRPr="00687B82" w:rsidRDefault="009672E7" w:rsidP="00687B82">
      <w:pPr>
        <w:rPr>
          <w:rFonts w:ascii="Times New Roman" w:hAnsi="Times New Roman" w:cs="Times New Roman"/>
        </w:rPr>
      </w:pPr>
      <w:r w:rsidRPr="00687B82">
        <w:rPr>
          <w:rFonts w:ascii="Times New Roman" w:hAnsi="Times New Roman" w:cs="Times New Roman"/>
        </w:rPr>
        <w:t>C</w:t>
      </w:r>
      <w:r w:rsidR="00DB4618" w:rsidRPr="00687B82">
        <w:rPr>
          <w:rFonts w:ascii="Times New Roman" w:hAnsi="Times New Roman" w:cs="Times New Roman"/>
        </w:rPr>
        <w:t>hange endotracheal tubes (OETT exchange</w:t>
      </w:r>
      <w:r w:rsidR="00F93059" w:rsidRPr="00687B82">
        <w:rPr>
          <w:rFonts w:ascii="Times New Roman" w:hAnsi="Times New Roman" w:cs="Times New Roman"/>
        </w:rPr>
        <w:t>)</w:t>
      </w:r>
    </w:p>
    <w:p w14:paraId="67F95F37" w14:textId="77777777" w:rsidR="00DB4618" w:rsidRPr="006F03BA" w:rsidRDefault="00DB4618" w:rsidP="002233EE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State indications and complications associated with changing an ETT</w:t>
      </w:r>
    </w:p>
    <w:p w14:paraId="64C6B125" w14:textId="77777777" w:rsidR="00DB4618" w:rsidRDefault="00DB4618" w:rsidP="00133877">
      <w:pPr>
        <w:rPr>
          <w:rFonts w:ascii="Times New Roman" w:hAnsi="Times New Roman" w:cs="Times New Roman"/>
        </w:rPr>
      </w:pPr>
    </w:p>
    <w:p w14:paraId="3586D56C" w14:textId="77777777" w:rsidR="00687B82" w:rsidRPr="006F3F44" w:rsidRDefault="00687B82" w:rsidP="00687B82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Level 1 *Direct supervision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Level 2 *Direct supervision</w:t>
      </w:r>
    </w:p>
    <w:p w14:paraId="10B6692D" w14:textId="77777777" w:rsidR="00687B82" w:rsidRPr="006F03BA" w:rsidRDefault="00687B82" w:rsidP="00133877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page" w:tblpX="2011" w:tblpY="23"/>
        <w:tblW w:w="0" w:type="auto"/>
        <w:tblLayout w:type="fixed"/>
        <w:tblLook w:val="04A0" w:firstRow="1" w:lastRow="0" w:firstColumn="1" w:lastColumn="0" w:noHBand="0" w:noVBand="1"/>
      </w:tblPr>
      <w:tblGrid>
        <w:gridCol w:w="1293"/>
        <w:gridCol w:w="1478"/>
        <w:gridCol w:w="1478"/>
        <w:gridCol w:w="1448"/>
      </w:tblGrid>
      <w:tr w:rsidR="00687B82" w:rsidRPr="006F03BA" w14:paraId="56B16389" w14:textId="77777777" w:rsidTr="00687B82">
        <w:trPr>
          <w:trHeight w:val="444"/>
        </w:trPr>
        <w:tc>
          <w:tcPr>
            <w:tcW w:w="277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0EDAE20" w14:textId="77777777" w:rsidR="00687B82" w:rsidRPr="006F03BA" w:rsidRDefault="00687B82" w:rsidP="00687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Class / </w:t>
            </w:r>
            <w:r w:rsidRPr="006F03BA">
              <w:rPr>
                <w:rFonts w:ascii="Times New Roman" w:hAnsi="Times New Roman" w:cs="Times New Roman"/>
              </w:rPr>
              <w:t>Simulation</w:t>
            </w:r>
          </w:p>
        </w:tc>
        <w:tc>
          <w:tcPr>
            <w:tcW w:w="292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93DE61A" w14:textId="77777777" w:rsidR="00687B82" w:rsidRPr="006F03BA" w:rsidRDefault="00687B82" w:rsidP="00687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Observe / Assist</w:t>
            </w:r>
          </w:p>
        </w:tc>
      </w:tr>
      <w:tr w:rsidR="00687B82" w:rsidRPr="006F03BA" w14:paraId="401090BB" w14:textId="77777777" w:rsidTr="00687B82">
        <w:trPr>
          <w:trHeight w:val="222"/>
        </w:trPr>
        <w:tc>
          <w:tcPr>
            <w:tcW w:w="1293" w:type="dxa"/>
            <w:tcBorders>
              <w:bottom w:val="single" w:sz="12" w:space="0" w:color="auto"/>
            </w:tcBorders>
            <w:vAlign w:val="center"/>
          </w:tcPr>
          <w:p w14:paraId="6E4474C7" w14:textId="77777777" w:rsidR="00687B82" w:rsidRPr="006F03BA" w:rsidRDefault="00687B82" w:rsidP="00687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4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40F9B7" w14:textId="77777777" w:rsidR="00687B82" w:rsidRPr="006F03BA" w:rsidRDefault="00687B82" w:rsidP="00687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14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EB8D265" w14:textId="77777777" w:rsidR="00687B82" w:rsidRPr="006F03BA" w:rsidRDefault="00687B82" w:rsidP="00687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448" w:type="dxa"/>
            <w:tcBorders>
              <w:bottom w:val="single" w:sz="12" w:space="0" w:color="auto"/>
            </w:tcBorders>
            <w:vAlign w:val="center"/>
          </w:tcPr>
          <w:p w14:paraId="136C62A2" w14:textId="77777777" w:rsidR="00687B82" w:rsidRPr="006F03BA" w:rsidRDefault="00687B82" w:rsidP="00687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</w:tr>
      <w:tr w:rsidR="00687B82" w:rsidRPr="006F03BA" w14:paraId="6B8E8243" w14:textId="77777777" w:rsidTr="00687B82">
        <w:trPr>
          <w:trHeight w:val="432"/>
        </w:trPr>
        <w:tc>
          <w:tcPr>
            <w:tcW w:w="1293" w:type="dxa"/>
            <w:tcBorders>
              <w:top w:val="single" w:sz="12" w:space="0" w:color="auto"/>
            </w:tcBorders>
            <w:vAlign w:val="center"/>
          </w:tcPr>
          <w:p w14:paraId="568D3265" w14:textId="77777777" w:rsidR="00687B82" w:rsidRPr="006F03BA" w:rsidRDefault="00687B82" w:rsidP="00687B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D32C14" w14:textId="77777777" w:rsidR="00687B82" w:rsidRPr="006F03BA" w:rsidRDefault="00687B82" w:rsidP="00687B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4EB783" w14:textId="77777777" w:rsidR="00687B82" w:rsidRPr="006F03BA" w:rsidRDefault="00687B82" w:rsidP="00687B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12" w:space="0" w:color="auto"/>
            </w:tcBorders>
            <w:vAlign w:val="center"/>
          </w:tcPr>
          <w:p w14:paraId="6FE2D190" w14:textId="77777777" w:rsidR="00687B82" w:rsidRPr="006F03BA" w:rsidRDefault="00687B82" w:rsidP="00687B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7B82" w:rsidRPr="006F03BA" w14:paraId="010AA7DA" w14:textId="77777777" w:rsidTr="00687B82">
        <w:trPr>
          <w:trHeight w:val="432"/>
        </w:trPr>
        <w:tc>
          <w:tcPr>
            <w:tcW w:w="1293" w:type="dxa"/>
            <w:vAlign w:val="center"/>
          </w:tcPr>
          <w:p w14:paraId="55283568" w14:textId="77777777" w:rsidR="00687B82" w:rsidRPr="006F03BA" w:rsidRDefault="00687B82" w:rsidP="00687B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right w:val="single" w:sz="12" w:space="0" w:color="auto"/>
            </w:tcBorders>
            <w:vAlign w:val="center"/>
          </w:tcPr>
          <w:p w14:paraId="0295B45F" w14:textId="77777777" w:rsidR="00687B82" w:rsidRPr="006F03BA" w:rsidRDefault="00687B82" w:rsidP="00687B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single" w:sz="12" w:space="0" w:color="auto"/>
            </w:tcBorders>
            <w:vAlign w:val="center"/>
          </w:tcPr>
          <w:p w14:paraId="44354EF8" w14:textId="77777777" w:rsidR="00687B82" w:rsidRPr="006F03BA" w:rsidRDefault="00687B82" w:rsidP="00687B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14:paraId="4C234B40" w14:textId="77777777" w:rsidR="00687B82" w:rsidRPr="006F03BA" w:rsidRDefault="00687B82" w:rsidP="00687B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0D60242" w14:textId="77777777" w:rsidR="00520EE3" w:rsidRDefault="00520EE3" w:rsidP="00780D00">
      <w:pPr>
        <w:pStyle w:val="Heading2"/>
        <w:spacing w:before="0"/>
        <w:rPr>
          <w:rFonts w:ascii="Times New Roman" w:hAnsi="Times New Roman" w:cs="Times New Roman"/>
          <w:sz w:val="24"/>
          <w:szCs w:val="24"/>
        </w:rPr>
      </w:pPr>
    </w:p>
    <w:p w14:paraId="7D2149F5" w14:textId="77777777" w:rsidR="00687B82" w:rsidRDefault="00687B82" w:rsidP="00520EE3">
      <w:pPr>
        <w:pStyle w:val="Heading2"/>
        <w:spacing w:before="0"/>
      </w:pPr>
    </w:p>
    <w:p w14:paraId="011F3940" w14:textId="77777777" w:rsidR="00687B82" w:rsidRDefault="00687B82" w:rsidP="00520EE3">
      <w:pPr>
        <w:pStyle w:val="Heading2"/>
        <w:spacing w:before="0"/>
      </w:pPr>
    </w:p>
    <w:p w14:paraId="25E40413" w14:textId="77777777" w:rsidR="00687B82" w:rsidRDefault="00687B82" w:rsidP="00520EE3">
      <w:pPr>
        <w:pStyle w:val="Heading2"/>
        <w:spacing w:before="0"/>
      </w:pPr>
    </w:p>
    <w:p w14:paraId="377D0CBE" w14:textId="77777777" w:rsidR="00687B82" w:rsidRDefault="00687B82" w:rsidP="00520EE3">
      <w:pPr>
        <w:pStyle w:val="Heading2"/>
        <w:spacing w:before="0"/>
      </w:pPr>
    </w:p>
    <w:p w14:paraId="535EB112" w14:textId="77777777" w:rsidR="00514895" w:rsidRDefault="00780D00" w:rsidP="00514895">
      <w:pPr>
        <w:pStyle w:val="Heading2"/>
        <w:spacing w:before="0"/>
      </w:pPr>
      <w:bookmarkStart w:id="48" w:name="_Toc8117151"/>
      <w:proofErr w:type="spellStart"/>
      <w:r w:rsidRPr="00520EE3">
        <w:lastRenderedPageBreak/>
        <w:t>Extubation</w:t>
      </w:r>
      <w:bookmarkEnd w:id="48"/>
      <w:proofErr w:type="spellEnd"/>
    </w:p>
    <w:p w14:paraId="72BBF22D" w14:textId="77777777" w:rsidR="00DB4618" w:rsidRPr="00514895" w:rsidRDefault="00DB4618" w:rsidP="002233EE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514895">
        <w:rPr>
          <w:rFonts w:ascii="Times New Roman" w:hAnsi="Times New Roman" w:cs="Times New Roman"/>
        </w:rPr>
        <w:t xml:space="preserve">State indications, contraindications </w:t>
      </w:r>
      <w:r w:rsidR="00A23866" w:rsidRPr="00514895">
        <w:rPr>
          <w:rFonts w:ascii="Times New Roman" w:hAnsi="Times New Roman" w:cs="Times New Roman"/>
        </w:rPr>
        <w:t xml:space="preserve">&amp; </w:t>
      </w:r>
      <w:r w:rsidRPr="00514895">
        <w:rPr>
          <w:rFonts w:ascii="Times New Roman" w:hAnsi="Times New Roman" w:cs="Times New Roman"/>
        </w:rPr>
        <w:t xml:space="preserve">complications </w:t>
      </w:r>
    </w:p>
    <w:p w14:paraId="2F46A51B" w14:textId="77777777" w:rsidR="00A23866" w:rsidRPr="006F03BA" w:rsidRDefault="00A23866" w:rsidP="002233EE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Assess patient for readiness</w:t>
      </w:r>
    </w:p>
    <w:p w14:paraId="4438C0EB" w14:textId="77777777" w:rsidR="00DB4618" w:rsidRPr="006F03BA" w:rsidRDefault="00A23866" w:rsidP="002233EE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D</w:t>
      </w:r>
      <w:r w:rsidR="00DB4618" w:rsidRPr="006F03BA">
        <w:rPr>
          <w:rFonts w:ascii="Times New Roman" w:hAnsi="Times New Roman" w:cs="Times New Roman"/>
        </w:rPr>
        <w:t xml:space="preserve">iscuss plan with </w:t>
      </w:r>
      <w:r w:rsidRPr="006F03BA">
        <w:rPr>
          <w:rFonts w:ascii="Times New Roman" w:hAnsi="Times New Roman" w:cs="Times New Roman"/>
        </w:rPr>
        <w:t xml:space="preserve">medical </w:t>
      </w:r>
      <w:r w:rsidR="00DB4618" w:rsidRPr="006F03BA">
        <w:rPr>
          <w:rFonts w:ascii="Times New Roman" w:hAnsi="Times New Roman" w:cs="Times New Roman"/>
        </w:rPr>
        <w:t>team</w:t>
      </w:r>
    </w:p>
    <w:p w14:paraId="504DD57B" w14:textId="77777777" w:rsidR="00DB4618" w:rsidRPr="006F03BA" w:rsidRDefault="00DB4618" w:rsidP="002233EE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Prepare patient for procedure </w:t>
      </w:r>
    </w:p>
    <w:p w14:paraId="5503AEEB" w14:textId="77777777" w:rsidR="00A23866" w:rsidRPr="006F03BA" w:rsidRDefault="00A23866" w:rsidP="002233EE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Monitor patient response</w:t>
      </w:r>
    </w:p>
    <w:p w14:paraId="095A420B" w14:textId="77777777" w:rsidR="00752C72" w:rsidRPr="006F03BA" w:rsidRDefault="00A23866" w:rsidP="002233EE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P</w:t>
      </w:r>
      <w:r w:rsidR="00DB4618" w:rsidRPr="006F03BA">
        <w:rPr>
          <w:rFonts w:ascii="Times New Roman" w:hAnsi="Times New Roman" w:cs="Times New Roman"/>
        </w:rPr>
        <w:t xml:space="preserve">erforming corrective actions </w:t>
      </w:r>
    </w:p>
    <w:p w14:paraId="66A45D36" w14:textId="77777777" w:rsidR="00292DD3" w:rsidRDefault="00292DD3" w:rsidP="00133877">
      <w:pPr>
        <w:rPr>
          <w:rFonts w:ascii="Times New Roman" w:hAnsi="Times New Roman" w:cs="Times New Roman"/>
        </w:rPr>
      </w:pPr>
    </w:p>
    <w:p w14:paraId="4A98C9D1" w14:textId="77777777" w:rsidR="00514895" w:rsidRPr="0004506C" w:rsidRDefault="00514895" w:rsidP="00514895">
      <w:pPr>
        <w:tabs>
          <w:tab w:val="left" w:pos="720"/>
        </w:tabs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Level 1     * Direct</w:t>
      </w:r>
      <w:r w:rsidRPr="0004506C">
        <w:rPr>
          <w:rFonts w:ascii="Times New Roman" w:hAnsi="Times New Roman" w:cs="Times New Roman"/>
        </w:rPr>
        <w:t xml:space="preserve"> sup</w:t>
      </w:r>
      <w:r>
        <w:rPr>
          <w:rFonts w:ascii="Times New Roman" w:hAnsi="Times New Roman" w:cs="Times New Roman"/>
        </w:rPr>
        <w:t xml:space="preserve">ervision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Level 2     * Visu</w:t>
      </w:r>
      <w:r w:rsidRPr="0004506C">
        <w:rPr>
          <w:rFonts w:ascii="Times New Roman" w:hAnsi="Times New Roman" w:cs="Times New Roman"/>
        </w:rPr>
        <w:t>al supervision</w:t>
      </w:r>
    </w:p>
    <w:p w14:paraId="628331AA" w14:textId="77777777" w:rsidR="00514895" w:rsidRPr="00FF118D" w:rsidRDefault="00514895" w:rsidP="00514895">
      <w:pPr>
        <w:tabs>
          <w:tab w:val="left" w:pos="720"/>
        </w:tabs>
        <w:ind w:left="720" w:hanging="360"/>
        <w:rPr>
          <w:rFonts w:ascii="Times New Roman" w:hAnsi="Times New Roman" w:cs="Times New Roman"/>
        </w:rPr>
      </w:pPr>
    </w:p>
    <w:tbl>
      <w:tblPr>
        <w:tblpPr w:leftFromText="187" w:rightFromText="187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992"/>
        <w:gridCol w:w="2552"/>
        <w:gridCol w:w="1276"/>
        <w:gridCol w:w="992"/>
        <w:gridCol w:w="2551"/>
      </w:tblGrid>
      <w:tr w:rsidR="00514895" w14:paraId="49F611DC" w14:textId="77777777" w:rsidTr="00514895">
        <w:trPr>
          <w:trHeight w:val="264"/>
        </w:trPr>
        <w:tc>
          <w:tcPr>
            <w:tcW w:w="49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51F52" w14:textId="77777777" w:rsidR="00514895" w:rsidRDefault="00514895" w:rsidP="00514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1</w:t>
            </w: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F8173" w14:textId="77777777" w:rsidR="00514895" w:rsidRDefault="00514895" w:rsidP="00514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2</w:t>
            </w:r>
          </w:p>
        </w:tc>
      </w:tr>
      <w:tr w:rsidR="00514895" w14:paraId="0AC58835" w14:textId="77777777" w:rsidTr="00514895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81325" w14:textId="77777777" w:rsidR="00514895" w:rsidRDefault="00514895" w:rsidP="00514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32D56" w14:textId="77777777" w:rsidR="00514895" w:rsidRDefault="00514895" w:rsidP="00514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F0D3E" w14:textId="77777777" w:rsidR="00514895" w:rsidRDefault="00514895" w:rsidP="00514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of Support (check)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BD233" w14:textId="77777777" w:rsidR="00514895" w:rsidRDefault="00514895" w:rsidP="00514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BBDB9" w14:textId="77777777" w:rsidR="00514895" w:rsidRDefault="00514895" w:rsidP="00514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A6230" w14:textId="77777777" w:rsidR="00514895" w:rsidRDefault="00514895" w:rsidP="00514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of Support (check)</w:t>
            </w:r>
          </w:p>
        </w:tc>
      </w:tr>
      <w:tr w:rsidR="00514895" w14:paraId="581F50F4" w14:textId="77777777" w:rsidTr="00514895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718A4" w14:textId="77777777" w:rsidR="00514895" w:rsidRDefault="00514895" w:rsidP="005148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93F0B" w14:textId="77777777" w:rsidR="00514895" w:rsidRDefault="00514895" w:rsidP="005148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45F51" w14:textId="77777777" w:rsidR="00514895" w:rsidRDefault="00514895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9637E" w14:textId="77777777" w:rsidR="00514895" w:rsidRDefault="00514895" w:rsidP="00514895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AB40A" w14:textId="77777777" w:rsidR="00514895" w:rsidRDefault="00514895" w:rsidP="00514895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9B741" w14:textId="77777777" w:rsidR="00514895" w:rsidRDefault="00514895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  <w:p w14:paraId="7C58075C" w14:textId="77777777" w:rsidR="00514895" w:rsidRDefault="00514895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  <w:tr w:rsidR="00514895" w14:paraId="011D5ACE" w14:textId="77777777" w:rsidTr="00514895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17649" w14:textId="77777777" w:rsidR="00514895" w:rsidRDefault="00514895" w:rsidP="005148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39999" w14:textId="77777777" w:rsidR="00514895" w:rsidRDefault="00514895" w:rsidP="005148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85C93" w14:textId="77777777" w:rsidR="00514895" w:rsidRDefault="00514895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  <w:p w14:paraId="52C42CA6" w14:textId="77777777" w:rsidR="00514895" w:rsidRDefault="00514895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1AD74" w14:textId="77777777" w:rsidR="00514895" w:rsidRDefault="00514895" w:rsidP="00514895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80A1E" w14:textId="77777777" w:rsidR="00514895" w:rsidRDefault="00514895" w:rsidP="00514895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8E59C" w14:textId="77777777" w:rsidR="00514895" w:rsidRDefault="00514895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  <w:tr w:rsidR="00514895" w14:paraId="558081C1" w14:textId="77777777" w:rsidTr="00514895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14F1A" w14:textId="77777777" w:rsidR="00514895" w:rsidRDefault="00514895" w:rsidP="005148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4701D" w14:textId="77777777" w:rsidR="00514895" w:rsidRDefault="00514895" w:rsidP="005148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DDB68" w14:textId="77777777" w:rsidR="00514895" w:rsidRDefault="00514895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6FA94" w14:textId="77777777" w:rsidR="00514895" w:rsidRDefault="00514895" w:rsidP="00514895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7B26B" w14:textId="77777777" w:rsidR="00514895" w:rsidRDefault="00514895" w:rsidP="00514895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4849F" w14:textId="77777777" w:rsidR="00514895" w:rsidRDefault="00514895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</w:tbl>
    <w:p w14:paraId="3DFEB995" w14:textId="77777777" w:rsidR="00514895" w:rsidRPr="006F03BA" w:rsidRDefault="00514895" w:rsidP="00133877">
      <w:pPr>
        <w:rPr>
          <w:rFonts w:ascii="Times New Roman" w:hAnsi="Times New Roman" w:cs="Times New Roman"/>
        </w:rPr>
      </w:pPr>
    </w:p>
    <w:p w14:paraId="70225541" w14:textId="77777777" w:rsidR="00520EE3" w:rsidRDefault="00520EE3" w:rsidP="00780D00">
      <w:pPr>
        <w:pStyle w:val="Heading2"/>
        <w:spacing w:before="0"/>
        <w:rPr>
          <w:rFonts w:ascii="Times New Roman" w:hAnsi="Times New Roman" w:cs="Times New Roman"/>
          <w:sz w:val="24"/>
          <w:szCs w:val="24"/>
        </w:rPr>
      </w:pPr>
    </w:p>
    <w:p w14:paraId="702D8D6E" w14:textId="77777777" w:rsidR="00514895" w:rsidRDefault="00780D00" w:rsidP="00514895">
      <w:pPr>
        <w:pStyle w:val="Heading2"/>
        <w:spacing w:before="0"/>
      </w:pPr>
      <w:bookmarkStart w:id="49" w:name="_Toc8117152"/>
      <w:r w:rsidRPr="00520EE3">
        <w:t>Suction (ETT/Trach)</w:t>
      </w:r>
      <w:bookmarkEnd w:id="49"/>
    </w:p>
    <w:p w14:paraId="1E97A7AE" w14:textId="77777777" w:rsidR="008A2D46" w:rsidRPr="00514895" w:rsidRDefault="00A23866" w:rsidP="00514895">
      <w:pPr>
        <w:rPr>
          <w:rFonts w:ascii="Times New Roman" w:hAnsi="Times New Roman" w:cs="Times New Roman"/>
        </w:rPr>
      </w:pPr>
      <w:r w:rsidRPr="00514895">
        <w:rPr>
          <w:rFonts w:ascii="Times New Roman" w:hAnsi="Times New Roman" w:cs="Times New Roman"/>
        </w:rPr>
        <w:t>E</w:t>
      </w:r>
      <w:r w:rsidR="008A2D46" w:rsidRPr="00514895">
        <w:rPr>
          <w:rFonts w:ascii="Times New Roman" w:hAnsi="Times New Roman" w:cs="Times New Roman"/>
        </w:rPr>
        <w:t xml:space="preserve">ndotracheal/tracheostomy </w:t>
      </w:r>
      <w:r w:rsidR="005236DC" w:rsidRPr="00514895">
        <w:rPr>
          <w:rFonts w:ascii="Times New Roman" w:hAnsi="Times New Roman" w:cs="Times New Roman"/>
        </w:rPr>
        <w:t>suctioning</w:t>
      </w:r>
      <w:r w:rsidR="00C859BE" w:rsidRPr="00514895">
        <w:rPr>
          <w:rFonts w:ascii="Times New Roman" w:hAnsi="Times New Roman" w:cs="Times New Roman"/>
        </w:rPr>
        <w:t xml:space="preserve"> (C4.2)</w:t>
      </w:r>
    </w:p>
    <w:p w14:paraId="3B087549" w14:textId="77777777" w:rsidR="008A2D46" w:rsidRPr="006F03BA" w:rsidRDefault="008A2D46" w:rsidP="002233EE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Describe indications, contraindications,</w:t>
      </w:r>
      <w:r w:rsidR="00A23866" w:rsidRPr="006F03BA">
        <w:rPr>
          <w:rFonts w:ascii="Times New Roman" w:hAnsi="Times New Roman" w:cs="Times New Roman"/>
        </w:rPr>
        <w:t xml:space="preserve"> &amp;</w:t>
      </w:r>
      <w:r w:rsidRPr="006F03BA">
        <w:rPr>
          <w:rFonts w:ascii="Times New Roman" w:hAnsi="Times New Roman" w:cs="Times New Roman"/>
        </w:rPr>
        <w:t xml:space="preserve"> physiological effects</w:t>
      </w:r>
    </w:p>
    <w:p w14:paraId="4E883867" w14:textId="77777777" w:rsidR="008A2D46" w:rsidRPr="006F03BA" w:rsidRDefault="008A2D46" w:rsidP="002233EE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Describe complications </w:t>
      </w:r>
      <w:r w:rsidR="00A23866" w:rsidRPr="006F03BA">
        <w:rPr>
          <w:rFonts w:ascii="Times New Roman" w:hAnsi="Times New Roman" w:cs="Times New Roman"/>
        </w:rPr>
        <w:t xml:space="preserve">&amp; </w:t>
      </w:r>
      <w:r w:rsidRPr="006F03BA">
        <w:rPr>
          <w:rFonts w:ascii="Times New Roman" w:hAnsi="Times New Roman" w:cs="Times New Roman"/>
        </w:rPr>
        <w:t xml:space="preserve">corrective actions </w:t>
      </w:r>
    </w:p>
    <w:p w14:paraId="5AE89AD0" w14:textId="77777777" w:rsidR="00730E8E" w:rsidRPr="006F03BA" w:rsidRDefault="00730E8E" w:rsidP="00133877">
      <w:pPr>
        <w:rPr>
          <w:rFonts w:ascii="Times New Roman" w:hAnsi="Times New Roman" w:cs="Times New Roman"/>
        </w:rPr>
      </w:pPr>
    </w:p>
    <w:p w14:paraId="2887FDC6" w14:textId="77777777" w:rsidR="00514895" w:rsidRPr="0004506C" w:rsidRDefault="00514895" w:rsidP="00514895">
      <w:pPr>
        <w:tabs>
          <w:tab w:val="left" w:pos="720"/>
        </w:tabs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Level 1     * Minimal</w:t>
      </w:r>
      <w:r w:rsidRPr="0004506C">
        <w:rPr>
          <w:rFonts w:ascii="Times New Roman" w:hAnsi="Times New Roman" w:cs="Times New Roman"/>
        </w:rPr>
        <w:t xml:space="preserve"> sup</w:t>
      </w:r>
      <w:r>
        <w:rPr>
          <w:rFonts w:ascii="Times New Roman" w:hAnsi="Times New Roman" w:cs="Times New Roman"/>
        </w:rPr>
        <w:t xml:space="preserve">ervision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Level 2     * Minim</w:t>
      </w:r>
      <w:r w:rsidRPr="0004506C">
        <w:rPr>
          <w:rFonts w:ascii="Times New Roman" w:hAnsi="Times New Roman" w:cs="Times New Roman"/>
        </w:rPr>
        <w:t>al supervision</w:t>
      </w:r>
    </w:p>
    <w:p w14:paraId="041F511A" w14:textId="77777777" w:rsidR="00514895" w:rsidRPr="00FF118D" w:rsidRDefault="00514895" w:rsidP="00514895">
      <w:pPr>
        <w:tabs>
          <w:tab w:val="left" w:pos="720"/>
        </w:tabs>
        <w:ind w:left="720" w:hanging="360"/>
        <w:rPr>
          <w:rFonts w:ascii="Times New Roman" w:hAnsi="Times New Roman" w:cs="Times New Roman"/>
        </w:rPr>
      </w:pPr>
    </w:p>
    <w:tbl>
      <w:tblPr>
        <w:tblpPr w:leftFromText="187" w:rightFromText="187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992"/>
        <w:gridCol w:w="2552"/>
        <w:gridCol w:w="1276"/>
        <w:gridCol w:w="992"/>
        <w:gridCol w:w="2551"/>
      </w:tblGrid>
      <w:tr w:rsidR="00514895" w14:paraId="67A73D26" w14:textId="77777777" w:rsidTr="00514895">
        <w:trPr>
          <w:trHeight w:val="264"/>
        </w:trPr>
        <w:tc>
          <w:tcPr>
            <w:tcW w:w="49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70074" w14:textId="77777777" w:rsidR="00514895" w:rsidRDefault="00514895" w:rsidP="00514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1</w:t>
            </w: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929D9" w14:textId="77777777" w:rsidR="00514895" w:rsidRDefault="00514895" w:rsidP="00514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2</w:t>
            </w:r>
          </w:p>
        </w:tc>
      </w:tr>
      <w:tr w:rsidR="00514895" w14:paraId="58370A34" w14:textId="77777777" w:rsidTr="00514895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1DA69" w14:textId="77777777" w:rsidR="00514895" w:rsidRDefault="00514895" w:rsidP="00514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4AE70" w14:textId="77777777" w:rsidR="00514895" w:rsidRDefault="00514895" w:rsidP="00514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4AC52" w14:textId="77777777" w:rsidR="00514895" w:rsidRDefault="00514895" w:rsidP="00514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of Support (check)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39105" w14:textId="77777777" w:rsidR="00514895" w:rsidRDefault="00514895" w:rsidP="00514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F2E61" w14:textId="77777777" w:rsidR="00514895" w:rsidRDefault="00514895" w:rsidP="00514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3169C" w14:textId="77777777" w:rsidR="00514895" w:rsidRDefault="00514895" w:rsidP="00514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of Support (check)</w:t>
            </w:r>
          </w:p>
        </w:tc>
      </w:tr>
      <w:tr w:rsidR="00514895" w14:paraId="17DA1483" w14:textId="77777777" w:rsidTr="00514895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F5B2F" w14:textId="77777777" w:rsidR="00514895" w:rsidRDefault="00514895" w:rsidP="005148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A024C" w14:textId="77777777" w:rsidR="00514895" w:rsidRDefault="00514895" w:rsidP="005148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710D9" w14:textId="77777777" w:rsidR="00514895" w:rsidRDefault="00514895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E3C9B" w14:textId="77777777" w:rsidR="00514895" w:rsidRDefault="00514895" w:rsidP="00514895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7F62C" w14:textId="77777777" w:rsidR="00514895" w:rsidRDefault="00514895" w:rsidP="00514895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BFD88" w14:textId="77777777" w:rsidR="00514895" w:rsidRDefault="00514895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  <w:tr w:rsidR="00514895" w14:paraId="2551B906" w14:textId="77777777" w:rsidTr="00514895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1B1B8" w14:textId="77777777" w:rsidR="00514895" w:rsidRDefault="00514895" w:rsidP="005148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BA84C" w14:textId="77777777" w:rsidR="00514895" w:rsidRDefault="00514895" w:rsidP="005148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45E40" w14:textId="77777777" w:rsidR="00514895" w:rsidRDefault="00514895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  <w:p w14:paraId="7D7093CA" w14:textId="77777777" w:rsidR="00514895" w:rsidRDefault="00514895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2A4B7" w14:textId="77777777" w:rsidR="00514895" w:rsidRDefault="00514895" w:rsidP="00514895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5F5E5" w14:textId="77777777" w:rsidR="00514895" w:rsidRDefault="00514895" w:rsidP="00514895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71DDE" w14:textId="77777777" w:rsidR="00514895" w:rsidRDefault="00514895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  <w:tr w:rsidR="00514895" w14:paraId="7C268DAA" w14:textId="77777777" w:rsidTr="00514895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3D9D2" w14:textId="77777777" w:rsidR="00514895" w:rsidRDefault="00514895" w:rsidP="005148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82170" w14:textId="77777777" w:rsidR="00514895" w:rsidRDefault="00514895" w:rsidP="005148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7787D" w14:textId="77777777" w:rsidR="00514895" w:rsidRDefault="00514895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63317" w14:textId="77777777" w:rsidR="00514895" w:rsidRDefault="00514895" w:rsidP="00514895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2F7D6" w14:textId="77777777" w:rsidR="00514895" w:rsidRDefault="00514895" w:rsidP="00514895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A9798" w14:textId="77777777" w:rsidR="00514895" w:rsidRDefault="00514895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</w:tbl>
    <w:p w14:paraId="6E159EBA" w14:textId="77777777" w:rsidR="00730E8E" w:rsidRPr="006F03BA" w:rsidRDefault="00730E8E" w:rsidP="00133877">
      <w:pPr>
        <w:rPr>
          <w:rFonts w:ascii="Times New Roman" w:hAnsi="Times New Roman" w:cs="Times New Roman"/>
        </w:rPr>
      </w:pPr>
    </w:p>
    <w:p w14:paraId="4E773C08" w14:textId="77777777" w:rsidR="005E7A00" w:rsidRDefault="005E7A00" w:rsidP="00514895">
      <w:pPr>
        <w:pStyle w:val="Heading2"/>
        <w:spacing w:before="0"/>
      </w:pPr>
    </w:p>
    <w:p w14:paraId="4F46DF7D" w14:textId="77777777" w:rsidR="00514895" w:rsidRDefault="00780D00" w:rsidP="00514895">
      <w:pPr>
        <w:pStyle w:val="Heading2"/>
        <w:spacing w:before="0"/>
      </w:pPr>
      <w:bookmarkStart w:id="50" w:name="_Toc8117153"/>
      <w:r w:rsidRPr="00520EE3">
        <w:t>Sputum Sample Collection</w:t>
      </w:r>
      <w:bookmarkEnd w:id="50"/>
    </w:p>
    <w:p w14:paraId="6CF89D6B" w14:textId="77777777" w:rsidR="008A2D46" w:rsidRPr="005E7A00" w:rsidRDefault="003C5BC6" w:rsidP="002233EE">
      <w:pPr>
        <w:pStyle w:val="ListParagraph"/>
        <w:numPr>
          <w:ilvl w:val="0"/>
          <w:numId w:val="98"/>
        </w:numPr>
        <w:rPr>
          <w:rFonts w:ascii="Times New Roman" w:hAnsi="Times New Roman" w:cs="Times New Roman"/>
        </w:rPr>
      </w:pPr>
      <w:r w:rsidRPr="005E7A00">
        <w:rPr>
          <w:rFonts w:ascii="Times New Roman" w:hAnsi="Times New Roman" w:cs="Times New Roman"/>
        </w:rPr>
        <w:t xml:space="preserve">Describe methods </w:t>
      </w:r>
      <w:r w:rsidR="00A23866" w:rsidRPr="005E7A00">
        <w:rPr>
          <w:rFonts w:ascii="Times New Roman" w:hAnsi="Times New Roman" w:cs="Times New Roman"/>
        </w:rPr>
        <w:t xml:space="preserve">&amp; equipment for obtaining uncontaminated </w:t>
      </w:r>
      <w:r w:rsidRPr="005E7A00">
        <w:rPr>
          <w:rFonts w:ascii="Times New Roman" w:hAnsi="Times New Roman" w:cs="Times New Roman"/>
        </w:rPr>
        <w:t>sample</w:t>
      </w:r>
    </w:p>
    <w:p w14:paraId="18BBF800" w14:textId="77777777" w:rsidR="00730E8E" w:rsidRPr="006F03BA" w:rsidRDefault="00730E8E" w:rsidP="00133877">
      <w:pPr>
        <w:rPr>
          <w:rFonts w:ascii="Times New Roman" w:hAnsi="Times New Roman" w:cs="Times New Roman"/>
        </w:rPr>
      </w:pPr>
    </w:p>
    <w:p w14:paraId="7E25E1A7" w14:textId="77777777" w:rsidR="005E7A00" w:rsidRPr="0004506C" w:rsidRDefault="005E7A00" w:rsidP="005E7A00">
      <w:pPr>
        <w:tabs>
          <w:tab w:val="left" w:pos="720"/>
        </w:tabs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Level 1     * Minimal</w:t>
      </w:r>
      <w:r w:rsidRPr="0004506C">
        <w:rPr>
          <w:rFonts w:ascii="Times New Roman" w:hAnsi="Times New Roman" w:cs="Times New Roman"/>
        </w:rPr>
        <w:t xml:space="preserve"> supervision </w:t>
      </w:r>
      <w:r w:rsidRPr="0004506C">
        <w:rPr>
          <w:rFonts w:ascii="Times New Roman" w:hAnsi="Times New Roman" w:cs="Times New Roman"/>
        </w:rPr>
        <w:tab/>
      </w:r>
      <w:r w:rsidRPr="0004506C">
        <w:rPr>
          <w:rFonts w:ascii="Times New Roman" w:hAnsi="Times New Roman" w:cs="Times New Roman"/>
        </w:rPr>
        <w:tab/>
      </w:r>
      <w:r w:rsidRPr="0004506C">
        <w:rPr>
          <w:rFonts w:ascii="Times New Roman" w:hAnsi="Times New Roman" w:cs="Times New Roman"/>
        </w:rPr>
        <w:tab/>
      </w:r>
      <w:r w:rsidRPr="0004506C">
        <w:rPr>
          <w:rFonts w:ascii="Times New Roman" w:hAnsi="Times New Roman" w:cs="Times New Roman"/>
        </w:rPr>
        <w:tab/>
        <w:t>Level 2     * Minimal supervision</w:t>
      </w:r>
    </w:p>
    <w:p w14:paraId="0E4EB2B7" w14:textId="77777777" w:rsidR="005E7A00" w:rsidRDefault="005E7A00" w:rsidP="005E7A00">
      <w:pPr>
        <w:ind w:left="720"/>
        <w:rPr>
          <w:color w:val="1F497D"/>
        </w:rPr>
      </w:pPr>
    </w:p>
    <w:tbl>
      <w:tblPr>
        <w:tblpPr w:leftFromText="187" w:rightFromText="187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992"/>
        <w:gridCol w:w="2552"/>
        <w:gridCol w:w="1276"/>
        <w:gridCol w:w="992"/>
        <w:gridCol w:w="2551"/>
      </w:tblGrid>
      <w:tr w:rsidR="005E7A00" w14:paraId="74D35C73" w14:textId="77777777" w:rsidTr="005E7A00">
        <w:trPr>
          <w:trHeight w:val="264"/>
        </w:trPr>
        <w:tc>
          <w:tcPr>
            <w:tcW w:w="49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AD172" w14:textId="77777777" w:rsidR="005E7A00" w:rsidRDefault="005E7A00" w:rsidP="005E7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1</w:t>
            </w: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200BF" w14:textId="77777777" w:rsidR="005E7A00" w:rsidRDefault="005E7A00" w:rsidP="005E7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2</w:t>
            </w:r>
          </w:p>
        </w:tc>
      </w:tr>
      <w:tr w:rsidR="005E7A00" w14:paraId="189BFFE0" w14:textId="77777777" w:rsidTr="005E7A00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EA967" w14:textId="77777777" w:rsidR="005E7A00" w:rsidRDefault="005E7A00" w:rsidP="005E7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5B78C" w14:textId="77777777" w:rsidR="005E7A00" w:rsidRDefault="005E7A00" w:rsidP="005E7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F5BB1" w14:textId="77777777" w:rsidR="005E7A00" w:rsidRDefault="005E7A00" w:rsidP="005E7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of Support (check)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D4302" w14:textId="77777777" w:rsidR="005E7A00" w:rsidRDefault="005E7A00" w:rsidP="005E7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075EC" w14:textId="77777777" w:rsidR="005E7A00" w:rsidRDefault="005E7A00" w:rsidP="005E7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8C28B" w14:textId="77777777" w:rsidR="005E7A00" w:rsidRDefault="005E7A00" w:rsidP="005E7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of Support (check)</w:t>
            </w:r>
          </w:p>
        </w:tc>
      </w:tr>
      <w:tr w:rsidR="005E7A00" w14:paraId="2B2143FC" w14:textId="77777777" w:rsidTr="005E7A00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402C0" w14:textId="77777777" w:rsidR="005E7A00" w:rsidRDefault="005E7A00" w:rsidP="005E7A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A5971" w14:textId="77777777" w:rsidR="005E7A00" w:rsidRDefault="005E7A00" w:rsidP="005E7A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607CA" w14:textId="77777777" w:rsidR="005E7A00" w:rsidRDefault="005E7A00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58BA6" w14:textId="77777777" w:rsidR="005E7A00" w:rsidRDefault="005E7A00" w:rsidP="005E7A00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B5324" w14:textId="77777777" w:rsidR="005E7A00" w:rsidRDefault="005E7A00" w:rsidP="005E7A00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1853D" w14:textId="77777777" w:rsidR="005E7A00" w:rsidRDefault="005E7A00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  <w:tr w:rsidR="005E7A00" w14:paraId="110C5CB6" w14:textId="77777777" w:rsidTr="005E7A00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9F7AF" w14:textId="77777777" w:rsidR="005E7A00" w:rsidRDefault="005E7A00" w:rsidP="005E7A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FC5F2" w14:textId="77777777" w:rsidR="005E7A00" w:rsidRDefault="005E7A00" w:rsidP="005E7A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9B8CB" w14:textId="77777777" w:rsidR="005E7A00" w:rsidRDefault="005E7A00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32274" w14:textId="77777777" w:rsidR="005E7A00" w:rsidRDefault="005E7A00" w:rsidP="005E7A00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DACC2" w14:textId="77777777" w:rsidR="005E7A00" w:rsidRDefault="005E7A00" w:rsidP="005E7A00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9688A" w14:textId="77777777" w:rsidR="005E7A00" w:rsidRDefault="005E7A00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</w:tbl>
    <w:p w14:paraId="224D7F25" w14:textId="77777777" w:rsidR="00730E8E" w:rsidRPr="006F03BA" w:rsidRDefault="00730E8E" w:rsidP="00133877">
      <w:pPr>
        <w:rPr>
          <w:rFonts w:ascii="Times New Roman" w:hAnsi="Times New Roman" w:cs="Times New Roman"/>
        </w:rPr>
      </w:pPr>
    </w:p>
    <w:p w14:paraId="12137DCB" w14:textId="77777777" w:rsidR="00786A06" w:rsidRDefault="00284AA0" w:rsidP="00786A06">
      <w:pPr>
        <w:pStyle w:val="Heading3"/>
        <w:rPr>
          <w:rStyle w:val="Heading3Char"/>
          <w:rFonts w:asciiTheme="minorHAnsi" w:hAnsiTheme="minorHAnsi"/>
          <w:b/>
          <w:sz w:val="36"/>
          <w:szCs w:val="36"/>
          <w:u w:val="single"/>
        </w:rPr>
      </w:pPr>
      <w:bookmarkStart w:id="51" w:name="_Toc8117154"/>
      <w:r w:rsidRPr="006B2EDB">
        <w:rPr>
          <w:rStyle w:val="Heading3Char"/>
          <w:rFonts w:asciiTheme="minorHAnsi" w:hAnsiTheme="minorHAnsi"/>
          <w:b/>
          <w:sz w:val="36"/>
          <w:szCs w:val="36"/>
          <w:u w:val="single"/>
        </w:rPr>
        <w:lastRenderedPageBreak/>
        <w:t>VENTILATION</w:t>
      </w:r>
      <w:bookmarkEnd w:id="51"/>
    </w:p>
    <w:p w14:paraId="754BA24C" w14:textId="77777777" w:rsidR="004703A5" w:rsidRPr="006B2EDB" w:rsidRDefault="004703A5" w:rsidP="00786A06">
      <w:pPr>
        <w:pStyle w:val="Heading3"/>
        <w:rPr>
          <w:rStyle w:val="Heading3Char"/>
          <w:rFonts w:asciiTheme="minorHAnsi" w:hAnsiTheme="minorHAnsi"/>
          <w:b/>
          <w:sz w:val="36"/>
          <w:szCs w:val="36"/>
          <w:u w:val="single"/>
        </w:rPr>
      </w:pPr>
    </w:p>
    <w:p w14:paraId="10CD95F0" w14:textId="77777777" w:rsidR="00930883" w:rsidRPr="006F03BA" w:rsidRDefault="00615CF5" w:rsidP="00786A06">
      <w:pPr>
        <w:rPr>
          <w:rFonts w:ascii="Times New Roman" w:hAnsi="Times New Roman" w:cs="Times New Roman"/>
        </w:rPr>
      </w:pPr>
      <w:r w:rsidRPr="00786A06">
        <w:rPr>
          <w:rFonts w:ascii="Times New Roman" w:hAnsi="Times New Roman" w:cs="Times New Roman"/>
        </w:rPr>
        <w:t xml:space="preserve">Provide </w:t>
      </w:r>
      <w:r w:rsidR="0039597F" w:rsidRPr="00786A06">
        <w:rPr>
          <w:rFonts w:ascii="Times New Roman" w:hAnsi="Times New Roman" w:cs="Times New Roman"/>
        </w:rPr>
        <w:t>Optimal V</w:t>
      </w:r>
      <w:r w:rsidRPr="00786A06">
        <w:rPr>
          <w:rFonts w:ascii="Times New Roman" w:hAnsi="Times New Roman" w:cs="Times New Roman"/>
        </w:rPr>
        <w:t xml:space="preserve">entilation </w:t>
      </w:r>
      <w:r w:rsidR="0039597F" w:rsidRPr="00786A06">
        <w:rPr>
          <w:rFonts w:ascii="Times New Roman" w:hAnsi="Times New Roman" w:cs="Times New Roman"/>
        </w:rPr>
        <w:t>A</w:t>
      </w:r>
      <w:r w:rsidRPr="00786A06">
        <w:rPr>
          <w:rFonts w:ascii="Times New Roman" w:hAnsi="Times New Roman" w:cs="Times New Roman"/>
        </w:rPr>
        <w:t>ssistance</w:t>
      </w:r>
      <w:r w:rsidR="00752C72" w:rsidRPr="006F03BA">
        <w:rPr>
          <w:rFonts w:ascii="Times New Roman" w:hAnsi="Times New Roman" w:cs="Times New Roman"/>
        </w:rPr>
        <w:t xml:space="preserve"> (C6)</w:t>
      </w:r>
    </w:p>
    <w:p w14:paraId="39FDCCB7" w14:textId="77777777" w:rsidR="00A045DC" w:rsidRPr="006F03BA" w:rsidRDefault="00A23866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Universal expectations when p</w:t>
      </w:r>
      <w:r w:rsidR="00615CF5" w:rsidRPr="006F03BA">
        <w:rPr>
          <w:rFonts w:ascii="Times New Roman" w:hAnsi="Times New Roman" w:cs="Times New Roman"/>
        </w:rPr>
        <w:t>erform</w:t>
      </w:r>
      <w:r w:rsidRPr="006F03BA">
        <w:rPr>
          <w:rFonts w:ascii="Times New Roman" w:hAnsi="Times New Roman" w:cs="Times New Roman"/>
        </w:rPr>
        <w:t>ing</w:t>
      </w:r>
      <w:r w:rsidR="00615CF5" w:rsidRPr="006F03BA">
        <w:rPr>
          <w:rFonts w:ascii="Times New Roman" w:hAnsi="Times New Roman" w:cs="Times New Roman"/>
        </w:rPr>
        <w:t xml:space="preserve"> manual ventilation</w:t>
      </w:r>
      <w:r w:rsidR="00894992" w:rsidRPr="006F03BA">
        <w:rPr>
          <w:rFonts w:ascii="Times New Roman" w:hAnsi="Times New Roman" w:cs="Times New Roman"/>
        </w:rPr>
        <w:t xml:space="preserve"> (C6.1)</w:t>
      </w:r>
    </w:p>
    <w:p w14:paraId="58A3489E" w14:textId="77777777" w:rsidR="00767198" w:rsidRPr="006F03BA" w:rsidRDefault="00615CF5" w:rsidP="002233EE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Select</w:t>
      </w:r>
      <w:r w:rsidR="00A23866" w:rsidRPr="006F03BA">
        <w:rPr>
          <w:rFonts w:ascii="Times New Roman" w:hAnsi="Times New Roman" w:cs="Times New Roman"/>
        </w:rPr>
        <w:t xml:space="preserve"> </w:t>
      </w:r>
      <w:r w:rsidRPr="006F03BA">
        <w:rPr>
          <w:rFonts w:ascii="Times New Roman" w:hAnsi="Times New Roman" w:cs="Times New Roman"/>
        </w:rPr>
        <w:t xml:space="preserve">appropriate mask </w:t>
      </w:r>
      <w:r w:rsidR="00A23866" w:rsidRPr="006F03BA">
        <w:rPr>
          <w:rFonts w:ascii="Times New Roman" w:hAnsi="Times New Roman" w:cs="Times New Roman"/>
        </w:rPr>
        <w:t>&amp;</w:t>
      </w:r>
      <w:r w:rsidRPr="006F03BA">
        <w:rPr>
          <w:rFonts w:ascii="Times New Roman" w:hAnsi="Times New Roman" w:cs="Times New Roman"/>
        </w:rPr>
        <w:t xml:space="preserve">/or artificial airway device </w:t>
      </w:r>
    </w:p>
    <w:p w14:paraId="0B25C1D3" w14:textId="77777777" w:rsidR="00A045DC" w:rsidRPr="006F03BA" w:rsidRDefault="00615CF5" w:rsidP="002233EE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Utilize proper technique for manual ventilation</w:t>
      </w:r>
    </w:p>
    <w:p w14:paraId="428968C2" w14:textId="77777777" w:rsidR="00A23866" w:rsidRPr="006F03BA" w:rsidRDefault="00615CF5" w:rsidP="002233EE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Verify effective ventilation</w:t>
      </w:r>
    </w:p>
    <w:p w14:paraId="2C84C1A8" w14:textId="77777777" w:rsidR="008E46D2" w:rsidRPr="006F03BA" w:rsidRDefault="00615CF5" w:rsidP="002233EE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Perform manual ventilation in a manner appropriate </w:t>
      </w:r>
    </w:p>
    <w:p w14:paraId="7C060213" w14:textId="77777777" w:rsidR="00A23866" w:rsidRPr="006F03BA" w:rsidRDefault="00A23866" w:rsidP="00133877">
      <w:pPr>
        <w:rPr>
          <w:rFonts w:ascii="Times New Roman" w:hAnsi="Times New Roman" w:cs="Times New Roman"/>
        </w:rPr>
      </w:pPr>
    </w:p>
    <w:p w14:paraId="0D8A8E03" w14:textId="77777777" w:rsidR="005E7A00" w:rsidRDefault="00150AE6" w:rsidP="005E7A00">
      <w:pPr>
        <w:pStyle w:val="Heading2"/>
        <w:spacing w:before="0"/>
      </w:pPr>
      <w:bookmarkStart w:id="52" w:name="_Toc8117155"/>
      <w:r w:rsidRPr="00520EE3">
        <w:t>Manual Ventilation</w:t>
      </w:r>
      <w:bookmarkEnd w:id="52"/>
    </w:p>
    <w:p w14:paraId="1776CD5A" w14:textId="77777777" w:rsidR="004D0225" w:rsidRPr="005E7A00" w:rsidRDefault="004D0225" w:rsidP="005E7A00">
      <w:pPr>
        <w:rPr>
          <w:rFonts w:ascii="Times New Roman" w:hAnsi="Times New Roman" w:cs="Times New Roman"/>
        </w:rPr>
      </w:pPr>
      <w:r w:rsidRPr="005E7A00">
        <w:rPr>
          <w:rFonts w:ascii="Times New Roman" w:hAnsi="Times New Roman" w:cs="Times New Roman"/>
        </w:rPr>
        <w:t xml:space="preserve">Manual ventilation via </w:t>
      </w:r>
      <w:r w:rsidRPr="005E7A00">
        <w:rPr>
          <w:rFonts w:ascii="Times New Roman" w:hAnsi="Times New Roman" w:cs="Times New Roman"/>
          <w:b/>
        </w:rPr>
        <w:t>mask</w:t>
      </w:r>
      <w:r w:rsidRPr="005E7A00">
        <w:rPr>
          <w:rFonts w:ascii="Times New Roman" w:hAnsi="Times New Roman" w:cs="Times New Roman"/>
        </w:rPr>
        <w:t xml:space="preserve"> </w:t>
      </w:r>
    </w:p>
    <w:p w14:paraId="43B0BB61" w14:textId="77777777" w:rsidR="004D0225" w:rsidRPr="006F03BA" w:rsidRDefault="004D0225" w:rsidP="002233EE">
      <w:pPr>
        <w:pStyle w:val="ListParagraph"/>
        <w:numPr>
          <w:ilvl w:val="0"/>
          <w:numId w:val="72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Describe common components of self-inflating resuscitators</w:t>
      </w:r>
    </w:p>
    <w:p w14:paraId="6E114F3A" w14:textId="77777777" w:rsidR="004D0225" w:rsidRPr="006F03BA" w:rsidRDefault="004D0225" w:rsidP="002233EE">
      <w:pPr>
        <w:pStyle w:val="ListParagraph"/>
        <w:numPr>
          <w:ilvl w:val="0"/>
          <w:numId w:val="72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Identify potential complications </w:t>
      </w:r>
      <w:r w:rsidR="00A23866" w:rsidRPr="006F03BA">
        <w:rPr>
          <w:rFonts w:ascii="Times New Roman" w:hAnsi="Times New Roman" w:cs="Times New Roman"/>
        </w:rPr>
        <w:t>&amp;</w:t>
      </w:r>
      <w:r w:rsidRPr="006F03BA">
        <w:rPr>
          <w:rFonts w:ascii="Times New Roman" w:hAnsi="Times New Roman" w:cs="Times New Roman"/>
        </w:rPr>
        <w:t xml:space="preserve"> related corrective actions </w:t>
      </w:r>
    </w:p>
    <w:p w14:paraId="29195FDB" w14:textId="77777777" w:rsidR="004D0225" w:rsidRPr="006F03BA" w:rsidRDefault="00A23866" w:rsidP="002233EE">
      <w:pPr>
        <w:pStyle w:val="ListParagraph"/>
        <w:numPr>
          <w:ilvl w:val="0"/>
          <w:numId w:val="72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Identify </w:t>
      </w:r>
      <w:r w:rsidR="004D0225" w:rsidRPr="006F03BA">
        <w:rPr>
          <w:rFonts w:ascii="Times New Roman" w:hAnsi="Times New Roman" w:cs="Times New Roman"/>
        </w:rPr>
        <w:t xml:space="preserve">indications </w:t>
      </w:r>
      <w:r w:rsidRPr="006F03BA">
        <w:rPr>
          <w:rFonts w:ascii="Times New Roman" w:hAnsi="Times New Roman" w:cs="Times New Roman"/>
        </w:rPr>
        <w:t>&amp;</w:t>
      </w:r>
      <w:r w:rsidR="004D0225" w:rsidRPr="006F03BA">
        <w:rPr>
          <w:rFonts w:ascii="Times New Roman" w:hAnsi="Times New Roman" w:cs="Times New Roman"/>
        </w:rPr>
        <w:t xml:space="preserve"> contraindications </w:t>
      </w:r>
    </w:p>
    <w:p w14:paraId="4D7F0ABB" w14:textId="77777777" w:rsidR="00730E8E" w:rsidRDefault="00730E8E" w:rsidP="00133877">
      <w:pPr>
        <w:rPr>
          <w:rFonts w:ascii="Times New Roman" w:hAnsi="Times New Roman" w:cs="Times New Roman"/>
        </w:rPr>
      </w:pPr>
    </w:p>
    <w:p w14:paraId="1DCB8E4A" w14:textId="77777777" w:rsidR="005E7A00" w:rsidRPr="0004506C" w:rsidRDefault="005E7A00" w:rsidP="005E7A00">
      <w:pPr>
        <w:tabs>
          <w:tab w:val="left" w:pos="720"/>
        </w:tabs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Level 1     * Direct</w:t>
      </w:r>
      <w:r w:rsidRPr="0004506C">
        <w:rPr>
          <w:rFonts w:ascii="Times New Roman" w:hAnsi="Times New Roman" w:cs="Times New Roman"/>
        </w:rPr>
        <w:t xml:space="preserve"> sup</w:t>
      </w:r>
      <w:r>
        <w:rPr>
          <w:rFonts w:ascii="Times New Roman" w:hAnsi="Times New Roman" w:cs="Times New Roman"/>
        </w:rPr>
        <w:t xml:space="preserve">ervision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Level 2     * Visu</w:t>
      </w:r>
      <w:r w:rsidRPr="0004506C">
        <w:rPr>
          <w:rFonts w:ascii="Times New Roman" w:hAnsi="Times New Roman" w:cs="Times New Roman"/>
        </w:rPr>
        <w:t>al supervision</w:t>
      </w:r>
    </w:p>
    <w:p w14:paraId="251E6502" w14:textId="77777777" w:rsidR="005E7A00" w:rsidRPr="00FF118D" w:rsidRDefault="005E7A00" w:rsidP="005E7A00">
      <w:pPr>
        <w:tabs>
          <w:tab w:val="left" w:pos="720"/>
        </w:tabs>
        <w:ind w:left="720" w:hanging="360"/>
        <w:rPr>
          <w:rFonts w:ascii="Times New Roman" w:hAnsi="Times New Roman" w:cs="Times New Roman"/>
        </w:rPr>
      </w:pPr>
    </w:p>
    <w:tbl>
      <w:tblPr>
        <w:tblpPr w:leftFromText="187" w:rightFromText="187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992"/>
        <w:gridCol w:w="2552"/>
        <w:gridCol w:w="1276"/>
        <w:gridCol w:w="992"/>
        <w:gridCol w:w="2551"/>
      </w:tblGrid>
      <w:tr w:rsidR="005E7A00" w14:paraId="535C69F8" w14:textId="77777777" w:rsidTr="005E7A00">
        <w:trPr>
          <w:trHeight w:val="264"/>
        </w:trPr>
        <w:tc>
          <w:tcPr>
            <w:tcW w:w="49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5B314" w14:textId="77777777" w:rsidR="005E7A00" w:rsidRDefault="005E7A00" w:rsidP="005E7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1</w:t>
            </w: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3C654" w14:textId="77777777" w:rsidR="005E7A00" w:rsidRDefault="005E7A00" w:rsidP="005E7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2</w:t>
            </w:r>
          </w:p>
        </w:tc>
      </w:tr>
      <w:tr w:rsidR="005E7A00" w14:paraId="67EC033A" w14:textId="77777777" w:rsidTr="005E7A00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A26B0" w14:textId="77777777" w:rsidR="005E7A00" w:rsidRDefault="005E7A00" w:rsidP="005E7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AEE60" w14:textId="77777777" w:rsidR="005E7A00" w:rsidRDefault="005E7A00" w:rsidP="005E7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7BACF" w14:textId="77777777" w:rsidR="005E7A00" w:rsidRDefault="005E7A00" w:rsidP="005E7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of Support (check)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65A42" w14:textId="77777777" w:rsidR="005E7A00" w:rsidRDefault="005E7A00" w:rsidP="005E7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1859E" w14:textId="77777777" w:rsidR="005E7A00" w:rsidRDefault="005E7A00" w:rsidP="005E7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FF0F6" w14:textId="77777777" w:rsidR="005E7A00" w:rsidRDefault="005E7A00" w:rsidP="005E7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of Support (check)</w:t>
            </w:r>
          </w:p>
        </w:tc>
      </w:tr>
      <w:tr w:rsidR="005E7A00" w14:paraId="38A09D25" w14:textId="77777777" w:rsidTr="005E7A00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4BD8E" w14:textId="77777777" w:rsidR="005E7A00" w:rsidRDefault="005E7A00" w:rsidP="005E7A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8E998" w14:textId="77777777" w:rsidR="005E7A00" w:rsidRDefault="005E7A00" w:rsidP="005E7A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65379" w14:textId="77777777" w:rsidR="005E7A00" w:rsidRDefault="005E7A00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D07FA" w14:textId="77777777" w:rsidR="005E7A00" w:rsidRDefault="005E7A00" w:rsidP="005E7A00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7AC15" w14:textId="77777777" w:rsidR="005E7A00" w:rsidRDefault="005E7A00" w:rsidP="005E7A00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16631" w14:textId="77777777" w:rsidR="005E7A00" w:rsidRDefault="005E7A00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  <w:p w14:paraId="6D0A20FE" w14:textId="77777777" w:rsidR="005E7A00" w:rsidRDefault="005E7A00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  <w:tr w:rsidR="005E7A00" w14:paraId="7DDAC63B" w14:textId="77777777" w:rsidTr="005E7A00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96B70" w14:textId="77777777" w:rsidR="005E7A00" w:rsidRDefault="005E7A00" w:rsidP="005E7A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B56BE" w14:textId="77777777" w:rsidR="005E7A00" w:rsidRDefault="005E7A00" w:rsidP="005E7A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B938F" w14:textId="77777777" w:rsidR="005E7A00" w:rsidRDefault="005E7A00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  <w:p w14:paraId="13F8BB4E" w14:textId="77777777" w:rsidR="005E7A00" w:rsidRDefault="005E7A00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65775" w14:textId="77777777" w:rsidR="005E7A00" w:rsidRDefault="005E7A00" w:rsidP="005E7A00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5FF37" w14:textId="77777777" w:rsidR="005E7A00" w:rsidRDefault="005E7A00" w:rsidP="005E7A00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CC769" w14:textId="77777777" w:rsidR="005E7A00" w:rsidRDefault="005E7A00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  <w:tr w:rsidR="005E7A00" w14:paraId="1C22ED54" w14:textId="77777777" w:rsidTr="005E7A00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3C363" w14:textId="77777777" w:rsidR="005E7A00" w:rsidRDefault="005E7A00" w:rsidP="005E7A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B93D8" w14:textId="77777777" w:rsidR="005E7A00" w:rsidRDefault="005E7A00" w:rsidP="005E7A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38801" w14:textId="77777777" w:rsidR="005E7A00" w:rsidRDefault="005E7A00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57397" w14:textId="77777777" w:rsidR="005E7A00" w:rsidRDefault="005E7A00" w:rsidP="005E7A00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050FC" w14:textId="77777777" w:rsidR="005E7A00" w:rsidRDefault="005E7A00" w:rsidP="005E7A00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F80F4" w14:textId="77777777" w:rsidR="005E7A00" w:rsidRDefault="005E7A00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</w:tbl>
    <w:p w14:paraId="02F77D72" w14:textId="77777777" w:rsidR="005E7A00" w:rsidRDefault="005E7A00" w:rsidP="00133877">
      <w:pPr>
        <w:rPr>
          <w:rFonts w:ascii="Times New Roman" w:hAnsi="Times New Roman" w:cs="Times New Roman"/>
        </w:rPr>
      </w:pPr>
    </w:p>
    <w:p w14:paraId="6B942E4A" w14:textId="77777777" w:rsidR="005E7A00" w:rsidRDefault="005E7A00" w:rsidP="00133877">
      <w:pPr>
        <w:rPr>
          <w:rFonts w:ascii="Times New Roman" w:hAnsi="Times New Roman" w:cs="Times New Roman"/>
        </w:rPr>
      </w:pPr>
    </w:p>
    <w:p w14:paraId="2EC0CFB6" w14:textId="77777777" w:rsidR="005E7A00" w:rsidRDefault="005E7A00" w:rsidP="00133877">
      <w:pPr>
        <w:rPr>
          <w:rFonts w:ascii="Times New Roman" w:hAnsi="Times New Roman" w:cs="Times New Roman"/>
        </w:rPr>
      </w:pPr>
    </w:p>
    <w:p w14:paraId="35ED4937" w14:textId="77777777" w:rsidR="002B7043" w:rsidRPr="005E7A00" w:rsidRDefault="00B676CC" w:rsidP="005E7A00">
      <w:pPr>
        <w:rPr>
          <w:rFonts w:ascii="Times New Roman" w:hAnsi="Times New Roman" w:cs="Times New Roman"/>
        </w:rPr>
      </w:pPr>
      <w:r w:rsidRPr="005E7A00">
        <w:rPr>
          <w:rFonts w:ascii="Times New Roman" w:hAnsi="Times New Roman" w:cs="Times New Roman"/>
        </w:rPr>
        <w:t>Manual v</w:t>
      </w:r>
      <w:r w:rsidR="002B7043" w:rsidRPr="005E7A00">
        <w:rPr>
          <w:rFonts w:ascii="Times New Roman" w:hAnsi="Times New Roman" w:cs="Times New Roman"/>
        </w:rPr>
        <w:t xml:space="preserve">entilation via </w:t>
      </w:r>
      <w:r w:rsidR="002B7043" w:rsidRPr="005E7A00">
        <w:rPr>
          <w:rFonts w:ascii="Times New Roman" w:hAnsi="Times New Roman" w:cs="Times New Roman"/>
          <w:b/>
        </w:rPr>
        <w:t>artificial airway</w:t>
      </w:r>
      <w:r w:rsidR="002B7043" w:rsidRPr="005E7A00">
        <w:rPr>
          <w:rFonts w:ascii="Times New Roman" w:hAnsi="Times New Roman" w:cs="Times New Roman"/>
        </w:rPr>
        <w:t xml:space="preserve"> </w:t>
      </w:r>
    </w:p>
    <w:p w14:paraId="6B1EA37C" w14:textId="77777777" w:rsidR="002B7043" w:rsidRPr="006F03BA" w:rsidRDefault="00BB0876" w:rsidP="002233EE">
      <w:pPr>
        <w:pStyle w:val="ListParagraph"/>
        <w:numPr>
          <w:ilvl w:val="0"/>
          <w:numId w:val="73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Identify </w:t>
      </w:r>
      <w:r w:rsidR="002B7043" w:rsidRPr="006F03BA">
        <w:rPr>
          <w:rFonts w:ascii="Times New Roman" w:hAnsi="Times New Roman" w:cs="Times New Roman"/>
        </w:rPr>
        <w:t xml:space="preserve">need for </w:t>
      </w:r>
      <w:r w:rsidRPr="006F03BA">
        <w:rPr>
          <w:rFonts w:ascii="Times New Roman" w:hAnsi="Times New Roman" w:cs="Times New Roman"/>
        </w:rPr>
        <w:t>&amp;</w:t>
      </w:r>
      <w:r w:rsidR="002B7043" w:rsidRPr="006F03BA">
        <w:rPr>
          <w:rFonts w:ascii="Times New Roman" w:hAnsi="Times New Roman" w:cs="Times New Roman"/>
        </w:rPr>
        <w:t xml:space="preserve"> perform artificial airway ventilation</w:t>
      </w:r>
    </w:p>
    <w:p w14:paraId="1172CA74" w14:textId="77777777" w:rsidR="002B7043" w:rsidRPr="006F03BA" w:rsidRDefault="002B7043" w:rsidP="002233EE">
      <w:pPr>
        <w:pStyle w:val="ListParagraph"/>
        <w:numPr>
          <w:ilvl w:val="0"/>
          <w:numId w:val="73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Assess adequacy of ventilation and make necessary adjustments </w:t>
      </w:r>
    </w:p>
    <w:p w14:paraId="7BCD8819" w14:textId="77777777" w:rsidR="00730E8E" w:rsidRDefault="00730E8E" w:rsidP="00133877">
      <w:pPr>
        <w:rPr>
          <w:rFonts w:ascii="Times New Roman" w:hAnsi="Times New Roman" w:cs="Times New Roman"/>
        </w:rPr>
      </w:pPr>
    </w:p>
    <w:p w14:paraId="16EB1D9F" w14:textId="77777777" w:rsidR="005E7A00" w:rsidRPr="0004506C" w:rsidRDefault="005E7A00" w:rsidP="005E7A00">
      <w:pPr>
        <w:tabs>
          <w:tab w:val="left" w:pos="720"/>
        </w:tabs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Level 1     * Direct</w:t>
      </w:r>
      <w:r w:rsidRPr="0004506C">
        <w:rPr>
          <w:rFonts w:ascii="Times New Roman" w:hAnsi="Times New Roman" w:cs="Times New Roman"/>
        </w:rPr>
        <w:t xml:space="preserve"> sup</w:t>
      </w:r>
      <w:r>
        <w:rPr>
          <w:rFonts w:ascii="Times New Roman" w:hAnsi="Times New Roman" w:cs="Times New Roman"/>
        </w:rPr>
        <w:t xml:space="preserve">ervision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Level 2     * Visu</w:t>
      </w:r>
      <w:r w:rsidRPr="0004506C">
        <w:rPr>
          <w:rFonts w:ascii="Times New Roman" w:hAnsi="Times New Roman" w:cs="Times New Roman"/>
        </w:rPr>
        <w:t>al supervision</w:t>
      </w:r>
    </w:p>
    <w:p w14:paraId="54DC1E06" w14:textId="77777777" w:rsidR="005E7A00" w:rsidRPr="00FF118D" w:rsidRDefault="005E7A00" w:rsidP="005E7A00">
      <w:pPr>
        <w:tabs>
          <w:tab w:val="left" w:pos="720"/>
        </w:tabs>
        <w:ind w:left="720" w:hanging="360"/>
        <w:rPr>
          <w:rFonts w:ascii="Times New Roman" w:hAnsi="Times New Roman" w:cs="Times New Roman"/>
        </w:rPr>
      </w:pPr>
    </w:p>
    <w:tbl>
      <w:tblPr>
        <w:tblpPr w:leftFromText="187" w:rightFromText="187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992"/>
        <w:gridCol w:w="2552"/>
        <w:gridCol w:w="1276"/>
        <w:gridCol w:w="992"/>
        <w:gridCol w:w="2551"/>
      </w:tblGrid>
      <w:tr w:rsidR="005E7A00" w14:paraId="0849DA1B" w14:textId="77777777" w:rsidTr="005E7A00">
        <w:trPr>
          <w:trHeight w:val="264"/>
        </w:trPr>
        <w:tc>
          <w:tcPr>
            <w:tcW w:w="49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8AE0A" w14:textId="77777777" w:rsidR="005E7A00" w:rsidRDefault="005E7A00" w:rsidP="005E7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1</w:t>
            </w: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971A6" w14:textId="77777777" w:rsidR="005E7A00" w:rsidRDefault="005E7A00" w:rsidP="005E7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2</w:t>
            </w:r>
          </w:p>
        </w:tc>
      </w:tr>
      <w:tr w:rsidR="005E7A00" w14:paraId="7A6FD3FC" w14:textId="77777777" w:rsidTr="005E7A00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0E766" w14:textId="77777777" w:rsidR="005E7A00" w:rsidRDefault="005E7A00" w:rsidP="005E7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9E044" w14:textId="77777777" w:rsidR="005E7A00" w:rsidRDefault="005E7A00" w:rsidP="005E7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D4A9F" w14:textId="77777777" w:rsidR="005E7A00" w:rsidRDefault="005E7A00" w:rsidP="005E7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of Support (check)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49F44" w14:textId="77777777" w:rsidR="005E7A00" w:rsidRDefault="005E7A00" w:rsidP="005E7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E9D98" w14:textId="77777777" w:rsidR="005E7A00" w:rsidRDefault="005E7A00" w:rsidP="005E7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071F1" w14:textId="77777777" w:rsidR="005E7A00" w:rsidRDefault="005E7A00" w:rsidP="005E7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of Support (check)</w:t>
            </w:r>
          </w:p>
        </w:tc>
      </w:tr>
      <w:tr w:rsidR="005E7A00" w14:paraId="2F8135A4" w14:textId="77777777" w:rsidTr="005E7A00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4558C" w14:textId="77777777" w:rsidR="005E7A00" w:rsidRDefault="005E7A00" w:rsidP="005E7A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2B51A" w14:textId="77777777" w:rsidR="005E7A00" w:rsidRDefault="005E7A00" w:rsidP="005E7A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A66BC" w14:textId="77777777" w:rsidR="005E7A00" w:rsidRDefault="005E7A00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40E4B" w14:textId="77777777" w:rsidR="005E7A00" w:rsidRDefault="005E7A00" w:rsidP="005E7A00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51E7A" w14:textId="77777777" w:rsidR="005E7A00" w:rsidRDefault="005E7A00" w:rsidP="005E7A00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EEFE1" w14:textId="77777777" w:rsidR="005E7A00" w:rsidRDefault="005E7A00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  <w:p w14:paraId="5DF58877" w14:textId="77777777" w:rsidR="005E7A00" w:rsidRDefault="005E7A00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  <w:tr w:rsidR="005E7A00" w14:paraId="4101B442" w14:textId="77777777" w:rsidTr="005E7A00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3AA73" w14:textId="77777777" w:rsidR="005E7A00" w:rsidRDefault="005E7A00" w:rsidP="005E7A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EB766" w14:textId="77777777" w:rsidR="005E7A00" w:rsidRDefault="005E7A00" w:rsidP="005E7A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E91AE" w14:textId="77777777" w:rsidR="005E7A00" w:rsidRDefault="005E7A00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  <w:p w14:paraId="0497A0F3" w14:textId="77777777" w:rsidR="005E7A00" w:rsidRDefault="005E7A00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62A7F" w14:textId="77777777" w:rsidR="005E7A00" w:rsidRDefault="005E7A00" w:rsidP="005E7A00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92806" w14:textId="77777777" w:rsidR="005E7A00" w:rsidRDefault="005E7A00" w:rsidP="005E7A00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13883" w14:textId="77777777" w:rsidR="005E7A00" w:rsidRDefault="005E7A00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  <w:tr w:rsidR="005E7A00" w14:paraId="24C99EFE" w14:textId="77777777" w:rsidTr="005E7A00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D2A6E" w14:textId="77777777" w:rsidR="005E7A00" w:rsidRDefault="005E7A00" w:rsidP="005E7A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1B1B9" w14:textId="77777777" w:rsidR="005E7A00" w:rsidRDefault="005E7A00" w:rsidP="005E7A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BF87A" w14:textId="77777777" w:rsidR="005E7A00" w:rsidRDefault="005E7A00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813F3" w14:textId="77777777" w:rsidR="005E7A00" w:rsidRDefault="005E7A00" w:rsidP="005E7A00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20A86" w14:textId="77777777" w:rsidR="005E7A00" w:rsidRDefault="005E7A00" w:rsidP="005E7A00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A87D3" w14:textId="77777777" w:rsidR="005E7A00" w:rsidRDefault="005E7A00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</w:tbl>
    <w:p w14:paraId="65E53B21" w14:textId="77777777" w:rsidR="005E7A00" w:rsidRPr="006F03BA" w:rsidRDefault="005E7A00" w:rsidP="00133877">
      <w:pPr>
        <w:rPr>
          <w:rFonts w:ascii="Times New Roman" w:hAnsi="Times New Roman" w:cs="Times New Roman"/>
        </w:rPr>
      </w:pPr>
    </w:p>
    <w:p w14:paraId="261A5E6C" w14:textId="77777777" w:rsidR="00E75257" w:rsidRDefault="00E75257">
      <w:pPr>
        <w:rPr>
          <w:rFonts w:ascii="Times New Roman" w:hAnsi="Times New Roman" w:cs="Times New Roman"/>
        </w:rPr>
      </w:pPr>
    </w:p>
    <w:p w14:paraId="5CA50B42" w14:textId="77777777" w:rsidR="005E7A00" w:rsidRDefault="005E7A00">
      <w:pPr>
        <w:rPr>
          <w:rFonts w:ascii="Times New Roman" w:hAnsi="Times New Roman" w:cs="Times New Roman"/>
        </w:rPr>
      </w:pPr>
    </w:p>
    <w:p w14:paraId="42ADBB64" w14:textId="77777777" w:rsidR="005E7A00" w:rsidRDefault="005E7A00">
      <w:pPr>
        <w:rPr>
          <w:rFonts w:ascii="Times New Roman" w:hAnsi="Times New Roman" w:cs="Times New Roman"/>
        </w:rPr>
      </w:pPr>
    </w:p>
    <w:p w14:paraId="1DFAD20F" w14:textId="77777777" w:rsidR="005E7A00" w:rsidRDefault="005E7A00">
      <w:pPr>
        <w:rPr>
          <w:rFonts w:ascii="Times New Roman" w:hAnsi="Times New Roman" w:cs="Times New Roman"/>
        </w:rPr>
      </w:pPr>
    </w:p>
    <w:p w14:paraId="3A593E0D" w14:textId="77777777" w:rsidR="005E7A00" w:rsidRDefault="005E7A00">
      <w:pPr>
        <w:rPr>
          <w:rFonts w:ascii="Times New Roman" w:hAnsi="Times New Roman" w:cs="Times New Roman"/>
        </w:rPr>
      </w:pPr>
    </w:p>
    <w:p w14:paraId="0CAE3FD5" w14:textId="77777777" w:rsidR="005E7A00" w:rsidRDefault="005E7A00">
      <w:pPr>
        <w:rPr>
          <w:rFonts w:ascii="Times New Roman" w:hAnsi="Times New Roman" w:cs="Times New Roman"/>
        </w:rPr>
      </w:pPr>
    </w:p>
    <w:p w14:paraId="36544745" w14:textId="719E217C" w:rsidR="00A045DC" w:rsidRPr="006F03BA" w:rsidRDefault="005E7A00" w:rsidP="00133877">
      <w:pPr>
        <w:rPr>
          <w:rFonts w:ascii="Times New Roman" w:hAnsi="Times New Roman" w:cs="Times New Roman"/>
        </w:rPr>
      </w:pPr>
      <w:r>
        <w:rPr>
          <w:rStyle w:val="Heading3Char"/>
        </w:rPr>
        <w:br w:type="page"/>
      </w:r>
      <w:r w:rsidR="00615CF5" w:rsidRPr="00786A06">
        <w:rPr>
          <w:rFonts w:ascii="Times New Roman" w:hAnsi="Times New Roman" w:cs="Times New Roman"/>
        </w:rPr>
        <w:lastRenderedPageBreak/>
        <w:t xml:space="preserve">Provide </w:t>
      </w:r>
      <w:r w:rsidR="0039597F" w:rsidRPr="00786A06">
        <w:rPr>
          <w:rFonts w:ascii="Times New Roman" w:hAnsi="Times New Roman" w:cs="Times New Roman"/>
        </w:rPr>
        <w:t>O</w:t>
      </w:r>
      <w:r w:rsidR="00615CF5" w:rsidRPr="00786A06">
        <w:rPr>
          <w:rFonts w:ascii="Times New Roman" w:hAnsi="Times New Roman" w:cs="Times New Roman"/>
        </w:rPr>
        <w:t xml:space="preserve">ptimal </w:t>
      </w:r>
      <w:r w:rsidR="0039597F" w:rsidRPr="00786A06">
        <w:rPr>
          <w:rFonts w:ascii="Times New Roman" w:hAnsi="Times New Roman" w:cs="Times New Roman"/>
        </w:rPr>
        <w:t>I</w:t>
      </w:r>
      <w:r w:rsidR="00615CF5" w:rsidRPr="00786A06">
        <w:rPr>
          <w:rFonts w:ascii="Times New Roman" w:hAnsi="Times New Roman" w:cs="Times New Roman"/>
        </w:rPr>
        <w:t xml:space="preserve">nvasive and </w:t>
      </w:r>
      <w:r w:rsidR="0039597F" w:rsidRPr="00786A06">
        <w:rPr>
          <w:rFonts w:ascii="Times New Roman" w:hAnsi="Times New Roman" w:cs="Times New Roman"/>
        </w:rPr>
        <w:t>Non-I</w:t>
      </w:r>
      <w:r w:rsidR="00615CF5" w:rsidRPr="00786A06">
        <w:rPr>
          <w:rFonts w:ascii="Times New Roman" w:hAnsi="Times New Roman" w:cs="Times New Roman"/>
        </w:rPr>
        <w:t xml:space="preserve">nvasive </w:t>
      </w:r>
      <w:r w:rsidR="0039597F" w:rsidRPr="00786A06">
        <w:rPr>
          <w:rFonts w:ascii="Times New Roman" w:hAnsi="Times New Roman" w:cs="Times New Roman"/>
        </w:rPr>
        <w:t>M</w:t>
      </w:r>
      <w:r w:rsidR="00615CF5" w:rsidRPr="00786A06">
        <w:rPr>
          <w:rFonts w:ascii="Times New Roman" w:hAnsi="Times New Roman" w:cs="Times New Roman"/>
        </w:rPr>
        <w:t xml:space="preserve">echanical </w:t>
      </w:r>
      <w:r w:rsidR="0039597F" w:rsidRPr="00786A06">
        <w:rPr>
          <w:rFonts w:ascii="Times New Roman" w:hAnsi="Times New Roman" w:cs="Times New Roman"/>
        </w:rPr>
        <w:t>V</w:t>
      </w:r>
      <w:r w:rsidR="00615CF5" w:rsidRPr="00786A06">
        <w:rPr>
          <w:rFonts w:ascii="Times New Roman" w:hAnsi="Times New Roman" w:cs="Times New Roman"/>
        </w:rPr>
        <w:t xml:space="preserve">entilation </w:t>
      </w:r>
      <w:r w:rsidR="0039597F" w:rsidRPr="00786A06">
        <w:rPr>
          <w:rFonts w:ascii="Times New Roman" w:hAnsi="Times New Roman" w:cs="Times New Roman"/>
        </w:rPr>
        <w:t>S</w:t>
      </w:r>
      <w:r w:rsidR="00615CF5" w:rsidRPr="00786A06">
        <w:rPr>
          <w:rFonts w:ascii="Times New Roman" w:hAnsi="Times New Roman" w:cs="Times New Roman"/>
        </w:rPr>
        <w:t>upport</w:t>
      </w:r>
      <w:r w:rsidR="00894992" w:rsidRPr="006F03BA">
        <w:rPr>
          <w:rFonts w:ascii="Times New Roman" w:hAnsi="Times New Roman" w:cs="Times New Roman"/>
        </w:rPr>
        <w:t xml:space="preserve"> (C6.2)</w:t>
      </w:r>
    </w:p>
    <w:p w14:paraId="5A3F05B8" w14:textId="77777777" w:rsidR="0039597F" w:rsidRPr="006F03BA" w:rsidRDefault="0039597F" w:rsidP="00133877">
      <w:pPr>
        <w:rPr>
          <w:rFonts w:ascii="Times New Roman" w:hAnsi="Times New Roman" w:cs="Times New Roman"/>
        </w:rPr>
      </w:pPr>
    </w:p>
    <w:p w14:paraId="5A779731" w14:textId="38F02A76" w:rsidR="004703A5" w:rsidRDefault="00150AE6" w:rsidP="005E7A00">
      <w:pPr>
        <w:pStyle w:val="Heading2"/>
        <w:spacing w:before="0"/>
      </w:pPr>
      <w:bookmarkStart w:id="53" w:name="_Toc8117156"/>
      <w:r w:rsidRPr="00520EE3">
        <w:t>Invasive PPV (Initiate/Maintain)</w:t>
      </w:r>
      <w:bookmarkEnd w:id="53"/>
    </w:p>
    <w:p w14:paraId="1962CDB6" w14:textId="77777777" w:rsidR="00544152" w:rsidRPr="005E7A00" w:rsidRDefault="00544152" w:rsidP="005E7A00">
      <w:pPr>
        <w:rPr>
          <w:rFonts w:ascii="Times New Roman" w:hAnsi="Times New Roman" w:cs="Times New Roman"/>
        </w:rPr>
      </w:pPr>
      <w:r w:rsidRPr="00CD2686">
        <w:rPr>
          <w:rFonts w:ascii="Times New Roman" w:hAnsi="Times New Roman" w:cs="Times New Roman"/>
          <w:b/>
        </w:rPr>
        <w:t>Initiate</w:t>
      </w:r>
      <w:r w:rsidRPr="005E7A00">
        <w:rPr>
          <w:rFonts w:ascii="Times New Roman" w:hAnsi="Times New Roman" w:cs="Times New Roman"/>
        </w:rPr>
        <w:t xml:space="preserve"> Positive Pressure Ventilation (PPV)</w:t>
      </w:r>
      <w:r w:rsidR="00767198" w:rsidRPr="005E7A00">
        <w:rPr>
          <w:rFonts w:ascii="Times New Roman" w:hAnsi="Times New Roman" w:cs="Times New Roman"/>
        </w:rPr>
        <w:t xml:space="preserve"> (C6.2.1)   </w:t>
      </w:r>
    </w:p>
    <w:p w14:paraId="7E7A71B1" w14:textId="77777777" w:rsidR="00B86EA1" w:rsidRPr="006F03BA" w:rsidRDefault="00663E17" w:rsidP="002233EE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State indications, advantages, complications </w:t>
      </w:r>
      <w:r w:rsidR="00BB0876" w:rsidRPr="006F03BA">
        <w:rPr>
          <w:rFonts w:ascii="Times New Roman" w:hAnsi="Times New Roman" w:cs="Times New Roman"/>
        </w:rPr>
        <w:t>&amp;</w:t>
      </w:r>
      <w:r w:rsidRPr="006F03BA">
        <w:rPr>
          <w:rFonts w:ascii="Times New Roman" w:hAnsi="Times New Roman" w:cs="Times New Roman"/>
        </w:rPr>
        <w:t xml:space="preserve"> hazards of MV </w:t>
      </w:r>
    </w:p>
    <w:p w14:paraId="3A688471" w14:textId="77777777" w:rsidR="00B86EA1" w:rsidRPr="006F03BA" w:rsidRDefault="00BB0876" w:rsidP="002233EE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Demonstrates</w:t>
      </w:r>
      <w:r w:rsidR="00663E17" w:rsidRPr="006F03BA">
        <w:rPr>
          <w:rFonts w:ascii="Times New Roman" w:hAnsi="Times New Roman" w:cs="Times New Roman"/>
        </w:rPr>
        <w:t xml:space="preserve"> understanding of theory, equipment </w:t>
      </w:r>
      <w:r w:rsidR="00B86EA1" w:rsidRPr="006F03BA">
        <w:rPr>
          <w:rFonts w:ascii="Times New Roman" w:hAnsi="Times New Roman" w:cs="Times New Roman"/>
        </w:rPr>
        <w:t>&amp; application</w:t>
      </w:r>
    </w:p>
    <w:p w14:paraId="56ADC7AE" w14:textId="77777777" w:rsidR="00B86EA1" w:rsidRPr="006F03BA" w:rsidRDefault="00663E17" w:rsidP="002233EE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Determine goals and strategies specific to patient </w:t>
      </w:r>
    </w:p>
    <w:p w14:paraId="63D235E0" w14:textId="77777777" w:rsidR="00B86EA1" w:rsidRPr="006F03BA" w:rsidRDefault="00663E17" w:rsidP="002233EE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Ensure alarms are set appropriately and patient safety addressed</w:t>
      </w:r>
    </w:p>
    <w:p w14:paraId="1269C026" w14:textId="77777777" w:rsidR="00B86EA1" w:rsidRPr="006F03BA" w:rsidRDefault="00663E17" w:rsidP="002233EE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Monitor p</w:t>
      </w:r>
      <w:r w:rsidR="00BB0876" w:rsidRPr="006F03BA">
        <w:rPr>
          <w:rFonts w:ascii="Times New Roman" w:hAnsi="Times New Roman" w:cs="Times New Roman"/>
        </w:rPr>
        <w:t>atient response &amp; respond to</w:t>
      </w:r>
      <w:r w:rsidRPr="006F03BA">
        <w:rPr>
          <w:rFonts w:ascii="Times New Roman" w:hAnsi="Times New Roman" w:cs="Times New Roman"/>
        </w:rPr>
        <w:t xml:space="preserve"> needs, risks </w:t>
      </w:r>
      <w:r w:rsidR="00BB0876" w:rsidRPr="006F03BA">
        <w:rPr>
          <w:rFonts w:ascii="Times New Roman" w:hAnsi="Times New Roman" w:cs="Times New Roman"/>
        </w:rPr>
        <w:t>&amp;</w:t>
      </w:r>
      <w:r w:rsidR="00B86EA1" w:rsidRPr="006F03BA">
        <w:rPr>
          <w:rFonts w:ascii="Times New Roman" w:hAnsi="Times New Roman" w:cs="Times New Roman"/>
        </w:rPr>
        <w:t xml:space="preserve"> complications</w:t>
      </w:r>
    </w:p>
    <w:p w14:paraId="7DFD2940" w14:textId="77777777" w:rsidR="00A133AC" w:rsidRPr="006F03BA" w:rsidRDefault="00663E17" w:rsidP="002233EE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Ensures protective lung strategies a</w:t>
      </w:r>
      <w:r w:rsidR="00BB0876" w:rsidRPr="006F03BA">
        <w:rPr>
          <w:rFonts w:ascii="Times New Roman" w:hAnsi="Times New Roman" w:cs="Times New Roman"/>
        </w:rPr>
        <w:t>re appropriately applied</w:t>
      </w:r>
    </w:p>
    <w:p w14:paraId="742465F9" w14:textId="77777777" w:rsidR="00A133AC" w:rsidRPr="006F03BA" w:rsidRDefault="00A133AC" w:rsidP="00133877">
      <w:pPr>
        <w:rPr>
          <w:rFonts w:ascii="Times New Roman" w:hAnsi="Times New Roman" w:cs="Times New Roman"/>
        </w:rPr>
      </w:pPr>
    </w:p>
    <w:p w14:paraId="3368E6B0" w14:textId="77777777" w:rsidR="005E7A00" w:rsidRPr="0004506C" w:rsidRDefault="005E7A00" w:rsidP="005E7A00">
      <w:pPr>
        <w:tabs>
          <w:tab w:val="left" w:pos="720"/>
        </w:tabs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Level 1     * Visual</w:t>
      </w:r>
      <w:r w:rsidRPr="0004506C">
        <w:rPr>
          <w:rFonts w:ascii="Times New Roman" w:hAnsi="Times New Roman" w:cs="Times New Roman"/>
        </w:rPr>
        <w:t xml:space="preserve"> sup</w:t>
      </w:r>
      <w:r>
        <w:rPr>
          <w:rFonts w:ascii="Times New Roman" w:hAnsi="Times New Roman" w:cs="Times New Roman"/>
        </w:rPr>
        <w:t xml:space="preserve">ervision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Level 2     * Minimal</w:t>
      </w:r>
      <w:r w:rsidRPr="0004506C">
        <w:rPr>
          <w:rFonts w:ascii="Times New Roman" w:hAnsi="Times New Roman" w:cs="Times New Roman"/>
        </w:rPr>
        <w:t xml:space="preserve"> supervision</w:t>
      </w:r>
    </w:p>
    <w:p w14:paraId="5A66B0B3" w14:textId="77777777" w:rsidR="005E7A00" w:rsidRPr="00FF118D" w:rsidRDefault="005E7A00" w:rsidP="005E7A00">
      <w:pPr>
        <w:tabs>
          <w:tab w:val="left" w:pos="720"/>
        </w:tabs>
        <w:ind w:left="720" w:hanging="360"/>
        <w:rPr>
          <w:rFonts w:ascii="Times New Roman" w:hAnsi="Times New Roman" w:cs="Times New Roman"/>
        </w:rPr>
      </w:pPr>
    </w:p>
    <w:tbl>
      <w:tblPr>
        <w:tblpPr w:leftFromText="187" w:rightFromText="187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992"/>
        <w:gridCol w:w="2552"/>
        <w:gridCol w:w="1276"/>
        <w:gridCol w:w="992"/>
        <w:gridCol w:w="2551"/>
      </w:tblGrid>
      <w:tr w:rsidR="005E7A00" w14:paraId="6B771C08" w14:textId="77777777" w:rsidTr="005E7A00">
        <w:trPr>
          <w:trHeight w:val="264"/>
        </w:trPr>
        <w:tc>
          <w:tcPr>
            <w:tcW w:w="49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596CC" w14:textId="77777777" w:rsidR="005E7A00" w:rsidRDefault="005E7A00" w:rsidP="005E7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1</w:t>
            </w: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6ECCB" w14:textId="77777777" w:rsidR="005E7A00" w:rsidRDefault="005E7A00" w:rsidP="005E7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2</w:t>
            </w:r>
          </w:p>
        </w:tc>
      </w:tr>
      <w:tr w:rsidR="005E7A00" w14:paraId="7E344D78" w14:textId="77777777" w:rsidTr="005E7A00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B5B83" w14:textId="77777777" w:rsidR="005E7A00" w:rsidRDefault="005E7A00" w:rsidP="005E7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28D20" w14:textId="77777777" w:rsidR="005E7A00" w:rsidRDefault="005E7A00" w:rsidP="005E7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CEAFA" w14:textId="77777777" w:rsidR="005E7A00" w:rsidRDefault="005E7A00" w:rsidP="005E7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of Support (check)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F574E" w14:textId="77777777" w:rsidR="005E7A00" w:rsidRDefault="005E7A00" w:rsidP="005E7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5270C" w14:textId="77777777" w:rsidR="005E7A00" w:rsidRDefault="005E7A00" w:rsidP="005E7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7DDC9" w14:textId="77777777" w:rsidR="005E7A00" w:rsidRDefault="005E7A00" w:rsidP="005E7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of Support (check)</w:t>
            </w:r>
          </w:p>
        </w:tc>
      </w:tr>
      <w:tr w:rsidR="005E7A00" w14:paraId="3F690C73" w14:textId="77777777" w:rsidTr="005E7A00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CF2B3" w14:textId="77777777" w:rsidR="005E7A00" w:rsidRDefault="005E7A00" w:rsidP="005E7A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78B7A" w14:textId="77777777" w:rsidR="005E7A00" w:rsidRDefault="005E7A00" w:rsidP="005E7A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EA7FB" w14:textId="77777777" w:rsidR="005E7A00" w:rsidRDefault="005E7A00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F07CC" w14:textId="77777777" w:rsidR="005E7A00" w:rsidRDefault="005E7A00" w:rsidP="005E7A00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AFF1E" w14:textId="77777777" w:rsidR="005E7A00" w:rsidRDefault="005E7A00" w:rsidP="005E7A00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9EBDB" w14:textId="77777777" w:rsidR="005E7A00" w:rsidRDefault="005E7A00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  <w:p w14:paraId="2F99EEC0" w14:textId="77777777" w:rsidR="005E7A00" w:rsidRDefault="005E7A00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  <w:tr w:rsidR="005E7A00" w14:paraId="2ADE8D42" w14:textId="77777777" w:rsidTr="005E7A00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F634E" w14:textId="77777777" w:rsidR="005E7A00" w:rsidRDefault="005E7A00" w:rsidP="005E7A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184C6" w14:textId="77777777" w:rsidR="005E7A00" w:rsidRDefault="005E7A00" w:rsidP="005E7A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F66CF" w14:textId="77777777" w:rsidR="005E7A00" w:rsidRDefault="005E7A00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  <w:p w14:paraId="2A880CF6" w14:textId="77777777" w:rsidR="005E7A00" w:rsidRDefault="005E7A00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5F349" w14:textId="77777777" w:rsidR="005E7A00" w:rsidRDefault="005E7A00" w:rsidP="005E7A00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32105" w14:textId="77777777" w:rsidR="005E7A00" w:rsidRDefault="005E7A00" w:rsidP="005E7A00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68D11" w14:textId="77777777" w:rsidR="005E7A00" w:rsidRDefault="005E7A00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  <w:tr w:rsidR="005E7A00" w14:paraId="3D0EAE29" w14:textId="77777777" w:rsidTr="005E7A00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DECC7" w14:textId="77777777" w:rsidR="005E7A00" w:rsidRDefault="005E7A00" w:rsidP="005E7A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152ED" w14:textId="77777777" w:rsidR="005E7A00" w:rsidRDefault="005E7A00" w:rsidP="005E7A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7369F" w14:textId="77777777" w:rsidR="005E7A00" w:rsidRDefault="005E7A00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75A96" w14:textId="77777777" w:rsidR="005E7A00" w:rsidRDefault="005E7A00" w:rsidP="005E7A00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B0AC1" w14:textId="77777777" w:rsidR="005E7A00" w:rsidRDefault="005E7A00" w:rsidP="005E7A00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854ED" w14:textId="77777777" w:rsidR="005E7A00" w:rsidRDefault="005E7A00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</w:tbl>
    <w:p w14:paraId="773C3F38" w14:textId="77777777" w:rsidR="005E7A00" w:rsidRDefault="005E7A00" w:rsidP="00133877">
      <w:pPr>
        <w:rPr>
          <w:rFonts w:ascii="Times New Roman" w:hAnsi="Times New Roman" w:cs="Times New Roman"/>
        </w:rPr>
      </w:pPr>
    </w:p>
    <w:p w14:paraId="5D524FDD" w14:textId="77777777" w:rsidR="005E7A00" w:rsidRDefault="005E7A00" w:rsidP="00133877">
      <w:pPr>
        <w:rPr>
          <w:rFonts w:ascii="Times New Roman" w:hAnsi="Times New Roman" w:cs="Times New Roman"/>
        </w:rPr>
      </w:pPr>
    </w:p>
    <w:p w14:paraId="39CEA954" w14:textId="77777777" w:rsidR="00663E17" w:rsidRPr="006F03BA" w:rsidRDefault="00593699" w:rsidP="00133877">
      <w:pPr>
        <w:rPr>
          <w:rFonts w:ascii="Times New Roman" w:hAnsi="Times New Roman" w:cs="Times New Roman"/>
        </w:rPr>
      </w:pPr>
      <w:r w:rsidRPr="00CD2686">
        <w:rPr>
          <w:rFonts w:ascii="Times New Roman" w:hAnsi="Times New Roman" w:cs="Times New Roman"/>
          <w:b/>
        </w:rPr>
        <w:t>Maintain</w:t>
      </w:r>
      <w:r w:rsidRPr="006F03BA">
        <w:rPr>
          <w:rFonts w:ascii="Times New Roman" w:hAnsi="Times New Roman" w:cs="Times New Roman"/>
        </w:rPr>
        <w:t xml:space="preserve"> PPV</w:t>
      </w:r>
      <w:r w:rsidR="00767198" w:rsidRPr="006F03BA">
        <w:rPr>
          <w:rFonts w:ascii="Times New Roman" w:hAnsi="Times New Roman" w:cs="Times New Roman"/>
        </w:rPr>
        <w:t xml:space="preserve"> (C6.2.2)   </w:t>
      </w:r>
    </w:p>
    <w:p w14:paraId="4842BF67" w14:textId="77777777" w:rsidR="00663E17" w:rsidRPr="006F03BA" w:rsidRDefault="00663E17" w:rsidP="002233EE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Ongoing assessment </w:t>
      </w:r>
      <w:r w:rsidR="00BB0876" w:rsidRPr="006F03BA">
        <w:rPr>
          <w:rFonts w:ascii="Times New Roman" w:hAnsi="Times New Roman" w:cs="Times New Roman"/>
        </w:rPr>
        <w:t>&amp;</w:t>
      </w:r>
      <w:r w:rsidRPr="006F03BA">
        <w:rPr>
          <w:rFonts w:ascii="Times New Roman" w:hAnsi="Times New Roman" w:cs="Times New Roman"/>
        </w:rPr>
        <w:t xml:space="preserve"> response to changes in patient’s pathophysiology</w:t>
      </w:r>
    </w:p>
    <w:p w14:paraId="43B59B9F" w14:textId="77777777" w:rsidR="00BB0876" w:rsidRPr="006F03BA" w:rsidRDefault="00BB0876" w:rsidP="002233EE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Adjust ventilator</w:t>
      </w:r>
      <w:r w:rsidR="00663E17" w:rsidRPr="006F03BA">
        <w:rPr>
          <w:rFonts w:ascii="Times New Roman" w:hAnsi="Times New Roman" w:cs="Times New Roman"/>
        </w:rPr>
        <w:t xml:space="preserve"> appropriately given ventilator and </w:t>
      </w:r>
      <w:r w:rsidRPr="006F03BA">
        <w:rPr>
          <w:rFonts w:ascii="Times New Roman" w:hAnsi="Times New Roman" w:cs="Times New Roman"/>
        </w:rPr>
        <w:t xml:space="preserve">patient situation </w:t>
      </w:r>
    </w:p>
    <w:p w14:paraId="29200E5C" w14:textId="77777777" w:rsidR="00663E17" w:rsidRPr="006F03BA" w:rsidRDefault="00BB0876" w:rsidP="002233EE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E</w:t>
      </w:r>
      <w:r w:rsidR="00663E17" w:rsidRPr="006F03BA">
        <w:rPr>
          <w:rFonts w:ascii="Times New Roman" w:hAnsi="Times New Roman" w:cs="Times New Roman"/>
        </w:rPr>
        <w:t xml:space="preserve">xplain how changes affect modes, parameters </w:t>
      </w:r>
      <w:r w:rsidR="00B86EA1" w:rsidRPr="006F03BA">
        <w:rPr>
          <w:rFonts w:ascii="Times New Roman" w:hAnsi="Times New Roman" w:cs="Times New Roman"/>
        </w:rPr>
        <w:t>&amp;</w:t>
      </w:r>
      <w:r w:rsidR="00663E17" w:rsidRPr="006F03BA">
        <w:rPr>
          <w:rFonts w:ascii="Times New Roman" w:hAnsi="Times New Roman" w:cs="Times New Roman"/>
        </w:rPr>
        <w:t xml:space="preserve"> measurements</w:t>
      </w:r>
    </w:p>
    <w:p w14:paraId="4DD3B2F7" w14:textId="77777777" w:rsidR="00663E17" w:rsidRDefault="00663E17" w:rsidP="002233EE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Determine </w:t>
      </w:r>
      <w:r w:rsidR="00B86EA1" w:rsidRPr="006F03BA">
        <w:rPr>
          <w:rFonts w:ascii="Times New Roman" w:hAnsi="Times New Roman" w:cs="Times New Roman"/>
        </w:rPr>
        <w:t xml:space="preserve">&amp; </w:t>
      </w:r>
      <w:r w:rsidRPr="006F03BA">
        <w:rPr>
          <w:rFonts w:ascii="Times New Roman" w:hAnsi="Times New Roman" w:cs="Times New Roman"/>
        </w:rPr>
        <w:t>adjust patient care plan as situation/conditions change</w:t>
      </w:r>
    </w:p>
    <w:p w14:paraId="4D859BE0" w14:textId="77777777" w:rsidR="0030473C" w:rsidRPr="006F03BA" w:rsidRDefault="0030473C" w:rsidP="0030473C">
      <w:pPr>
        <w:pStyle w:val="ListParagraph"/>
        <w:ind w:left="720"/>
        <w:rPr>
          <w:rFonts w:ascii="Times New Roman" w:hAnsi="Times New Roman" w:cs="Times New Roman"/>
        </w:rPr>
      </w:pPr>
    </w:p>
    <w:p w14:paraId="19B9BAAB" w14:textId="77777777" w:rsidR="00B86EA1" w:rsidRPr="0030473C" w:rsidRDefault="00663E17" w:rsidP="0030473C">
      <w:pPr>
        <w:rPr>
          <w:rFonts w:ascii="Times New Roman" w:hAnsi="Times New Roman" w:cs="Times New Roman"/>
        </w:rPr>
      </w:pPr>
      <w:r w:rsidRPr="0030473C">
        <w:rPr>
          <w:rFonts w:ascii="Times New Roman" w:hAnsi="Times New Roman" w:cs="Times New Roman"/>
        </w:rPr>
        <w:t>Level 1</w:t>
      </w:r>
      <w:r w:rsidR="005E7A00" w:rsidRPr="0030473C">
        <w:rPr>
          <w:rFonts w:ascii="Times New Roman" w:hAnsi="Times New Roman" w:cs="Times New Roman"/>
        </w:rPr>
        <w:t xml:space="preserve"> *Visual supervision</w:t>
      </w:r>
      <w:r w:rsidRPr="0030473C">
        <w:rPr>
          <w:rFonts w:ascii="Times New Roman" w:hAnsi="Times New Roman" w:cs="Times New Roman"/>
        </w:rPr>
        <w:t>: minimum 2 pts simultaneously throughout shift</w:t>
      </w:r>
      <w:r w:rsidR="009857A4" w:rsidRPr="0030473C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582"/>
        <w:tblW w:w="11060" w:type="dxa"/>
        <w:tblLayout w:type="fixed"/>
        <w:tblLook w:val="04A0" w:firstRow="1" w:lastRow="0" w:firstColumn="1" w:lastColumn="0" w:noHBand="0" w:noVBand="1"/>
      </w:tblPr>
      <w:tblGrid>
        <w:gridCol w:w="1008"/>
        <w:gridCol w:w="1105"/>
        <w:gridCol w:w="3216"/>
        <w:gridCol w:w="1295"/>
        <w:gridCol w:w="1268"/>
        <w:gridCol w:w="3168"/>
      </w:tblGrid>
      <w:tr w:rsidR="005E7A00" w:rsidRPr="006F03BA" w14:paraId="1367B7E5" w14:textId="77777777" w:rsidTr="0030473C">
        <w:trPr>
          <w:trHeight w:val="279"/>
        </w:trPr>
        <w:tc>
          <w:tcPr>
            <w:tcW w:w="5329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53AE0E1" w14:textId="77777777" w:rsidR="005E7A00" w:rsidRPr="006F03BA" w:rsidRDefault="005E7A00" w:rsidP="005E7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1</w:t>
            </w:r>
          </w:p>
        </w:tc>
        <w:tc>
          <w:tcPr>
            <w:tcW w:w="5731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ED1D867" w14:textId="77777777" w:rsidR="005E7A00" w:rsidRPr="006F03BA" w:rsidRDefault="005E7A00" w:rsidP="005E7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2</w:t>
            </w:r>
          </w:p>
        </w:tc>
      </w:tr>
      <w:tr w:rsidR="00B86EA1" w:rsidRPr="006F03BA" w14:paraId="0271D64F" w14:textId="77777777" w:rsidTr="0030473C">
        <w:trPr>
          <w:trHeight w:val="544"/>
        </w:trPr>
        <w:tc>
          <w:tcPr>
            <w:tcW w:w="1008" w:type="dxa"/>
            <w:tcBorders>
              <w:bottom w:val="single" w:sz="12" w:space="0" w:color="auto"/>
            </w:tcBorders>
            <w:vAlign w:val="center"/>
          </w:tcPr>
          <w:p w14:paraId="0D0682D1" w14:textId="77777777" w:rsidR="00B86EA1" w:rsidRPr="006F03BA" w:rsidRDefault="00B86EA1" w:rsidP="005E7A00">
            <w:pPr>
              <w:jc w:val="center"/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105" w:type="dxa"/>
            <w:tcBorders>
              <w:bottom w:val="single" w:sz="12" w:space="0" w:color="auto"/>
            </w:tcBorders>
            <w:vAlign w:val="center"/>
          </w:tcPr>
          <w:p w14:paraId="4DD54F5C" w14:textId="77777777" w:rsidR="00B86EA1" w:rsidRPr="006F03BA" w:rsidRDefault="00B86EA1" w:rsidP="005E7A00">
            <w:pPr>
              <w:jc w:val="center"/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32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B52688C" w14:textId="77777777" w:rsidR="00B86EA1" w:rsidRPr="006F03BA" w:rsidRDefault="00B86EA1" w:rsidP="005E7A00">
            <w:pPr>
              <w:jc w:val="center"/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2 vents</w:t>
            </w:r>
          </w:p>
        </w:tc>
        <w:tc>
          <w:tcPr>
            <w:tcW w:w="12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817A74" w14:textId="77777777" w:rsidR="00B86EA1" w:rsidRPr="006F03BA" w:rsidRDefault="00B86EA1" w:rsidP="005E7A00">
            <w:pPr>
              <w:jc w:val="center"/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268" w:type="dxa"/>
            <w:tcBorders>
              <w:bottom w:val="single" w:sz="12" w:space="0" w:color="auto"/>
            </w:tcBorders>
            <w:vAlign w:val="center"/>
          </w:tcPr>
          <w:p w14:paraId="4943ABCD" w14:textId="77777777" w:rsidR="00B86EA1" w:rsidRPr="006F03BA" w:rsidRDefault="00B86EA1" w:rsidP="005E7A00">
            <w:pPr>
              <w:jc w:val="center"/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3168" w:type="dxa"/>
            <w:tcBorders>
              <w:bottom w:val="single" w:sz="12" w:space="0" w:color="auto"/>
            </w:tcBorders>
            <w:vAlign w:val="center"/>
          </w:tcPr>
          <w:p w14:paraId="4422B475" w14:textId="77777777" w:rsidR="00B86EA1" w:rsidRPr="006F03BA" w:rsidRDefault="00B86EA1" w:rsidP="005E7A00">
            <w:pPr>
              <w:jc w:val="center"/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4 vents</w:t>
            </w:r>
          </w:p>
        </w:tc>
      </w:tr>
      <w:tr w:rsidR="00B86EA1" w:rsidRPr="006F03BA" w14:paraId="3CFBFE53" w14:textId="77777777" w:rsidTr="0030473C">
        <w:trPr>
          <w:trHeight w:val="528"/>
        </w:trPr>
        <w:tc>
          <w:tcPr>
            <w:tcW w:w="1008" w:type="dxa"/>
            <w:tcBorders>
              <w:top w:val="single" w:sz="12" w:space="0" w:color="auto"/>
            </w:tcBorders>
          </w:tcPr>
          <w:p w14:paraId="64373418" w14:textId="77777777" w:rsidR="00B86EA1" w:rsidRPr="006F03BA" w:rsidRDefault="00B86EA1" w:rsidP="007C3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single" w:sz="12" w:space="0" w:color="auto"/>
            </w:tcBorders>
          </w:tcPr>
          <w:p w14:paraId="34D65AAF" w14:textId="77777777" w:rsidR="00B86EA1" w:rsidRPr="006F03BA" w:rsidRDefault="00B86EA1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E61AD83" w14:textId="77777777" w:rsidR="00B86EA1" w:rsidRPr="006F03BA" w:rsidRDefault="00150AE6" w:rsidP="002233EE">
            <w:pPr>
              <w:pStyle w:val="ListParagraph"/>
              <w:numPr>
                <w:ilvl w:val="0"/>
                <w:numId w:val="38"/>
              </w:numPr>
              <w:ind w:left="360"/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Guidance</w:t>
            </w:r>
          </w:p>
          <w:p w14:paraId="244A4E70" w14:textId="77777777" w:rsidR="00150AE6" w:rsidRPr="006F03BA" w:rsidRDefault="00150AE6" w:rsidP="002233EE">
            <w:pPr>
              <w:pStyle w:val="ListParagraph"/>
              <w:numPr>
                <w:ilvl w:val="0"/>
                <w:numId w:val="38"/>
              </w:numPr>
              <w:ind w:left="360"/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Independent</w:t>
            </w:r>
          </w:p>
        </w:tc>
        <w:tc>
          <w:tcPr>
            <w:tcW w:w="12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1AFDBFA" w14:textId="77777777" w:rsidR="00B86EA1" w:rsidRPr="006F03BA" w:rsidRDefault="00B86EA1" w:rsidP="00304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12" w:space="0" w:color="auto"/>
            </w:tcBorders>
            <w:vAlign w:val="center"/>
          </w:tcPr>
          <w:p w14:paraId="6296F5FC" w14:textId="77777777" w:rsidR="00B86EA1" w:rsidRPr="006F03BA" w:rsidRDefault="00B86EA1" w:rsidP="00304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tcBorders>
              <w:top w:val="single" w:sz="12" w:space="0" w:color="auto"/>
            </w:tcBorders>
            <w:vAlign w:val="center"/>
          </w:tcPr>
          <w:p w14:paraId="5467C187" w14:textId="77777777" w:rsidR="00B86EA1" w:rsidRPr="006F03BA" w:rsidRDefault="00150AE6" w:rsidP="002233EE">
            <w:pPr>
              <w:pStyle w:val="ListParagraph"/>
              <w:numPr>
                <w:ilvl w:val="0"/>
                <w:numId w:val="38"/>
              </w:numPr>
              <w:ind w:left="360"/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Guidance</w:t>
            </w:r>
          </w:p>
          <w:p w14:paraId="2B7830FC" w14:textId="77777777" w:rsidR="00150AE6" w:rsidRPr="006F03BA" w:rsidRDefault="00150AE6" w:rsidP="002233EE">
            <w:pPr>
              <w:pStyle w:val="ListParagraph"/>
              <w:numPr>
                <w:ilvl w:val="0"/>
                <w:numId w:val="38"/>
              </w:numPr>
              <w:ind w:left="360"/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Independent</w:t>
            </w:r>
          </w:p>
        </w:tc>
      </w:tr>
      <w:tr w:rsidR="00B86EA1" w:rsidRPr="006F03BA" w14:paraId="1E111A76" w14:textId="77777777" w:rsidTr="0030473C">
        <w:trPr>
          <w:trHeight w:val="544"/>
        </w:trPr>
        <w:tc>
          <w:tcPr>
            <w:tcW w:w="1008" w:type="dxa"/>
          </w:tcPr>
          <w:p w14:paraId="2A589AA2" w14:textId="77777777" w:rsidR="00B86EA1" w:rsidRPr="006F03BA" w:rsidRDefault="00B86EA1" w:rsidP="007C3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14:paraId="24310295" w14:textId="77777777" w:rsidR="00B86EA1" w:rsidRPr="006F03BA" w:rsidRDefault="00B86EA1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6" w:type="dxa"/>
            <w:tcBorders>
              <w:right w:val="single" w:sz="12" w:space="0" w:color="auto"/>
            </w:tcBorders>
            <w:vAlign w:val="center"/>
          </w:tcPr>
          <w:p w14:paraId="073CDDC8" w14:textId="77777777" w:rsidR="00B86EA1" w:rsidRPr="006F03BA" w:rsidRDefault="00150AE6" w:rsidP="002233EE">
            <w:pPr>
              <w:pStyle w:val="ListParagraph"/>
              <w:numPr>
                <w:ilvl w:val="0"/>
                <w:numId w:val="39"/>
              </w:numPr>
              <w:ind w:left="360"/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Guidance</w:t>
            </w:r>
          </w:p>
          <w:p w14:paraId="4514F85B" w14:textId="77777777" w:rsidR="00150AE6" w:rsidRPr="006F03BA" w:rsidRDefault="00150AE6" w:rsidP="002233EE">
            <w:pPr>
              <w:pStyle w:val="ListParagraph"/>
              <w:numPr>
                <w:ilvl w:val="0"/>
                <w:numId w:val="39"/>
              </w:numPr>
              <w:ind w:left="360"/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Independent</w:t>
            </w:r>
          </w:p>
        </w:tc>
        <w:tc>
          <w:tcPr>
            <w:tcW w:w="1295" w:type="dxa"/>
            <w:tcBorders>
              <w:left w:val="single" w:sz="12" w:space="0" w:color="auto"/>
            </w:tcBorders>
            <w:vAlign w:val="center"/>
          </w:tcPr>
          <w:p w14:paraId="50888576" w14:textId="77777777" w:rsidR="00B86EA1" w:rsidRPr="006F03BA" w:rsidRDefault="00B86EA1" w:rsidP="00304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Align w:val="center"/>
          </w:tcPr>
          <w:p w14:paraId="2074E7DF" w14:textId="77777777" w:rsidR="00B86EA1" w:rsidRPr="006F03BA" w:rsidRDefault="00B86EA1" w:rsidP="00304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vAlign w:val="center"/>
          </w:tcPr>
          <w:p w14:paraId="3FF00DFC" w14:textId="77777777" w:rsidR="00B86EA1" w:rsidRPr="006F03BA" w:rsidRDefault="00150AE6" w:rsidP="002233EE">
            <w:pPr>
              <w:pStyle w:val="ListParagraph"/>
              <w:numPr>
                <w:ilvl w:val="0"/>
                <w:numId w:val="38"/>
              </w:numPr>
              <w:ind w:left="360"/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Guidance</w:t>
            </w:r>
          </w:p>
          <w:p w14:paraId="77554A52" w14:textId="77777777" w:rsidR="00150AE6" w:rsidRPr="006F03BA" w:rsidRDefault="00150AE6" w:rsidP="002233EE">
            <w:pPr>
              <w:pStyle w:val="ListParagraph"/>
              <w:numPr>
                <w:ilvl w:val="0"/>
                <w:numId w:val="38"/>
              </w:numPr>
              <w:ind w:left="360"/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Independent</w:t>
            </w:r>
          </w:p>
        </w:tc>
      </w:tr>
      <w:tr w:rsidR="00B86EA1" w:rsidRPr="006F03BA" w14:paraId="0639AF2D" w14:textId="77777777" w:rsidTr="0030473C">
        <w:trPr>
          <w:trHeight w:val="448"/>
        </w:trPr>
        <w:tc>
          <w:tcPr>
            <w:tcW w:w="1008" w:type="dxa"/>
            <w:tcBorders>
              <w:bottom w:val="single" w:sz="4" w:space="0" w:color="auto"/>
            </w:tcBorders>
          </w:tcPr>
          <w:p w14:paraId="1130DF49" w14:textId="77777777" w:rsidR="00B86EA1" w:rsidRPr="006F03BA" w:rsidRDefault="00B86EA1" w:rsidP="007C3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1AF2B2C3" w14:textId="77777777" w:rsidR="00B86EA1" w:rsidRPr="006F03BA" w:rsidRDefault="00B86EA1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BC0A201" w14:textId="77777777" w:rsidR="00B86EA1" w:rsidRPr="006F03BA" w:rsidRDefault="00150AE6" w:rsidP="002233EE">
            <w:pPr>
              <w:pStyle w:val="ListParagraph"/>
              <w:numPr>
                <w:ilvl w:val="0"/>
                <w:numId w:val="40"/>
              </w:numPr>
              <w:ind w:left="360"/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Independent</w:t>
            </w:r>
          </w:p>
        </w:tc>
        <w:tc>
          <w:tcPr>
            <w:tcW w:w="129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813DEEC" w14:textId="77777777" w:rsidR="00B86EA1" w:rsidRPr="006F03BA" w:rsidRDefault="00B86EA1" w:rsidP="00304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0D5BE691" w14:textId="77777777" w:rsidR="00B86EA1" w:rsidRPr="006F03BA" w:rsidRDefault="00B86EA1" w:rsidP="00304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tcBorders>
              <w:bottom w:val="single" w:sz="4" w:space="0" w:color="auto"/>
            </w:tcBorders>
            <w:vAlign w:val="center"/>
          </w:tcPr>
          <w:p w14:paraId="19A9128F" w14:textId="77777777" w:rsidR="00B86EA1" w:rsidRPr="006F03BA" w:rsidRDefault="00150AE6" w:rsidP="002233EE">
            <w:pPr>
              <w:pStyle w:val="ListParagraph"/>
              <w:numPr>
                <w:ilvl w:val="0"/>
                <w:numId w:val="40"/>
              </w:numPr>
              <w:ind w:left="360"/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Independent</w:t>
            </w:r>
          </w:p>
        </w:tc>
      </w:tr>
      <w:tr w:rsidR="00B86EA1" w:rsidRPr="006F03BA" w14:paraId="03C27DE0" w14:textId="77777777" w:rsidTr="0030473C">
        <w:trPr>
          <w:trHeight w:val="470"/>
        </w:trPr>
        <w:tc>
          <w:tcPr>
            <w:tcW w:w="1008" w:type="dxa"/>
            <w:tcBorders>
              <w:bottom w:val="single" w:sz="4" w:space="0" w:color="auto"/>
            </w:tcBorders>
          </w:tcPr>
          <w:p w14:paraId="6E01FFCD" w14:textId="77777777" w:rsidR="00B86EA1" w:rsidRPr="006F03BA" w:rsidRDefault="00B86EA1" w:rsidP="007C3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5DBF4CFD" w14:textId="77777777" w:rsidR="00B86EA1" w:rsidRPr="006F03BA" w:rsidRDefault="00B86EA1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EF966F2" w14:textId="77777777" w:rsidR="00B86EA1" w:rsidRPr="006F03BA" w:rsidRDefault="00150AE6" w:rsidP="002233EE">
            <w:pPr>
              <w:pStyle w:val="ListParagraph"/>
              <w:numPr>
                <w:ilvl w:val="0"/>
                <w:numId w:val="40"/>
              </w:numPr>
              <w:ind w:left="360"/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Independent</w:t>
            </w:r>
          </w:p>
        </w:tc>
        <w:tc>
          <w:tcPr>
            <w:tcW w:w="129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0EF0E02" w14:textId="77777777" w:rsidR="00B86EA1" w:rsidRPr="006F03BA" w:rsidRDefault="00B86EA1" w:rsidP="00304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3DF93021" w14:textId="77777777" w:rsidR="00B86EA1" w:rsidRPr="006F03BA" w:rsidRDefault="00B86EA1" w:rsidP="00304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tcBorders>
              <w:bottom w:val="single" w:sz="4" w:space="0" w:color="auto"/>
            </w:tcBorders>
            <w:vAlign w:val="center"/>
          </w:tcPr>
          <w:p w14:paraId="1BB82DD1" w14:textId="77777777" w:rsidR="00B86EA1" w:rsidRPr="006F03BA" w:rsidRDefault="00150AE6" w:rsidP="002233EE">
            <w:pPr>
              <w:pStyle w:val="ListParagraph"/>
              <w:numPr>
                <w:ilvl w:val="0"/>
                <w:numId w:val="40"/>
              </w:numPr>
              <w:ind w:left="360"/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Independent</w:t>
            </w:r>
          </w:p>
        </w:tc>
      </w:tr>
    </w:tbl>
    <w:p w14:paraId="5763B0C6" w14:textId="77777777" w:rsidR="00663E17" w:rsidRPr="0030473C" w:rsidRDefault="00663E17" w:rsidP="0030473C">
      <w:pPr>
        <w:rPr>
          <w:rFonts w:ascii="Times New Roman" w:hAnsi="Times New Roman" w:cs="Times New Roman"/>
        </w:rPr>
      </w:pPr>
      <w:r w:rsidRPr="0030473C">
        <w:rPr>
          <w:rFonts w:ascii="Times New Roman" w:hAnsi="Times New Roman" w:cs="Times New Roman"/>
        </w:rPr>
        <w:t>Level 2</w:t>
      </w:r>
      <w:r w:rsidR="005E7A00" w:rsidRPr="0030473C">
        <w:rPr>
          <w:rFonts w:ascii="Times New Roman" w:hAnsi="Times New Roman" w:cs="Times New Roman"/>
        </w:rPr>
        <w:t xml:space="preserve"> *Minimal supervision</w:t>
      </w:r>
      <w:r w:rsidRPr="0030473C">
        <w:rPr>
          <w:rFonts w:ascii="Times New Roman" w:hAnsi="Times New Roman" w:cs="Times New Roman"/>
        </w:rPr>
        <w:t>: minimum 4 pts simultaneously throughout shift</w:t>
      </w:r>
    </w:p>
    <w:p w14:paraId="268170D3" w14:textId="77777777" w:rsidR="00B86EA1" w:rsidRPr="006F03BA" w:rsidRDefault="00B86EA1" w:rsidP="00133877">
      <w:pPr>
        <w:rPr>
          <w:rFonts w:ascii="Times New Roman" w:hAnsi="Times New Roman" w:cs="Times New Roman"/>
        </w:rPr>
      </w:pPr>
    </w:p>
    <w:p w14:paraId="4ED220C6" w14:textId="77777777" w:rsidR="0090606F" w:rsidRPr="006F03BA" w:rsidRDefault="0090606F" w:rsidP="00133877">
      <w:pPr>
        <w:rPr>
          <w:rFonts w:ascii="Times New Roman" w:hAnsi="Times New Roman" w:cs="Times New Roman"/>
        </w:rPr>
      </w:pPr>
    </w:p>
    <w:p w14:paraId="6E4028C3" w14:textId="77777777" w:rsidR="0030473C" w:rsidRDefault="0030473C">
      <w:pPr>
        <w:rPr>
          <w:rFonts w:ascii="Calibri" w:eastAsia="Calibri" w:hAnsi="Calibri"/>
          <w:b/>
          <w:bCs/>
          <w:i/>
          <w:sz w:val="28"/>
          <w:szCs w:val="28"/>
        </w:rPr>
      </w:pPr>
      <w:r>
        <w:br w:type="page"/>
      </w:r>
    </w:p>
    <w:p w14:paraId="2E68C311" w14:textId="77777777" w:rsidR="0030473C" w:rsidRDefault="007C3090" w:rsidP="0030473C">
      <w:pPr>
        <w:pStyle w:val="Heading2"/>
        <w:spacing w:before="0"/>
      </w:pPr>
      <w:bookmarkStart w:id="54" w:name="_Toc8117157"/>
      <w:r w:rsidRPr="00520EE3">
        <w:lastRenderedPageBreak/>
        <w:t>Wean PPV</w:t>
      </w:r>
      <w:bookmarkEnd w:id="54"/>
    </w:p>
    <w:p w14:paraId="04103154" w14:textId="77777777" w:rsidR="00663E17" w:rsidRPr="0030473C" w:rsidRDefault="00544152" w:rsidP="0030473C">
      <w:pPr>
        <w:rPr>
          <w:rFonts w:ascii="Times New Roman" w:hAnsi="Times New Roman" w:cs="Times New Roman"/>
        </w:rPr>
      </w:pPr>
      <w:r w:rsidRPr="0030473C">
        <w:rPr>
          <w:rFonts w:ascii="Times New Roman" w:hAnsi="Times New Roman" w:cs="Times New Roman"/>
        </w:rPr>
        <w:t>Wean from PPV</w:t>
      </w:r>
      <w:r w:rsidR="00767198" w:rsidRPr="0030473C">
        <w:rPr>
          <w:rFonts w:ascii="Times New Roman" w:hAnsi="Times New Roman" w:cs="Times New Roman"/>
        </w:rPr>
        <w:t xml:space="preserve"> (C6.2.3)</w:t>
      </w:r>
    </w:p>
    <w:p w14:paraId="7C41284C" w14:textId="77777777" w:rsidR="00B86EA1" w:rsidRPr="006F03BA" w:rsidRDefault="00663E17" w:rsidP="002233EE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Discuss methods of weaning </w:t>
      </w:r>
      <w:r w:rsidR="00B86EA1" w:rsidRPr="006F03BA">
        <w:rPr>
          <w:rFonts w:ascii="Times New Roman" w:hAnsi="Times New Roman" w:cs="Times New Roman"/>
        </w:rPr>
        <w:t>&amp; relate to patient</w:t>
      </w:r>
    </w:p>
    <w:p w14:paraId="6AB3E212" w14:textId="77777777" w:rsidR="00663E17" w:rsidRPr="006F03BA" w:rsidRDefault="00663E17" w:rsidP="002233EE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Discuss complications, hazards </w:t>
      </w:r>
      <w:r w:rsidR="00B86EA1" w:rsidRPr="006F03BA">
        <w:rPr>
          <w:rFonts w:ascii="Times New Roman" w:hAnsi="Times New Roman" w:cs="Times New Roman"/>
        </w:rPr>
        <w:t>&amp;</w:t>
      </w:r>
      <w:r w:rsidRPr="006F03BA">
        <w:rPr>
          <w:rFonts w:ascii="Times New Roman" w:hAnsi="Times New Roman" w:cs="Times New Roman"/>
        </w:rPr>
        <w:t xml:space="preserve"> corrective actions related to weaning </w:t>
      </w:r>
    </w:p>
    <w:p w14:paraId="11F4AD20" w14:textId="77777777" w:rsidR="00663E17" w:rsidRPr="006F03BA" w:rsidRDefault="00663E17" w:rsidP="002233EE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Perform respiratory assessment </w:t>
      </w:r>
      <w:r w:rsidR="00B86EA1" w:rsidRPr="006F03BA">
        <w:rPr>
          <w:rFonts w:ascii="Times New Roman" w:hAnsi="Times New Roman" w:cs="Times New Roman"/>
        </w:rPr>
        <w:t>&amp;</w:t>
      </w:r>
      <w:r w:rsidRPr="006F03BA">
        <w:rPr>
          <w:rFonts w:ascii="Times New Roman" w:hAnsi="Times New Roman" w:cs="Times New Roman"/>
        </w:rPr>
        <w:t xml:space="preserve"> measure </w:t>
      </w:r>
      <w:r w:rsidR="00B86EA1" w:rsidRPr="006F03BA">
        <w:rPr>
          <w:rFonts w:ascii="Times New Roman" w:hAnsi="Times New Roman" w:cs="Times New Roman"/>
        </w:rPr>
        <w:t>values</w:t>
      </w:r>
      <w:r w:rsidRPr="006F03BA">
        <w:rPr>
          <w:rFonts w:ascii="Times New Roman" w:hAnsi="Times New Roman" w:cs="Times New Roman"/>
        </w:rPr>
        <w:t xml:space="preserve"> for </w:t>
      </w:r>
      <w:r w:rsidR="00B86EA1" w:rsidRPr="006F03BA">
        <w:rPr>
          <w:rFonts w:ascii="Times New Roman" w:hAnsi="Times New Roman" w:cs="Times New Roman"/>
        </w:rPr>
        <w:t>weaning</w:t>
      </w:r>
    </w:p>
    <w:p w14:paraId="72A25D45" w14:textId="77777777" w:rsidR="00B86EA1" w:rsidRPr="006F03BA" w:rsidRDefault="00663E17" w:rsidP="002233EE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Initiate weaning </w:t>
      </w:r>
      <w:r w:rsidR="00B86EA1" w:rsidRPr="006F03BA">
        <w:rPr>
          <w:rFonts w:ascii="Times New Roman" w:hAnsi="Times New Roman" w:cs="Times New Roman"/>
        </w:rPr>
        <w:t xml:space="preserve">&amp; </w:t>
      </w:r>
      <w:r w:rsidRPr="006F03BA">
        <w:rPr>
          <w:rFonts w:ascii="Times New Roman" w:hAnsi="Times New Roman" w:cs="Times New Roman"/>
        </w:rPr>
        <w:t>m</w:t>
      </w:r>
      <w:r w:rsidR="00B86EA1" w:rsidRPr="006F03BA">
        <w:rPr>
          <w:rFonts w:ascii="Times New Roman" w:hAnsi="Times New Roman" w:cs="Times New Roman"/>
        </w:rPr>
        <w:t>onitor/assess patient response</w:t>
      </w:r>
    </w:p>
    <w:p w14:paraId="59E10631" w14:textId="77777777" w:rsidR="00B86EA1" w:rsidRPr="006F03BA" w:rsidRDefault="00B86EA1" w:rsidP="002233EE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Take</w:t>
      </w:r>
      <w:r w:rsidR="00663E17" w:rsidRPr="006F03BA">
        <w:rPr>
          <w:rFonts w:ascii="Times New Roman" w:hAnsi="Times New Roman" w:cs="Times New Roman"/>
        </w:rPr>
        <w:t xml:space="preserve"> corrective action </w:t>
      </w:r>
      <w:r w:rsidRPr="006F03BA">
        <w:rPr>
          <w:rFonts w:ascii="Times New Roman" w:hAnsi="Times New Roman" w:cs="Times New Roman"/>
        </w:rPr>
        <w:t>as needed</w:t>
      </w:r>
    </w:p>
    <w:p w14:paraId="28B775D2" w14:textId="77777777" w:rsidR="00396A6C" w:rsidRPr="006F03BA" w:rsidRDefault="00B86EA1" w:rsidP="002233EE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Establish </w:t>
      </w:r>
      <w:r w:rsidR="00663E17" w:rsidRPr="006F03BA">
        <w:rPr>
          <w:rFonts w:ascii="Times New Roman" w:hAnsi="Times New Roman" w:cs="Times New Roman"/>
        </w:rPr>
        <w:t>alternate weaning plan if applicable</w:t>
      </w:r>
      <w:r w:rsidR="00396A6C" w:rsidRPr="006F03BA">
        <w:rPr>
          <w:rFonts w:ascii="Times New Roman" w:hAnsi="Times New Roman" w:cs="Times New Roman"/>
        </w:rPr>
        <w:t xml:space="preserve"> </w:t>
      </w:r>
    </w:p>
    <w:p w14:paraId="212FC1F9" w14:textId="77777777" w:rsidR="0039597F" w:rsidRDefault="0039597F" w:rsidP="00133877">
      <w:pPr>
        <w:rPr>
          <w:rFonts w:ascii="Times New Roman" w:hAnsi="Times New Roman" w:cs="Times New Roman"/>
        </w:rPr>
      </w:pPr>
    </w:p>
    <w:p w14:paraId="40312847" w14:textId="77777777" w:rsidR="0030473C" w:rsidRPr="0004506C" w:rsidRDefault="0030473C" w:rsidP="0030473C">
      <w:pPr>
        <w:tabs>
          <w:tab w:val="left" w:pos="720"/>
        </w:tabs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Level 1     * Visual</w:t>
      </w:r>
      <w:r w:rsidRPr="0004506C">
        <w:rPr>
          <w:rFonts w:ascii="Times New Roman" w:hAnsi="Times New Roman" w:cs="Times New Roman"/>
        </w:rPr>
        <w:t xml:space="preserve"> sup</w:t>
      </w:r>
      <w:r>
        <w:rPr>
          <w:rFonts w:ascii="Times New Roman" w:hAnsi="Times New Roman" w:cs="Times New Roman"/>
        </w:rPr>
        <w:t xml:space="preserve">ervision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Level 2     * Minimal</w:t>
      </w:r>
      <w:r w:rsidRPr="0004506C">
        <w:rPr>
          <w:rFonts w:ascii="Times New Roman" w:hAnsi="Times New Roman" w:cs="Times New Roman"/>
        </w:rPr>
        <w:t xml:space="preserve"> supervision</w:t>
      </w:r>
    </w:p>
    <w:p w14:paraId="38E2F5D3" w14:textId="77777777" w:rsidR="0030473C" w:rsidRPr="00FF118D" w:rsidRDefault="0030473C" w:rsidP="0030473C">
      <w:pPr>
        <w:tabs>
          <w:tab w:val="left" w:pos="720"/>
        </w:tabs>
        <w:ind w:left="720" w:hanging="360"/>
        <w:rPr>
          <w:rFonts w:ascii="Times New Roman" w:hAnsi="Times New Roman" w:cs="Times New Roman"/>
        </w:rPr>
      </w:pPr>
    </w:p>
    <w:tbl>
      <w:tblPr>
        <w:tblpPr w:leftFromText="187" w:rightFromText="187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992"/>
        <w:gridCol w:w="2552"/>
        <w:gridCol w:w="1276"/>
        <w:gridCol w:w="992"/>
        <w:gridCol w:w="2551"/>
      </w:tblGrid>
      <w:tr w:rsidR="0030473C" w14:paraId="53A2CD21" w14:textId="77777777" w:rsidTr="00CD2686">
        <w:trPr>
          <w:trHeight w:val="264"/>
        </w:trPr>
        <w:tc>
          <w:tcPr>
            <w:tcW w:w="49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D64CF" w14:textId="77777777" w:rsidR="0030473C" w:rsidRDefault="0030473C" w:rsidP="00CD26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1</w:t>
            </w: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14C24" w14:textId="77777777" w:rsidR="0030473C" w:rsidRDefault="0030473C" w:rsidP="00CD26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2</w:t>
            </w:r>
          </w:p>
        </w:tc>
      </w:tr>
      <w:tr w:rsidR="0030473C" w14:paraId="1D165DD6" w14:textId="77777777" w:rsidTr="00CD2686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452D7" w14:textId="77777777" w:rsidR="0030473C" w:rsidRDefault="0030473C" w:rsidP="00CD26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AD280" w14:textId="77777777" w:rsidR="0030473C" w:rsidRDefault="0030473C" w:rsidP="00CD26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A74E1" w14:textId="77777777" w:rsidR="0030473C" w:rsidRDefault="0030473C" w:rsidP="00CD26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of Support (check)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2C9A9" w14:textId="77777777" w:rsidR="0030473C" w:rsidRDefault="0030473C" w:rsidP="00CD26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F1DC7" w14:textId="77777777" w:rsidR="0030473C" w:rsidRDefault="0030473C" w:rsidP="00CD26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63CC7" w14:textId="77777777" w:rsidR="0030473C" w:rsidRDefault="0030473C" w:rsidP="00CD26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of Support (check)</w:t>
            </w:r>
          </w:p>
        </w:tc>
      </w:tr>
      <w:tr w:rsidR="0030473C" w14:paraId="39C87495" w14:textId="77777777" w:rsidTr="00CD2686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A8F6A" w14:textId="77777777" w:rsidR="0030473C" w:rsidRDefault="0030473C" w:rsidP="00CD2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CC9F2" w14:textId="77777777" w:rsidR="0030473C" w:rsidRDefault="0030473C" w:rsidP="00CD2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C2D3F" w14:textId="77777777" w:rsidR="0030473C" w:rsidRDefault="0030473C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085AF" w14:textId="77777777" w:rsidR="0030473C" w:rsidRDefault="0030473C" w:rsidP="00CD2686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53C1A" w14:textId="77777777" w:rsidR="0030473C" w:rsidRDefault="0030473C" w:rsidP="00CD2686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F8DC3" w14:textId="77777777" w:rsidR="0030473C" w:rsidRDefault="0030473C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  <w:p w14:paraId="519E1CEC" w14:textId="77777777" w:rsidR="0030473C" w:rsidRDefault="0030473C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  <w:tr w:rsidR="0030473C" w14:paraId="5E902FFB" w14:textId="77777777" w:rsidTr="00CD2686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D52B7" w14:textId="77777777" w:rsidR="0030473C" w:rsidRDefault="0030473C" w:rsidP="00CD2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B277A" w14:textId="77777777" w:rsidR="0030473C" w:rsidRDefault="0030473C" w:rsidP="00CD2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6237F" w14:textId="77777777" w:rsidR="0030473C" w:rsidRDefault="0030473C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  <w:p w14:paraId="517CB779" w14:textId="77777777" w:rsidR="0030473C" w:rsidRDefault="0030473C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76BDB" w14:textId="77777777" w:rsidR="0030473C" w:rsidRDefault="0030473C" w:rsidP="00CD2686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194AA" w14:textId="77777777" w:rsidR="0030473C" w:rsidRDefault="0030473C" w:rsidP="00CD2686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10B02" w14:textId="77777777" w:rsidR="0030473C" w:rsidRDefault="0030473C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  <w:tr w:rsidR="0030473C" w14:paraId="5A60C58E" w14:textId="77777777" w:rsidTr="00CD2686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D8B5F" w14:textId="77777777" w:rsidR="0030473C" w:rsidRDefault="0030473C" w:rsidP="00CD2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89786" w14:textId="77777777" w:rsidR="0030473C" w:rsidRDefault="0030473C" w:rsidP="00CD2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9CB9E" w14:textId="77777777" w:rsidR="0030473C" w:rsidRDefault="0030473C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5415D" w14:textId="77777777" w:rsidR="0030473C" w:rsidRDefault="0030473C" w:rsidP="00CD2686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98C3C" w14:textId="77777777" w:rsidR="0030473C" w:rsidRDefault="0030473C" w:rsidP="00CD2686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5D8F3" w14:textId="77777777" w:rsidR="0030473C" w:rsidRDefault="0030473C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</w:tbl>
    <w:p w14:paraId="4D87CC5A" w14:textId="77777777" w:rsidR="0030473C" w:rsidRPr="006F03BA" w:rsidRDefault="0030473C" w:rsidP="00133877">
      <w:pPr>
        <w:rPr>
          <w:rFonts w:ascii="Times New Roman" w:hAnsi="Times New Roman" w:cs="Times New Roman"/>
        </w:rPr>
      </w:pPr>
    </w:p>
    <w:p w14:paraId="6DB76485" w14:textId="77777777" w:rsidR="00184846" w:rsidRDefault="00184846">
      <w:pPr>
        <w:rPr>
          <w:rFonts w:ascii="Times New Roman" w:hAnsi="Times New Roman" w:cs="Times New Roman"/>
        </w:rPr>
      </w:pPr>
    </w:p>
    <w:p w14:paraId="2F983BA0" w14:textId="77777777" w:rsidR="00CD2686" w:rsidRDefault="007C3090" w:rsidP="00CD2686">
      <w:pPr>
        <w:pStyle w:val="Heading2"/>
        <w:spacing w:before="0"/>
      </w:pPr>
      <w:bookmarkStart w:id="55" w:name="_Toc8117158"/>
      <w:r w:rsidRPr="00520EE3">
        <w:t>Waveform Interpretation</w:t>
      </w:r>
      <w:bookmarkEnd w:id="55"/>
    </w:p>
    <w:p w14:paraId="7E3445F5" w14:textId="77777777" w:rsidR="00544152" w:rsidRPr="00CD2686" w:rsidRDefault="00544152" w:rsidP="00CD2686">
      <w:pPr>
        <w:rPr>
          <w:rFonts w:ascii="Times New Roman" w:hAnsi="Times New Roman" w:cs="Times New Roman"/>
        </w:rPr>
      </w:pPr>
      <w:r w:rsidRPr="00CD2686">
        <w:rPr>
          <w:rFonts w:ascii="Times New Roman" w:hAnsi="Times New Roman" w:cs="Times New Roman"/>
        </w:rPr>
        <w:t>Monitor and interpret ventilator waveforms and pulmonary mechanics</w:t>
      </w:r>
      <w:r w:rsidR="00767198" w:rsidRPr="00CD2686">
        <w:rPr>
          <w:rFonts w:ascii="Times New Roman" w:hAnsi="Times New Roman" w:cs="Times New Roman"/>
        </w:rPr>
        <w:t xml:space="preserve"> (C6.2.4)</w:t>
      </w:r>
    </w:p>
    <w:p w14:paraId="366CCA3B" w14:textId="77777777" w:rsidR="00544152" w:rsidRPr="006F03BA" w:rsidRDefault="00544152" w:rsidP="002233EE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Interpret ventilator waveforms</w:t>
      </w:r>
    </w:p>
    <w:p w14:paraId="06970796" w14:textId="77777777" w:rsidR="00396A6C" w:rsidRPr="006F03BA" w:rsidRDefault="00396A6C" w:rsidP="002233EE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Identi</w:t>
      </w:r>
      <w:r w:rsidR="002F7AB6" w:rsidRPr="006F03BA">
        <w:rPr>
          <w:rFonts w:ascii="Times New Roman" w:hAnsi="Times New Roman" w:cs="Times New Roman"/>
        </w:rPr>
        <w:t xml:space="preserve">fy various waveforms </w:t>
      </w:r>
    </w:p>
    <w:p w14:paraId="6B0ACA46" w14:textId="77777777" w:rsidR="002F7AB6" w:rsidRPr="006F03BA" w:rsidRDefault="00396A6C" w:rsidP="002233EE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Describe characteristics </w:t>
      </w:r>
      <w:r w:rsidR="002F7AB6" w:rsidRPr="006F03BA">
        <w:rPr>
          <w:rFonts w:ascii="Times New Roman" w:hAnsi="Times New Roman" w:cs="Times New Roman"/>
        </w:rPr>
        <w:t>that can be determined from waveforms</w:t>
      </w:r>
    </w:p>
    <w:p w14:paraId="17FED5E5" w14:textId="77777777" w:rsidR="002F7AB6" w:rsidRPr="006F03BA" w:rsidRDefault="002F7AB6" w:rsidP="002233EE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R</w:t>
      </w:r>
      <w:r w:rsidR="00396A6C" w:rsidRPr="006F03BA">
        <w:rPr>
          <w:rFonts w:ascii="Times New Roman" w:hAnsi="Times New Roman" w:cs="Times New Roman"/>
        </w:rPr>
        <w:t>elate to individual patient’s pathophysiology</w:t>
      </w:r>
    </w:p>
    <w:p w14:paraId="26606C6A" w14:textId="77777777" w:rsidR="00730E8E" w:rsidRPr="006F03BA" w:rsidRDefault="002F7AB6" w:rsidP="002233EE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S</w:t>
      </w:r>
      <w:r w:rsidR="00396A6C" w:rsidRPr="006F03BA">
        <w:rPr>
          <w:rFonts w:ascii="Times New Roman" w:hAnsi="Times New Roman" w:cs="Times New Roman"/>
        </w:rPr>
        <w:t xml:space="preserve">uggest </w:t>
      </w:r>
      <w:r w:rsidRPr="006F03BA">
        <w:rPr>
          <w:rFonts w:ascii="Times New Roman" w:hAnsi="Times New Roman" w:cs="Times New Roman"/>
        </w:rPr>
        <w:t xml:space="preserve">and choose </w:t>
      </w:r>
      <w:r w:rsidR="00396A6C" w:rsidRPr="006F03BA">
        <w:rPr>
          <w:rFonts w:ascii="Times New Roman" w:hAnsi="Times New Roman" w:cs="Times New Roman"/>
        </w:rPr>
        <w:t xml:space="preserve">strategies for modifying ventilator settings </w:t>
      </w:r>
      <w:r w:rsidRPr="006F03BA">
        <w:rPr>
          <w:rFonts w:ascii="Times New Roman" w:hAnsi="Times New Roman" w:cs="Times New Roman"/>
        </w:rPr>
        <w:t>based on</w:t>
      </w:r>
      <w:r w:rsidR="00396A6C" w:rsidRPr="006F03BA">
        <w:rPr>
          <w:rFonts w:ascii="Times New Roman" w:hAnsi="Times New Roman" w:cs="Times New Roman"/>
        </w:rPr>
        <w:t xml:space="preserve"> </w:t>
      </w:r>
      <w:r w:rsidR="001F15CF" w:rsidRPr="006F03BA">
        <w:rPr>
          <w:rFonts w:ascii="Times New Roman" w:hAnsi="Times New Roman" w:cs="Times New Roman"/>
        </w:rPr>
        <w:t>waveform</w:t>
      </w:r>
      <w:r w:rsidR="00396A6C" w:rsidRPr="006F03BA">
        <w:rPr>
          <w:rFonts w:ascii="Times New Roman" w:hAnsi="Times New Roman" w:cs="Times New Roman"/>
        </w:rPr>
        <w:t xml:space="preserve"> analysis.  </w:t>
      </w:r>
    </w:p>
    <w:p w14:paraId="5C2BD727" w14:textId="77777777" w:rsidR="0039597F" w:rsidRDefault="0039597F" w:rsidP="00133877">
      <w:pPr>
        <w:rPr>
          <w:rFonts w:ascii="Times New Roman" w:hAnsi="Times New Roman" w:cs="Times New Roman"/>
        </w:rPr>
      </w:pPr>
    </w:p>
    <w:p w14:paraId="18E9D94C" w14:textId="77777777" w:rsidR="00CD2686" w:rsidRPr="0004506C" w:rsidRDefault="00CD2686" w:rsidP="00CD2686">
      <w:pPr>
        <w:tabs>
          <w:tab w:val="left" w:pos="720"/>
        </w:tabs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Level 1     * Minimal</w:t>
      </w:r>
      <w:r w:rsidRPr="0004506C">
        <w:rPr>
          <w:rFonts w:ascii="Times New Roman" w:hAnsi="Times New Roman" w:cs="Times New Roman"/>
        </w:rPr>
        <w:t xml:space="preserve"> sup</w:t>
      </w:r>
      <w:r>
        <w:rPr>
          <w:rFonts w:ascii="Times New Roman" w:hAnsi="Times New Roman" w:cs="Times New Roman"/>
        </w:rPr>
        <w:t xml:space="preserve">ervision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Level 2     * Minimal</w:t>
      </w:r>
      <w:r w:rsidRPr="0004506C">
        <w:rPr>
          <w:rFonts w:ascii="Times New Roman" w:hAnsi="Times New Roman" w:cs="Times New Roman"/>
        </w:rPr>
        <w:t xml:space="preserve"> supervision</w:t>
      </w:r>
    </w:p>
    <w:p w14:paraId="5E420230" w14:textId="77777777" w:rsidR="00CD2686" w:rsidRPr="00FF118D" w:rsidRDefault="00CD2686" w:rsidP="00CD2686">
      <w:pPr>
        <w:tabs>
          <w:tab w:val="left" w:pos="720"/>
        </w:tabs>
        <w:ind w:left="720" w:hanging="360"/>
        <w:rPr>
          <w:rFonts w:ascii="Times New Roman" w:hAnsi="Times New Roman" w:cs="Times New Roman"/>
        </w:rPr>
      </w:pPr>
    </w:p>
    <w:tbl>
      <w:tblPr>
        <w:tblpPr w:leftFromText="187" w:rightFromText="187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992"/>
        <w:gridCol w:w="2552"/>
        <w:gridCol w:w="1276"/>
        <w:gridCol w:w="992"/>
        <w:gridCol w:w="2551"/>
      </w:tblGrid>
      <w:tr w:rsidR="00CD2686" w14:paraId="18FA73D9" w14:textId="77777777" w:rsidTr="00CD2686">
        <w:trPr>
          <w:trHeight w:val="264"/>
        </w:trPr>
        <w:tc>
          <w:tcPr>
            <w:tcW w:w="49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AD384" w14:textId="77777777" w:rsidR="00CD2686" w:rsidRDefault="00CD2686" w:rsidP="00CD26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1</w:t>
            </w: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12DE5" w14:textId="77777777" w:rsidR="00CD2686" w:rsidRDefault="00CD2686" w:rsidP="00CD26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2</w:t>
            </w:r>
          </w:p>
        </w:tc>
      </w:tr>
      <w:tr w:rsidR="00CD2686" w14:paraId="1A4ADC70" w14:textId="77777777" w:rsidTr="00CD2686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B1483" w14:textId="77777777" w:rsidR="00CD2686" w:rsidRDefault="00CD2686" w:rsidP="00CD26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EC6C7" w14:textId="77777777" w:rsidR="00CD2686" w:rsidRDefault="00CD2686" w:rsidP="00CD26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C63F5" w14:textId="77777777" w:rsidR="00CD2686" w:rsidRDefault="00CD2686" w:rsidP="00CD26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of Support (check)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39986" w14:textId="77777777" w:rsidR="00CD2686" w:rsidRDefault="00CD2686" w:rsidP="00CD26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59CB2" w14:textId="77777777" w:rsidR="00CD2686" w:rsidRDefault="00CD2686" w:rsidP="00CD26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92B9C" w14:textId="77777777" w:rsidR="00CD2686" w:rsidRDefault="00CD2686" w:rsidP="00CD26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of Support (check)</w:t>
            </w:r>
          </w:p>
        </w:tc>
      </w:tr>
      <w:tr w:rsidR="00CD2686" w14:paraId="3E9C83D1" w14:textId="77777777" w:rsidTr="00CD2686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76338" w14:textId="77777777" w:rsidR="00CD2686" w:rsidRDefault="00CD2686" w:rsidP="00CD2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62D77" w14:textId="77777777" w:rsidR="00CD2686" w:rsidRDefault="00CD2686" w:rsidP="00CD2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B0B11" w14:textId="77777777" w:rsidR="00CD2686" w:rsidRDefault="00CD2686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46709" w14:textId="77777777" w:rsidR="00CD2686" w:rsidRDefault="00CD2686" w:rsidP="00CD2686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1B8A2" w14:textId="77777777" w:rsidR="00CD2686" w:rsidRDefault="00CD2686" w:rsidP="00CD2686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4FC23" w14:textId="77777777" w:rsidR="00CD2686" w:rsidRDefault="00CD2686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  <w:p w14:paraId="4719AA06" w14:textId="77777777" w:rsidR="00CD2686" w:rsidRDefault="00CD2686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  <w:tr w:rsidR="00CD2686" w14:paraId="739F4CB7" w14:textId="77777777" w:rsidTr="00CD2686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9C863" w14:textId="77777777" w:rsidR="00CD2686" w:rsidRDefault="00CD2686" w:rsidP="00CD2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9412C" w14:textId="77777777" w:rsidR="00CD2686" w:rsidRDefault="00CD2686" w:rsidP="00CD2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63291" w14:textId="77777777" w:rsidR="00CD2686" w:rsidRDefault="00CD2686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  <w:p w14:paraId="109EA8A4" w14:textId="77777777" w:rsidR="00CD2686" w:rsidRDefault="00CD2686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84564" w14:textId="77777777" w:rsidR="00CD2686" w:rsidRDefault="00CD2686" w:rsidP="00CD2686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ACE72" w14:textId="77777777" w:rsidR="00CD2686" w:rsidRDefault="00CD2686" w:rsidP="00CD2686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E98F9" w14:textId="77777777" w:rsidR="00CD2686" w:rsidRDefault="00CD2686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  <w:tr w:rsidR="00CD2686" w14:paraId="64C9177D" w14:textId="77777777" w:rsidTr="00CD2686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F487" w14:textId="77777777" w:rsidR="00CD2686" w:rsidRDefault="00CD2686" w:rsidP="00CD2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7B630" w14:textId="77777777" w:rsidR="00CD2686" w:rsidRDefault="00CD2686" w:rsidP="00CD2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50C6D" w14:textId="77777777" w:rsidR="00CD2686" w:rsidRDefault="00CD2686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AAC42" w14:textId="77777777" w:rsidR="00CD2686" w:rsidRDefault="00CD2686" w:rsidP="00CD2686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F20CB" w14:textId="77777777" w:rsidR="00CD2686" w:rsidRDefault="00CD2686" w:rsidP="00CD2686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9C3CB" w14:textId="77777777" w:rsidR="00CD2686" w:rsidRDefault="00CD2686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</w:tbl>
    <w:p w14:paraId="119700F6" w14:textId="77777777" w:rsidR="00CD2686" w:rsidRDefault="00CD2686" w:rsidP="00133877">
      <w:pPr>
        <w:rPr>
          <w:rFonts w:ascii="Times New Roman" w:hAnsi="Times New Roman" w:cs="Times New Roman"/>
        </w:rPr>
      </w:pPr>
    </w:p>
    <w:p w14:paraId="690C9C14" w14:textId="77777777" w:rsidR="00CD2686" w:rsidRDefault="00CD2686" w:rsidP="00520EE3">
      <w:pPr>
        <w:pStyle w:val="Heading2"/>
        <w:spacing w:before="0"/>
      </w:pPr>
    </w:p>
    <w:p w14:paraId="23CCACBE" w14:textId="77777777" w:rsidR="0083782F" w:rsidRDefault="0083782F">
      <w:pPr>
        <w:rPr>
          <w:rFonts w:ascii="Calibri" w:eastAsia="Calibri" w:hAnsi="Calibri"/>
          <w:b/>
          <w:bCs/>
          <w:i/>
          <w:sz w:val="28"/>
          <w:szCs w:val="28"/>
        </w:rPr>
      </w:pPr>
      <w:r>
        <w:br w:type="page"/>
      </w:r>
    </w:p>
    <w:p w14:paraId="7E0BCA10" w14:textId="77777777" w:rsidR="00CD2686" w:rsidRDefault="001F15CF" w:rsidP="00CD2686">
      <w:pPr>
        <w:pStyle w:val="Heading2"/>
        <w:spacing w:before="0"/>
      </w:pPr>
      <w:bookmarkStart w:id="56" w:name="_Toc8117159"/>
      <w:r w:rsidRPr="00520EE3">
        <w:lastRenderedPageBreak/>
        <w:t>Pulmonary Mechanics</w:t>
      </w:r>
      <w:bookmarkEnd w:id="56"/>
    </w:p>
    <w:p w14:paraId="2553CE3C" w14:textId="77777777" w:rsidR="00396A6C" w:rsidRPr="00CD2686" w:rsidRDefault="00396A6C" w:rsidP="00CD2686">
      <w:pPr>
        <w:rPr>
          <w:rFonts w:ascii="Times New Roman" w:hAnsi="Times New Roman" w:cs="Times New Roman"/>
        </w:rPr>
      </w:pPr>
      <w:r w:rsidRPr="00CD2686">
        <w:rPr>
          <w:rFonts w:ascii="Times New Roman" w:hAnsi="Times New Roman" w:cs="Times New Roman"/>
        </w:rPr>
        <w:t>Measure</w:t>
      </w:r>
      <w:r w:rsidR="00CD2686" w:rsidRPr="00CD2686">
        <w:rPr>
          <w:rFonts w:ascii="Times New Roman" w:hAnsi="Times New Roman" w:cs="Times New Roman"/>
        </w:rPr>
        <w:t xml:space="preserve"> </w:t>
      </w:r>
      <w:r w:rsidR="002F7AB6" w:rsidRPr="00CD2686">
        <w:rPr>
          <w:rFonts w:ascii="Times New Roman" w:hAnsi="Times New Roman" w:cs="Times New Roman"/>
        </w:rPr>
        <w:t xml:space="preserve">&amp; </w:t>
      </w:r>
      <w:r w:rsidRPr="00CD2686">
        <w:rPr>
          <w:rFonts w:ascii="Times New Roman" w:hAnsi="Times New Roman" w:cs="Times New Roman"/>
        </w:rPr>
        <w:t>interpret pulmonary mechanics</w:t>
      </w:r>
    </w:p>
    <w:p w14:paraId="1B1BA88B" w14:textId="77777777" w:rsidR="002F7AB6" w:rsidRPr="006F03BA" w:rsidRDefault="002F7AB6" w:rsidP="002233EE">
      <w:pPr>
        <w:pStyle w:val="ListParagraph"/>
        <w:numPr>
          <w:ilvl w:val="0"/>
          <w:numId w:val="78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Measure pulmonary mechanics</w:t>
      </w:r>
    </w:p>
    <w:p w14:paraId="0F1DA0AF" w14:textId="77777777" w:rsidR="002F7AB6" w:rsidRPr="006F03BA" w:rsidRDefault="002F7AB6" w:rsidP="002233EE">
      <w:pPr>
        <w:pStyle w:val="ListParagraph"/>
        <w:numPr>
          <w:ilvl w:val="0"/>
          <w:numId w:val="78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Use</w:t>
      </w:r>
      <w:r w:rsidR="00396A6C" w:rsidRPr="006F03BA">
        <w:rPr>
          <w:rFonts w:ascii="Times New Roman" w:hAnsi="Times New Roman" w:cs="Times New Roman"/>
        </w:rPr>
        <w:t xml:space="preserve"> information</w:t>
      </w:r>
      <w:r w:rsidRPr="006F03BA">
        <w:rPr>
          <w:rFonts w:ascii="Times New Roman" w:hAnsi="Times New Roman" w:cs="Times New Roman"/>
        </w:rPr>
        <w:t xml:space="preserve"> to</w:t>
      </w:r>
      <w:r w:rsidR="00396A6C" w:rsidRPr="006F03BA">
        <w:rPr>
          <w:rFonts w:ascii="Times New Roman" w:hAnsi="Times New Roman" w:cs="Times New Roman"/>
        </w:rPr>
        <w:t xml:space="preserve"> suggest strategies to optimize ventilation </w:t>
      </w:r>
    </w:p>
    <w:p w14:paraId="7EAA1849" w14:textId="77777777" w:rsidR="002F7AB6" w:rsidRPr="006F03BA" w:rsidRDefault="00396A6C" w:rsidP="002233EE">
      <w:pPr>
        <w:pStyle w:val="ListParagraph"/>
        <w:numPr>
          <w:ilvl w:val="0"/>
          <w:numId w:val="78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Choose a</w:t>
      </w:r>
      <w:r w:rsidR="002F7AB6" w:rsidRPr="006F03BA">
        <w:rPr>
          <w:rFonts w:ascii="Times New Roman" w:hAnsi="Times New Roman" w:cs="Times New Roman"/>
        </w:rPr>
        <w:t>nd implement</w:t>
      </w:r>
      <w:r w:rsidRPr="006F03BA">
        <w:rPr>
          <w:rFonts w:ascii="Times New Roman" w:hAnsi="Times New Roman" w:cs="Times New Roman"/>
        </w:rPr>
        <w:t xml:space="preserve"> strategy that fits </w:t>
      </w:r>
      <w:r w:rsidR="002F7AB6" w:rsidRPr="006F03BA">
        <w:rPr>
          <w:rFonts w:ascii="Times New Roman" w:hAnsi="Times New Roman" w:cs="Times New Roman"/>
        </w:rPr>
        <w:t>current situation.</w:t>
      </w:r>
    </w:p>
    <w:p w14:paraId="5E72A9FE" w14:textId="77777777" w:rsidR="00C37112" w:rsidRPr="006F03BA" w:rsidRDefault="0090606F" w:rsidP="002233EE">
      <w:pPr>
        <w:pStyle w:val="ListParagraph"/>
        <w:numPr>
          <w:ilvl w:val="0"/>
          <w:numId w:val="78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M</w:t>
      </w:r>
      <w:r w:rsidR="00396A6C" w:rsidRPr="006F03BA">
        <w:rPr>
          <w:rFonts w:ascii="Times New Roman" w:hAnsi="Times New Roman" w:cs="Times New Roman"/>
        </w:rPr>
        <w:t xml:space="preserve">onitor </w:t>
      </w:r>
      <w:r w:rsidR="002F7AB6" w:rsidRPr="006F03BA">
        <w:rPr>
          <w:rFonts w:ascii="Times New Roman" w:hAnsi="Times New Roman" w:cs="Times New Roman"/>
        </w:rPr>
        <w:t>response &amp; make</w:t>
      </w:r>
      <w:r w:rsidR="00396A6C" w:rsidRPr="006F03BA">
        <w:rPr>
          <w:rFonts w:ascii="Times New Roman" w:hAnsi="Times New Roman" w:cs="Times New Roman"/>
        </w:rPr>
        <w:t xml:space="preserve"> changes </w:t>
      </w:r>
      <w:r w:rsidR="002F7AB6" w:rsidRPr="006F03BA">
        <w:rPr>
          <w:rFonts w:ascii="Times New Roman" w:hAnsi="Times New Roman" w:cs="Times New Roman"/>
        </w:rPr>
        <w:t>as needed</w:t>
      </w:r>
    </w:p>
    <w:p w14:paraId="6FF070AD" w14:textId="77777777" w:rsidR="00C37112" w:rsidRDefault="00C37112" w:rsidP="00133877">
      <w:pPr>
        <w:rPr>
          <w:rFonts w:ascii="Times New Roman" w:hAnsi="Times New Roman" w:cs="Times New Roman"/>
        </w:rPr>
      </w:pPr>
    </w:p>
    <w:p w14:paraId="761FA344" w14:textId="77777777" w:rsidR="00CD2686" w:rsidRPr="0004506C" w:rsidRDefault="00CD2686" w:rsidP="00CD2686">
      <w:pPr>
        <w:tabs>
          <w:tab w:val="left" w:pos="720"/>
        </w:tabs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Level 1     * Minimal</w:t>
      </w:r>
      <w:r w:rsidRPr="0004506C">
        <w:rPr>
          <w:rFonts w:ascii="Times New Roman" w:hAnsi="Times New Roman" w:cs="Times New Roman"/>
        </w:rPr>
        <w:t xml:space="preserve"> sup</w:t>
      </w:r>
      <w:r>
        <w:rPr>
          <w:rFonts w:ascii="Times New Roman" w:hAnsi="Times New Roman" w:cs="Times New Roman"/>
        </w:rPr>
        <w:t xml:space="preserve">ervision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Level 2     * Minimal</w:t>
      </w:r>
      <w:r w:rsidRPr="0004506C">
        <w:rPr>
          <w:rFonts w:ascii="Times New Roman" w:hAnsi="Times New Roman" w:cs="Times New Roman"/>
        </w:rPr>
        <w:t xml:space="preserve"> supervision</w:t>
      </w:r>
    </w:p>
    <w:p w14:paraId="36C762D0" w14:textId="77777777" w:rsidR="00CD2686" w:rsidRPr="00FF118D" w:rsidRDefault="00CD2686" w:rsidP="00CD2686">
      <w:pPr>
        <w:tabs>
          <w:tab w:val="left" w:pos="720"/>
        </w:tabs>
        <w:ind w:left="720" w:hanging="360"/>
        <w:rPr>
          <w:rFonts w:ascii="Times New Roman" w:hAnsi="Times New Roman" w:cs="Times New Roman"/>
        </w:rPr>
      </w:pPr>
    </w:p>
    <w:tbl>
      <w:tblPr>
        <w:tblpPr w:leftFromText="187" w:rightFromText="187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992"/>
        <w:gridCol w:w="2552"/>
        <w:gridCol w:w="1276"/>
        <w:gridCol w:w="992"/>
        <w:gridCol w:w="2551"/>
      </w:tblGrid>
      <w:tr w:rsidR="00CD2686" w14:paraId="43789F3C" w14:textId="77777777" w:rsidTr="00CD2686">
        <w:trPr>
          <w:trHeight w:val="264"/>
        </w:trPr>
        <w:tc>
          <w:tcPr>
            <w:tcW w:w="49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689D3" w14:textId="77777777" w:rsidR="00CD2686" w:rsidRDefault="00CD2686" w:rsidP="00CD26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1</w:t>
            </w: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22956" w14:textId="77777777" w:rsidR="00CD2686" w:rsidRDefault="00CD2686" w:rsidP="00CD26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2</w:t>
            </w:r>
          </w:p>
        </w:tc>
      </w:tr>
      <w:tr w:rsidR="00CD2686" w14:paraId="4E4CB2F1" w14:textId="77777777" w:rsidTr="00CD2686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19638" w14:textId="77777777" w:rsidR="00CD2686" w:rsidRDefault="00CD2686" w:rsidP="00CD26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C9884" w14:textId="77777777" w:rsidR="00CD2686" w:rsidRDefault="00CD2686" w:rsidP="00CD26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3E64D" w14:textId="77777777" w:rsidR="00CD2686" w:rsidRDefault="00CD2686" w:rsidP="00CD26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of Support (check)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71CD3" w14:textId="77777777" w:rsidR="00CD2686" w:rsidRDefault="00CD2686" w:rsidP="00CD26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98014" w14:textId="77777777" w:rsidR="00CD2686" w:rsidRDefault="00CD2686" w:rsidP="00CD26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3464B" w14:textId="77777777" w:rsidR="00CD2686" w:rsidRDefault="00CD2686" w:rsidP="00CD26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of Support (check)</w:t>
            </w:r>
          </w:p>
        </w:tc>
      </w:tr>
      <w:tr w:rsidR="00CD2686" w14:paraId="33530029" w14:textId="77777777" w:rsidTr="00CD2686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99F97" w14:textId="77777777" w:rsidR="00CD2686" w:rsidRDefault="00CD2686" w:rsidP="00CD2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C4E1B" w14:textId="77777777" w:rsidR="00CD2686" w:rsidRDefault="00CD2686" w:rsidP="00CD2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D2B2A" w14:textId="77777777" w:rsidR="00CD2686" w:rsidRDefault="00CD2686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DBD6D" w14:textId="77777777" w:rsidR="00CD2686" w:rsidRDefault="00CD2686" w:rsidP="00CD2686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8F044" w14:textId="77777777" w:rsidR="00CD2686" w:rsidRDefault="00CD2686" w:rsidP="00CD2686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6294F" w14:textId="77777777" w:rsidR="00CD2686" w:rsidRDefault="00CD2686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  <w:p w14:paraId="6E1B95E9" w14:textId="77777777" w:rsidR="00CD2686" w:rsidRDefault="00CD2686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  <w:tr w:rsidR="00CD2686" w14:paraId="1F2EB41A" w14:textId="77777777" w:rsidTr="00CD2686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9E9C2" w14:textId="77777777" w:rsidR="00CD2686" w:rsidRDefault="00CD2686" w:rsidP="00CD2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9682E" w14:textId="77777777" w:rsidR="00CD2686" w:rsidRDefault="00CD2686" w:rsidP="00CD2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E891A" w14:textId="77777777" w:rsidR="00CD2686" w:rsidRDefault="00CD2686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  <w:p w14:paraId="29CE5C80" w14:textId="77777777" w:rsidR="00CD2686" w:rsidRDefault="00CD2686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F5ADC" w14:textId="77777777" w:rsidR="00CD2686" w:rsidRDefault="00CD2686" w:rsidP="00CD2686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DAB41" w14:textId="77777777" w:rsidR="00CD2686" w:rsidRDefault="00CD2686" w:rsidP="00CD2686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F7D82" w14:textId="77777777" w:rsidR="00CD2686" w:rsidRDefault="00CD2686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  <w:tr w:rsidR="00CD2686" w14:paraId="17C82D08" w14:textId="77777777" w:rsidTr="00CD2686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0150C" w14:textId="77777777" w:rsidR="00CD2686" w:rsidRDefault="00CD2686" w:rsidP="00CD2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451C4" w14:textId="77777777" w:rsidR="00CD2686" w:rsidRDefault="00CD2686" w:rsidP="00CD2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18EF7" w14:textId="77777777" w:rsidR="00CD2686" w:rsidRDefault="00CD2686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66D80" w14:textId="77777777" w:rsidR="00CD2686" w:rsidRDefault="00CD2686" w:rsidP="00CD2686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3A42F" w14:textId="77777777" w:rsidR="00CD2686" w:rsidRDefault="00CD2686" w:rsidP="00CD2686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E935E" w14:textId="77777777" w:rsidR="00CD2686" w:rsidRDefault="00CD2686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</w:tbl>
    <w:p w14:paraId="75744200" w14:textId="77777777" w:rsidR="00CD2686" w:rsidRPr="006F03BA" w:rsidRDefault="00CD2686" w:rsidP="00133877">
      <w:pPr>
        <w:rPr>
          <w:rFonts w:ascii="Times New Roman" w:hAnsi="Times New Roman" w:cs="Times New Roman"/>
        </w:rPr>
      </w:pPr>
    </w:p>
    <w:p w14:paraId="0814FFC0" w14:textId="77777777" w:rsidR="00CD2686" w:rsidRDefault="00CD2686">
      <w:pPr>
        <w:rPr>
          <w:rFonts w:ascii="Calibri" w:eastAsia="Calibri" w:hAnsi="Calibri"/>
          <w:b/>
          <w:bCs/>
          <w:i/>
          <w:sz w:val="28"/>
          <w:szCs w:val="28"/>
        </w:rPr>
      </w:pPr>
    </w:p>
    <w:p w14:paraId="28A42512" w14:textId="77777777" w:rsidR="00CD2686" w:rsidRDefault="001F15CF" w:rsidP="00CD2686">
      <w:pPr>
        <w:pStyle w:val="Heading2"/>
        <w:spacing w:before="0"/>
      </w:pPr>
      <w:bookmarkStart w:id="57" w:name="_Toc8117160"/>
      <w:r w:rsidRPr="00520EE3">
        <w:t>Alternative Modes of Ventilation</w:t>
      </w:r>
      <w:bookmarkEnd w:id="57"/>
    </w:p>
    <w:p w14:paraId="3C2EDF7B" w14:textId="77777777" w:rsidR="008D279D" w:rsidRPr="00CD2686" w:rsidRDefault="00544152" w:rsidP="00CD2686">
      <w:pPr>
        <w:rPr>
          <w:rFonts w:ascii="Times New Roman" w:hAnsi="Times New Roman" w:cs="Times New Roman"/>
        </w:rPr>
      </w:pPr>
      <w:r w:rsidRPr="00CD2686">
        <w:rPr>
          <w:rFonts w:ascii="Times New Roman" w:hAnsi="Times New Roman" w:cs="Times New Roman"/>
        </w:rPr>
        <w:t>Initiate and maintain alternative modes of mechanical ventilation</w:t>
      </w:r>
      <w:r w:rsidR="00767198" w:rsidRPr="00CD2686">
        <w:rPr>
          <w:rFonts w:ascii="Times New Roman" w:hAnsi="Times New Roman" w:cs="Times New Roman"/>
        </w:rPr>
        <w:t xml:space="preserve"> (C6.2.5)</w:t>
      </w:r>
    </w:p>
    <w:p w14:paraId="6D405782" w14:textId="77777777" w:rsidR="008D279D" w:rsidRPr="006F03BA" w:rsidRDefault="00B07708" w:rsidP="002233EE">
      <w:pPr>
        <w:pStyle w:val="ListParagraph"/>
        <w:numPr>
          <w:ilvl w:val="0"/>
          <w:numId w:val="43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e.g., </w:t>
      </w:r>
      <w:r w:rsidR="008D279D" w:rsidRPr="006F03BA">
        <w:rPr>
          <w:rFonts w:ascii="Times New Roman" w:hAnsi="Times New Roman" w:cs="Times New Roman"/>
        </w:rPr>
        <w:t>APRV, Tracheal insuffl</w:t>
      </w:r>
      <w:r w:rsidR="002F7AB6" w:rsidRPr="006F03BA">
        <w:rPr>
          <w:rFonts w:ascii="Times New Roman" w:hAnsi="Times New Roman" w:cs="Times New Roman"/>
        </w:rPr>
        <w:t>ation, NAVA, Esophageal Balloon</w:t>
      </w:r>
    </w:p>
    <w:p w14:paraId="586A10A9" w14:textId="77777777" w:rsidR="008D279D" w:rsidRPr="006F03BA" w:rsidRDefault="008D279D" w:rsidP="002233EE">
      <w:pPr>
        <w:pStyle w:val="ListParagraph"/>
        <w:numPr>
          <w:ilvl w:val="0"/>
          <w:numId w:val="43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Compare clinical applications, indications </w:t>
      </w:r>
      <w:r w:rsidR="002F7AB6" w:rsidRPr="006F03BA">
        <w:rPr>
          <w:rFonts w:ascii="Times New Roman" w:hAnsi="Times New Roman" w:cs="Times New Roman"/>
        </w:rPr>
        <w:t>&amp;</w:t>
      </w:r>
      <w:r w:rsidRPr="006F03BA">
        <w:rPr>
          <w:rFonts w:ascii="Times New Roman" w:hAnsi="Times New Roman" w:cs="Times New Roman"/>
        </w:rPr>
        <w:t xml:space="preserve"> benefits </w:t>
      </w:r>
    </w:p>
    <w:p w14:paraId="780DF5BD" w14:textId="77777777" w:rsidR="008D279D" w:rsidRPr="006F03BA" w:rsidRDefault="008D279D" w:rsidP="002233EE">
      <w:pPr>
        <w:pStyle w:val="ListParagraph"/>
        <w:numPr>
          <w:ilvl w:val="0"/>
          <w:numId w:val="43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Identify complications and hazards </w:t>
      </w:r>
    </w:p>
    <w:p w14:paraId="4A994567" w14:textId="77777777" w:rsidR="008D279D" w:rsidRPr="006F03BA" w:rsidRDefault="002F7AB6" w:rsidP="002233EE">
      <w:pPr>
        <w:pStyle w:val="ListParagraph"/>
        <w:numPr>
          <w:ilvl w:val="0"/>
          <w:numId w:val="43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Assess  need/</w:t>
      </w:r>
      <w:r w:rsidR="008D279D" w:rsidRPr="006F03BA">
        <w:rPr>
          <w:rFonts w:ascii="Times New Roman" w:hAnsi="Times New Roman" w:cs="Times New Roman"/>
        </w:rPr>
        <w:t>benefits for therapy</w:t>
      </w:r>
      <w:r w:rsidRPr="006F03BA">
        <w:rPr>
          <w:rFonts w:ascii="Times New Roman" w:hAnsi="Times New Roman" w:cs="Times New Roman"/>
        </w:rPr>
        <w:t xml:space="preserve"> &amp;</w:t>
      </w:r>
      <w:r w:rsidR="008D279D" w:rsidRPr="006F03BA">
        <w:rPr>
          <w:rFonts w:ascii="Times New Roman" w:hAnsi="Times New Roman" w:cs="Times New Roman"/>
        </w:rPr>
        <w:t xml:space="preserve"> determine goals </w:t>
      </w:r>
      <w:r w:rsidRPr="006F03BA">
        <w:rPr>
          <w:rFonts w:ascii="Times New Roman" w:hAnsi="Times New Roman" w:cs="Times New Roman"/>
        </w:rPr>
        <w:t>&amp;</w:t>
      </w:r>
      <w:r w:rsidR="008D279D" w:rsidRPr="006F03BA">
        <w:rPr>
          <w:rFonts w:ascii="Times New Roman" w:hAnsi="Times New Roman" w:cs="Times New Roman"/>
        </w:rPr>
        <w:t xml:space="preserve"> strategies </w:t>
      </w:r>
    </w:p>
    <w:p w14:paraId="75085010" w14:textId="77777777" w:rsidR="008D279D" w:rsidRPr="006F03BA" w:rsidRDefault="008D279D" w:rsidP="002233EE">
      <w:pPr>
        <w:pStyle w:val="ListParagraph"/>
        <w:numPr>
          <w:ilvl w:val="0"/>
          <w:numId w:val="43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Monitor mode </w:t>
      </w:r>
      <w:r w:rsidR="002F7AB6" w:rsidRPr="006F03BA">
        <w:rPr>
          <w:rFonts w:ascii="Times New Roman" w:hAnsi="Times New Roman" w:cs="Times New Roman"/>
        </w:rPr>
        <w:t>&amp;</w:t>
      </w:r>
      <w:r w:rsidRPr="006F03BA">
        <w:rPr>
          <w:rFonts w:ascii="Times New Roman" w:hAnsi="Times New Roman" w:cs="Times New Roman"/>
        </w:rPr>
        <w:t xml:space="preserve"> patient response; responding when appropriate</w:t>
      </w:r>
    </w:p>
    <w:p w14:paraId="5AF4793C" w14:textId="77777777" w:rsidR="00B07708" w:rsidRDefault="00B07708" w:rsidP="00133877">
      <w:pPr>
        <w:rPr>
          <w:rFonts w:ascii="Times New Roman" w:hAnsi="Times New Roman" w:cs="Times New Roman"/>
        </w:rPr>
      </w:pPr>
    </w:p>
    <w:p w14:paraId="6FDBE3B6" w14:textId="77777777" w:rsidR="00323D7F" w:rsidRPr="006F3F44" w:rsidRDefault="00323D7F" w:rsidP="00323D7F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Levels 1 &amp; 2 *Direct supervision</w:t>
      </w:r>
    </w:p>
    <w:tbl>
      <w:tblPr>
        <w:tblStyle w:val="TableGrid"/>
        <w:tblpPr w:leftFromText="180" w:rightFromText="180" w:vertAnchor="text" w:horzAnchor="margin" w:tblpXSpec="center" w:tblpY="287"/>
        <w:tblW w:w="0" w:type="auto"/>
        <w:tblLayout w:type="fixed"/>
        <w:tblLook w:val="04A0" w:firstRow="1" w:lastRow="0" w:firstColumn="1" w:lastColumn="0" w:noHBand="0" w:noVBand="1"/>
      </w:tblPr>
      <w:tblGrid>
        <w:gridCol w:w="3140"/>
        <w:gridCol w:w="1293"/>
        <w:gridCol w:w="1478"/>
        <w:gridCol w:w="1478"/>
        <w:gridCol w:w="1448"/>
      </w:tblGrid>
      <w:tr w:rsidR="00323D7F" w:rsidRPr="006F03BA" w14:paraId="660BE65A" w14:textId="77777777" w:rsidTr="0083782F">
        <w:trPr>
          <w:trHeight w:val="444"/>
        </w:trPr>
        <w:tc>
          <w:tcPr>
            <w:tcW w:w="3140" w:type="dxa"/>
            <w:vMerge w:val="restart"/>
            <w:tcBorders>
              <w:bottom w:val="single" w:sz="12" w:space="0" w:color="auto"/>
            </w:tcBorders>
            <w:vAlign w:val="center"/>
          </w:tcPr>
          <w:p w14:paraId="61BBB30D" w14:textId="77777777" w:rsidR="00323D7F" w:rsidRPr="006F03BA" w:rsidRDefault="00323D7F" w:rsidP="0083782F">
            <w:pPr>
              <w:jc w:val="center"/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Modality</w:t>
            </w:r>
          </w:p>
        </w:tc>
        <w:tc>
          <w:tcPr>
            <w:tcW w:w="277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8D0F653" w14:textId="77777777" w:rsidR="00323D7F" w:rsidRPr="006F03BA" w:rsidRDefault="00323D7F" w:rsidP="0083782F">
            <w:pPr>
              <w:jc w:val="center"/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Simulation</w:t>
            </w:r>
          </w:p>
        </w:tc>
        <w:tc>
          <w:tcPr>
            <w:tcW w:w="292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386D0FB" w14:textId="77777777" w:rsidR="00323D7F" w:rsidRPr="006F03BA" w:rsidRDefault="00323D7F" w:rsidP="0083782F">
            <w:pPr>
              <w:jc w:val="center"/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Application</w:t>
            </w:r>
          </w:p>
        </w:tc>
      </w:tr>
      <w:tr w:rsidR="00323D7F" w:rsidRPr="006F03BA" w14:paraId="3AC7A4C4" w14:textId="77777777" w:rsidTr="0083782F">
        <w:trPr>
          <w:trHeight w:val="222"/>
        </w:trPr>
        <w:tc>
          <w:tcPr>
            <w:tcW w:w="3140" w:type="dxa"/>
            <w:vMerge/>
            <w:tcBorders>
              <w:bottom w:val="single" w:sz="12" w:space="0" w:color="auto"/>
            </w:tcBorders>
            <w:vAlign w:val="center"/>
          </w:tcPr>
          <w:p w14:paraId="7190FB3C" w14:textId="77777777" w:rsidR="00323D7F" w:rsidRPr="006F03BA" w:rsidRDefault="00323D7F" w:rsidP="008378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bottom w:val="single" w:sz="12" w:space="0" w:color="auto"/>
            </w:tcBorders>
            <w:vAlign w:val="center"/>
          </w:tcPr>
          <w:p w14:paraId="62032641" w14:textId="77777777" w:rsidR="00323D7F" w:rsidRPr="006F03BA" w:rsidRDefault="00323D7F" w:rsidP="008378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4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DF7663" w14:textId="77777777" w:rsidR="00323D7F" w:rsidRPr="006F03BA" w:rsidRDefault="00323D7F" w:rsidP="008378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14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CD8795" w14:textId="77777777" w:rsidR="00323D7F" w:rsidRPr="006F03BA" w:rsidRDefault="00323D7F" w:rsidP="008378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448" w:type="dxa"/>
            <w:tcBorders>
              <w:bottom w:val="single" w:sz="12" w:space="0" w:color="auto"/>
            </w:tcBorders>
            <w:vAlign w:val="center"/>
          </w:tcPr>
          <w:p w14:paraId="17D7543F" w14:textId="77777777" w:rsidR="00323D7F" w:rsidRPr="006F03BA" w:rsidRDefault="00323D7F" w:rsidP="008378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</w:tr>
      <w:tr w:rsidR="00323D7F" w:rsidRPr="006F03BA" w14:paraId="228DE1C9" w14:textId="77777777" w:rsidTr="0083782F">
        <w:trPr>
          <w:trHeight w:val="432"/>
        </w:trPr>
        <w:tc>
          <w:tcPr>
            <w:tcW w:w="3140" w:type="dxa"/>
            <w:tcBorders>
              <w:top w:val="single" w:sz="12" w:space="0" w:color="auto"/>
            </w:tcBorders>
            <w:vAlign w:val="center"/>
          </w:tcPr>
          <w:p w14:paraId="1808CFAB" w14:textId="77777777" w:rsidR="00323D7F" w:rsidRPr="006F03BA" w:rsidRDefault="00323D7F" w:rsidP="008378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NAVA</w:t>
            </w:r>
          </w:p>
        </w:tc>
        <w:tc>
          <w:tcPr>
            <w:tcW w:w="1293" w:type="dxa"/>
            <w:tcBorders>
              <w:top w:val="single" w:sz="12" w:space="0" w:color="auto"/>
            </w:tcBorders>
            <w:vAlign w:val="center"/>
          </w:tcPr>
          <w:p w14:paraId="25138C25" w14:textId="77777777" w:rsidR="00323D7F" w:rsidRPr="006F03BA" w:rsidRDefault="00323D7F" w:rsidP="008378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F423AE" w14:textId="77777777" w:rsidR="00323D7F" w:rsidRPr="006F03BA" w:rsidRDefault="00323D7F" w:rsidP="008378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609CBEA" w14:textId="77777777" w:rsidR="00323D7F" w:rsidRPr="006F03BA" w:rsidRDefault="00323D7F" w:rsidP="008378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12" w:space="0" w:color="auto"/>
            </w:tcBorders>
            <w:vAlign w:val="center"/>
          </w:tcPr>
          <w:p w14:paraId="60E093AB" w14:textId="77777777" w:rsidR="00323D7F" w:rsidRPr="006F03BA" w:rsidRDefault="00323D7F" w:rsidP="008378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D7F" w:rsidRPr="006F03BA" w14:paraId="042DE1B7" w14:textId="77777777" w:rsidTr="0083782F">
        <w:trPr>
          <w:trHeight w:val="432"/>
        </w:trPr>
        <w:tc>
          <w:tcPr>
            <w:tcW w:w="3140" w:type="dxa"/>
            <w:vAlign w:val="center"/>
          </w:tcPr>
          <w:p w14:paraId="381BAD9E" w14:textId="77777777" w:rsidR="00323D7F" w:rsidRPr="006F03BA" w:rsidRDefault="00323D7F" w:rsidP="008378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Esophageal Balloon</w:t>
            </w:r>
          </w:p>
        </w:tc>
        <w:tc>
          <w:tcPr>
            <w:tcW w:w="1293" w:type="dxa"/>
            <w:vAlign w:val="center"/>
          </w:tcPr>
          <w:p w14:paraId="18E058D3" w14:textId="77777777" w:rsidR="00323D7F" w:rsidRPr="006F03BA" w:rsidRDefault="00323D7F" w:rsidP="008378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right w:val="single" w:sz="12" w:space="0" w:color="auto"/>
            </w:tcBorders>
            <w:vAlign w:val="center"/>
          </w:tcPr>
          <w:p w14:paraId="71BC42A2" w14:textId="77777777" w:rsidR="00323D7F" w:rsidRPr="006F03BA" w:rsidRDefault="00323D7F" w:rsidP="008378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single" w:sz="12" w:space="0" w:color="auto"/>
            </w:tcBorders>
            <w:vAlign w:val="center"/>
          </w:tcPr>
          <w:p w14:paraId="5E553297" w14:textId="77777777" w:rsidR="00323D7F" w:rsidRPr="006F03BA" w:rsidRDefault="00323D7F" w:rsidP="008378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14:paraId="0582C0DF" w14:textId="77777777" w:rsidR="00323D7F" w:rsidRPr="006F03BA" w:rsidRDefault="00323D7F" w:rsidP="008378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D7F" w:rsidRPr="006F03BA" w14:paraId="26C702FD" w14:textId="77777777" w:rsidTr="0083782F">
        <w:trPr>
          <w:trHeight w:val="432"/>
        </w:trPr>
        <w:tc>
          <w:tcPr>
            <w:tcW w:w="3140" w:type="dxa"/>
            <w:vAlign w:val="center"/>
          </w:tcPr>
          <w:p w14:paraId="6F38CD85" w14:textId="77777777" w:rsidR="00323D7F" w:rsidRPr="006F03BA" w:rsidRDefault="00323D7F" w:rsidP="00323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Other:</w:t>
            </w:r>
          </w:p>
        </w:tc>
        <w:tc>
          <w:tcPr>
            <w:tcW w:w="1293" w:type="dxa"/>
            <w:vAlign w:val="center"/>
          </w:tcPr>
          <w:p w14:paraId="71314F50" w14:textId="77777777" w:rsidR="00323D7F" w:rsidRPr="006F03BA" w:rsidRDefault="00323D7F" w:rsidP="008378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right w:val="single" w:sz="12" w:space="0" w:color="auto"/>
            </w:tcBorders>
            <w:vAlign w:val="center"/>
          </w:tcPr>
          <w:p w14:paraId="0BBCB4C4" w14:textId="77777777" w:rsidR="00323D7F" w:rsidRPr="006F03BA" w:rsidRDefault="00323D7F" w:rsidP="008378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single" w:sz="12" w:space="0" w:color="auto"/>
            </w:tcBorders>
            <w:vAlign w:val="center"/>
          </w:tcPr>
          <w:p w14:paraId="616F6AB0" w14:textId="77777777" w:rsidR="00323D7F" w:rsidRPr="006F03BA" w:rsidRDefault="00323D7F" w:rsidP="008378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14:paraId="0A5CD794" w14:textId="77777777" w:rsidR="00323D7F" w:rsidRPr="006F03BA" w:rsidRDefault="00323D7F" w:rsidP="008378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D7F" w:rsidRPr="006F03BA" w14:paraId="5BB59833" w14:textId="77777777" w:rsidTr="0083782F">
        <w:trPr>
          <w:trHeight w:val="432"/>
        </w:trPr>
        <w:tc>
          <w:tcPr>
            <w:tcW w:w="3140" w:type="dxa"/>
            <w:vAlign w:val="center"/>
          </w:tcPr>
          <w:p w14:paraId="3BCA5C8E" w14:textId="77777777" w:rsidR="00323D7F" w:rsidRPr="006F03BA" w:rsidRDefault="00323D7F" w:rsidP="00323D7F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Other:</w:t>
            </w:r>
          </w:p>
        </w:tc>
        <w:tc>
          <w:tcPr>
            <w:tcW w:w="1293" w:type="dxa"/>
            <w:vAlign w:val="center"/>
          </w:tcPr>
          <w:p w14:paraId="5D4D99B6" w14:textId="77777777" w:rsidR="00323D7F" w:rsidRPr="006F03BA" w:rsidRDefault="00323D7F" w:rsidP="008378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right w:val="single" w:sz="12" w:space="0" w:color="auto"/>
            </w:tcBorders>
            <w:vAlign w:val="center"/>
          </w:tcPr>
          <w:p w14:paraId="050ECB10" w14:textId="77777777" w:rsidR="00323D7F" w:rsidRPr="006F03BA" w:rsidRDefault="00323D7F" w:rsidP="008378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single" w:sz="12" w:space="0" w:color="auto"/>
            </w:tcBorders>
            <w:vAlign w:val="center"/>
          </w:tcPr>
          <w:p w14:paraId="2390E687" w14:textId="77777777" w:rsidR="00323D7F" w:rsidRPr="006F03BA" w:rsidRDefault="00323D7F" w:rsidP="008378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14:paraId="08E887FD" w14:textId="77777777" w:rsidR="00323D7F" w:rsidRPr="006F03BA" w:rsidRDefault="00323D7F" w:rsidP="008378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09CCB92" w14:textId="77777777" w:rsidR="00CD2686" w:rsidRDefault="00CD2686" w:rsidP="00133877">
      <w:pPr>
        <w:rPr>
          <w:rFonts w:ascii="Times New Roman" w:hAnsi="Times New Roman" w:cs="Times New Roman"/>
        </w:rPr>
      </w:pPr>
    </w:p>
    <w:p w14:paraId="7A3A8138" w14:textId="77777777" w:rsidR="00CD2686" w:rsidRPr="006F03BA" w:rsidRDefault="00CD2686" w:rsidP="00133877">
      <w:pPr>
        <w:rPr>
          <w:rFonts w:ascii="Times New Roman" w:hAnsi="Times New Roman" w:cs="Times New Roman"/>
        </w:rPr>
      </w:pPr>
    </w:p>
    <w:p w14:paraId="317C31BD" w14:textId="77777777" w:rsidR="00CD2686" w:rsidRDefault="00CD2686" w:rsidP="00520EE3">
      <w:pPr>
        <w:pStyle w:val="Heading2"/>
        <w:spacing w:before="0"/>
      </w:pPr>
    </w:p>
    <w:p w14:paraId="048CE4D3" w14:textId="77777777" w:rsidR="00CD2686" w:rsidRDefault="00CD2686" w:rsidP="00520EE3">
      <w:pPr>
        <w:pStyle w:val="Heading2"/>
        <w:spacing w:before="0"/>
      </w:pPr>
    </w:p>
    <w:p w14:paraId="2C3318DE" w14:textId="77777777" w:rsidR="0083782F" w:rsidRDefault="0083782F">
      <w:pPr>
        <w:rPr>
          <w:rFonts w:ascii="Calibri" w:eastAsia="Calibri" w:hAnsi="Calibri"/>
          <w:b/>
          <w:bCs/>
          <w:i/>
          <w:sz w:val="28"/>
          <w:szCs w:val="28"/>
        </w:rPr>
      </w:pPr>
      <w:r>
        <w:br w:type="page"/>
      </w:r>
    </w:p>
    <w:p w14:paraId="3F4DC88D" w14:textId="77777777" w:rsidR="0077542C" w:rsidRDefault="001F15CF" w:rsidP="0077542C">
      <w:pPr>
        <w:pStyle w:val="Heading2"/>
        <w:spacing w:before="0"/>
      </w:pPr>
      <w:bookmarkStart w:id="58" w:name="_Toc8117161"/>
      <w:r w:rsidRPr="00520EE3">
        <w:lastRenderedPageBreak/>
        <w:t>NIV (Initiate/Maintain/Wean)</w:t>
      </w:r>
      <w:bookmarkEnd w:id="58"/>
    </w:p>
    <w:p w14:paraId="2613A323" w14:textId="77777777" w:rsidR="003E28FE" w:rsidRPr="0077542C" w:rsidRDefault="003E28FE" w:rsidP="0077542C">
      <w:pPr>
        <w:rPr>
          <w:rFonts w:ascii="Times New Roman" w:hAnsi="Times New Roman" w:cs="Times New Roman"/>
        </w:rPr>
      </w:pPr>
      <w:r w:rsidRPr="0077542C">
        <w:rPr>
          <w:rFonts w:ascii="Times New Roman" w:hAnsi="Times New Roman" w:cs="Times New Roman"/>
        </w:rPr>
        <w:t>Non-Invasive Ventilation (NIV) (C6.2)</w:t>
      </w:r>
    </w:p>
    <w:p w14:paraId="5A664E5B" w14:textId="77777777" w:rsidR="003E28FE" w:rsidRPr="006F03BA" w:rsidRDefault="003E28FE" w:rsidP="002233EE">
      <w:pPr>
        <w:pStyle w:val="ListParagraph"/>
        <w:numPr>
          <w:ilvl w:val="0"/>
          <w:numId w:val="44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Discuss indications, contraindications, advantages, &amp; complications </w:t>
      </w:r>
    </w:p>
    <w:p w14:paraId="21D8CE54" w14:textId="77777777" w:rsidR="003E28FE" w:rsidRPr="006F03BA" w:rsidRDefault="003E28FE" w:rsidP="002233EE">
      <w:pPr>
        <w:pStyle w:val="ListParagraph"/>
        <w:numPr>
          <w:ilvl w:val="0"/>
          <w:numId w:val="44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Assess need for NIV and justify settings based on oxygenation, ventilation &amp; work of breathing</w:t>
      </w:r>
    </w:p>
    <w:p w14:paraId="15703B1E" w14:textId="77777777" w:rsidR="003E28FE" w:rsidRPr="006F03BA" w:rsidRDefault="003E28FE" w:rsidP="002233EE">
      <w:pPr>
        <w:pStyle w:val="ListParagraph"/>
        <w:numPr>
          <w:ilvl w:val="0"/>
          <w:numId w:val="44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Prepare patient and apply NIV therapy safely based on situation</w:t>
      </w:r>
    </w:p>
    <w:p w14:paraId="0D98B622" w14:textId="77777777" w:rsidR="003E28FE" w:rsidRPr="006F03BA" w:rsidRDefault="003E28FE" w:rsidP="002233EE">
      <w:pPr>
        <w:pStyle w:val="ListParagraph"/>
        <w:numPr>
          <w:ilvl w:val="0"/>
          <w:numId w:val="44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Assess, monitor and maintain settings appropriately</w:t>
      </w:r>
    </w:p>
    <w:p w14:paraId="368FEDB9" w14:textId="77777777" w:rsidR="003E28FE" w:rsidRPr="006F03BA" w:rsidRDefault="003E28FE" w:rsidP="002233EE">
      <w:pPr>
        <w:pStyle w:val="ListParagraph"/>
        <w:numPr>
          <w:ilvl w:val="0"/>
          <w:numId w:val="44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Respond to patient’s pathophysiology as required</w:t>
      </w:r>
    </w:p>
    <w:p w14:paraId="4A9FB4F6" w14:textId="77777777" w:rsidR="003E28FE" w:rsidRPr="006F03BA" w:rsidRDefault="003E28FE" w:rsidP="002233EE">
      <w:pPr>
        <w:pStyle w:val="ListParagraph"/>
        <w:numPr>
          <w:ilvl w:val="0"/>
          <w:numId w:val="44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Suggest appropriate changes as required</w:t>
      </w:r>
    </w:p>
    <w:p w14:paraId="6BEE2AA4" w14:textId="77777777" w:rsidR="003E28FE" w:rsidRPr="006F03BA" w:rsidRDefault="003E28FE" w:rsidP="002233EE">
      <w:pPr>
        <w:pStyle w:val="ListParagraph"/>
        <w:numPr>
          <w:ilvl w:val="0"/>
          <w:numId w:val="44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Discuss and assess weaning methods </w:t>
      </w:r>
    </w:p>
    <w:p w14:paraId="2AE6B749" w14:textId="77777777" w:rsidR="003E28FE" w:rsidRPr="006F03BA" w:rsidRDefault="003E28FE" w:rsidP="002233EE">
      <w:pPr>
        <w:pStyle w:val="ListParagraph"/>
        <w:numPr>
          <w:ilvl w:val="0"/>
          <w:numId w:val="44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Wean and monitor patient response</w:t>
      </w:r>
    </w:p>
    <w:p w14:paraId="70123FF6" w14:textId="77777777" w:rsidR="003E28FE" w:rsidRDefault="003E28FE" w:rsidP="002233EE">
      <w:pPr>
        <w:pStyle w:val="ListParagraph"/>
        <w:numPr>
          <w:ilvl w:val="0"/>
          <w:numId w:val="44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Take corrective action in the event of complications </w:t>
      </w:r>
    </w:p>
    <w:p w14:paraId="072CB569" w14:textId="77777777" w:rsidR="0083782F" w:rsidRDefault="0083782F" w:rsidP="0083782F">
      <w:pPr>
        <w:rPr>
          <w:rFonts w:ascii="Times New Roman" w:hAnsi="Times New Roman" w:cs="Times New Roman"/>
        </w:rPr>
      </w:pPr>
    </w:p>
    <w:p w14:paraId="59382621" w14:textId="77777777" w:rsidR="0083782F" w:rsidRDefault="0083782F" w:rsidP="00777BED">
      <w:pPr>
        <w:tabs>
          <w:tab w:val="left" w:pos="720"/>
        </w:tabs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Level 1     * Direct</w:t>
      </w:r>
      <w:r w:rsidRPr="0004506C">
        <w:rPr>
          <w:rFonts w:ascii="Times New Roman" w:hAnsi="Times New Roman" w:cs="Times New Roman"/>
        </w:rPr>
        <w:t xml:space="preserve"> sup</w:t>
      </w:r>
      <w:r>
        <w:rPr>
          <w:rFonts w:ascii="Times New Roman" w:hAnsi="Times New Roman" w:cs="Times New Roman"/>
        </w:rPr>
        <w:t xml:space="preserve">ervision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Level 2     * Visual</w:t>
      </w:r>
      <w:r w:rsidR="00777BED">
        <w:rPr>
          <w:rFonts w:ascii="Times New Roman" w:hAnsi="Times New Roman" w:cs="Times New Roman"/>
        </w:rPr>
        <w:t xml:space="preserve"> supervision</w:t>
      </w:r>
    </w:p>
    <w:tbl>
      <w:tblPr>
        <w:tblpPr w:leftFromText="187" w:rightFromText="187" w:vertAnchor="text" w:horzAnchor="margin" w:tblpXSpec="center" w:tblpY="252"/>
        <w:tblW w:w="11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3"/>
        <w:gridCol w:w="1190"/>
        <w:gridCol w:w="1434"/>
        <w:gridCol w:w="1788"/>
        <w:gridCol w:w="1206"/>
        <w:gridCol w:w="1307"/>
        <w:gridCol w:w="1434"/>
        <w:gridCol w:w="1788"/>
      </w:tblGrid>
      <w:tr w:rsidR="00777BED" w14:paraId="33938A52" w14:textId="77777777" w:rsidTr="00EB7C51">
        <w:trPr>
          <w:trHeight w:val="264"/>
        </w:trPr>
        <w:tc>
          <w:tcPr>
            <w:tcW w:w="55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BA78A" w14:textId="24CB254F" w:rsidR="00777BED" w:rsidRDefault="004438B9" w:rsidP="007754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1</w:t>
            </w:r>
          </w:p>
        </w:tc>
        <w:tc>
          <w:tcPr>
            <w:tcW w:w="57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73405" w14:textId="77777777" w:rsidR="00777BED" w:rsidRDefault="00777BED" w:rsidP="007754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2</w:t>
            </w:r>
          </w:p>
        </w:tc>
      </w:tr>
      <w:tr w:rsidR="0077542C" w14:paraId="4EA63374" w14:textId="77777777" w:rsidTr="00777BED">
        <w:trPr>
          <w:trHeight w:val="432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E31D9" w14:textId="77777777" w:rsidR="0077542C" w:rsidRDefault="0077542C" w:rsidP="007754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0D3B254E" w14:textId="77777777" w:rsidR="0077542C" w:rsidRDefault="0077542C" w:rsidP="007754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1434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2E226" w14:textId="77777777" w:rsidR="0077542C" w:rsidRDefault="0077542C" w:rsidP="007754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Intervention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AAA37" w14:textId="77777777" w:rsidR="0077542C" w:rsidRDefault="0077542C" w:rsidP="007754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Level of Support </w:t>
            </w:r>
          </w:p>
          <w:p w14:paraId="48E0D4B9" w14:textId="77777777" w:rsidR="0077542C" w:rsidRDefault="0077542C" w:rsidP="007754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(check)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DA7C1" w14:textId="77777777" w:rsidR="0077542C" w:rsidRDefault="0077542C" w:rsidP="007754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62297C31" w14:textId="77777777" w:rsidR="0077542C" w:rsidRDefault="0077542C" w:rsidP="007754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1434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E3EFC" w14:textId="77777777" w:rsidR="0077542C" w:rsidRDefault="0077542C" w:rsidP="007754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Intervention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34BED" w14:textId="77777777" w:rsidR="0077542C" w:rsidRDefault="0077542C" w:rsidP="007754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Level of Support </w:t>
            </w:r>
          </w:p>
          <w:p w14:paraId="075478AD" w14:textId="77777777" w:rsidR="0077542C" w:rsidRDefault="0077542C" w:rsidP="007754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(check)</w:t>
            </w:r>
          </w:p>
        </w:tc>
      </w:tr>
      <w:tr w:rsidR="0077542C" w14:paraId="0B6C44A4" w14:textId="77777777" w:rsidTr="00777BED">
        <w:trPr>
          <w:trHeight w:val="432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0C23B" w14:textId="77777777" w:rsidR="0077542C" w:rsidRDefault="0077542C" w:rsidP="00775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2F82A25" w14:textId="77777777" w:rsidR="0077542C" w:rsidRDefault="0077542C" w:rsidP="00775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5D00B" w14:textId="77777777" w:rsidR="0077542C" w:rsidRPr="006F03BA" w:rsidRDefault="0077542C" w:rsidP="002233EE">
            <w:pPr>
              <w:pStyle w:val="ListParagraph"/>
              <w:numPr>
                <w:ilvl w:val="0"/>
                <w:numId w:val="45"/>
              </w:numPr>
              <w:ind w:left="360"/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Initiate</w:t>
            </w:r>
          </w:p>
          <w:p w14:paraId="03BB008E" w14:textId="77777777" w:rsidR="0077542C" w:rsidRPr="006F03BA" w:rsidRDefault="0077542C" w:rsidP="002233EE">
            <w:pPr>
              <w:pStyle w:val="ListParagraph"/>
              <w:numPr>
                <w:ilvl w:val="0"/>
                <w:numId w:val="45"/>
              </w:numPr>
              <w:ind w:left="360"/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Maintain</w:t>
            </w:r>
          </w:p>
          <w:p w14:paraId="3810F0CC" w14:textId="77777777" w:rsidR="0077542C" w:rsidRPr="006F03BA" w:rsidRDefault="0077542C" w:rsidP="002233EE">
            <w:pPr>
              <w:pStyle w:val="ListParagraph"/>
              <w:numPr>
                <w:ilvl w:val="0"/>
                <w:numId w:val="45"/>
              </w:numPr>
              <w:ind w:left="360"/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Wean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29833" w14:textId="77777777" w:rsidR="0077542C" w:rsidRDefault="0077542C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5D16B" w14:textId="77777777" w:rsidR="0077542C" w:rsidRDefault="0077542C" w:rsidP="0077542C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CFFB723" w14:textId="77777777" w:rsidR="0077542C" w:rsidRDefault="0077542C" w:rsidP="0077542C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17537" w14:textId="77777777" w:rsidR="0077542C" w:rsidRPr="006F03BA" w:rsidRDefault="0077542C" w:rsidP="002233EE">
            <w:pPr>
              <w:pStyle w:val="ListParagraph"/>
              <w:numPr>
                <w:ilvl w:val="0"/>
                <w:numId w:val="45"/>
              </w:numPr>
              <w:ind w:left="360"/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Initiate</w:t>
            </w:r>
          </w:p>
          <w:p w14:paraId="339A6BA4" w14:textId="77777777" w:rsidR="0077542C" w:rsidRPr="006F03BA" w:rsidRDefault="0077542C" w:rsidP="002233EE">
            <w:pPr>
              <w:pStyle w:val="ListParagraph"/>
              <w:numPr>
                <w:ilvl w:val="0"/>
                <w:numId w:val="45"/>
              </w:numPr>
              <w:ind w:left="360"/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Maintain</w:t>
            </w:r>
          </w:p>
          <w:p w14:paraId="46202FF2" w14:textId="77777777" w:rsidR="0077542C" w:rsidRPr="006F03BA" w:rsidRDefault="0077542C" w:rsidP="002233EE">
            <w:pPr>
              <w:pStyle w:val="ListParagraph"/>
              <w:numPr>
                <w:ilvl w:val="0"/>
                <w:numId w:val="45"/>
              </w:numPr>
              <w:ind w:left="360"/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Wean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C27AF" w14:textId="77777777" w:rsidR="0077542C" w:rsidRDefault="0077542C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  <w:p w14:paraId="27EB5D6F" w14:textId="77777777" w:rsidR="0077542C" w:rsidRDefault="0077542C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  <w:tr w:rsidR="0077542C" w14:paraId="04AD6B98" w14:textId="77777777" w:rsidTr="00777BED">
        <w:trPr>
          <w:trHeight w:val="432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20ED6" w14:textId="77777777" w:rsidR="0077542C" w:rsidRDefault="0077542C" w:rsidP="00775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54FF79E" w14:textId="77777777" w:rsidR="0077542C" w:rsidRDefault="0077542C" w:rsidP="00775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B3401" w14:textId="77777777" w:rsidR="0077542C" w:rsidRPr="006F03BA" w:rsidRDefault="0077542C" w:rsidP="002233EE">
            <w:pPr>
              <w:pStyle w:val="ListParagraph"/>
              <w:numPr>
                <w:ilvl w:val="0"/>
                <w:numId w:val="45"/>
              </w:numPr>
              <w:ind w:left="360"/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Initiate</w:t>
            </w:r>
          </w:p>
          <w:p w14:paraId="7F66C866" w14:textId="77777777" w:rsidR="0077542C" w:rsidRPr="006F03BA" w:rsidRDefault="0077542C" w:rsidP="002233EE">
            <w:pPr>
              <w:pStyle w:val="ListParagraph"/>
              <w:numPr>
                <w:ilvl w:val="0"/>
                <w:numId w:val="45"/>
              </w:numPr>
              <w:ind w:left="360"/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Maintain</w:t>
            </w:r>
          </w:p>
          <w:p w14:paraId="2523008B" w14:textId="77777777" w:rsidR="0077542C" w:rsidRPr="006F03BA" w:rsidRDefault="0077542C" w:rsidP="002233EE">
            <w:pPr>
              <w:pStyle w:val="ListParagraph"/>
              <w:numPr>
                <w:ilvl w:val="0"/>
                <w:numId w:val="45"/>
              </w:numPr>
              <w:ind w:left="360"/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Wean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8A857" w14:textId="77777777" w:rsidR="0077542C" w:rsidRDefault="0077542C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  <w:p w14:paraId="74BEF542" w14:textId="77777777" w:rsidR="0077542C" w:rsidRDefault="0077542C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3D525" w14:textId="77777777" w:rsidR="0077542C" w:rsidRDefault="0077542C" w:rsidP="0077542C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5A4C322" w14:textId="77777777" w:rsidR="0077542C" w:rsidRDefault="0077542C" w:rsidP="0077542C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ECF42" w14:textId="77777777" w:rsidR="0077542C" w:rsidRPr="006F03BA" w:rsidRDefault="0077542C" w:rsidP="002233EE">
            <w:pPr>
              <w:pStyle w:val="ListParagraph"/>
              <w:numPr>
                <w:ilvl w:val="0"/>
                <w:numId w:val="45"/>
              </w:numPr>
              <w:ind w:left="360"/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Initiate</w:t>
            </w:r>
          </w:p>
          <w:p w14:paraId="6AC203FF" w14:textId="77777777" w:rsidR="0077542C" w:rsidRPr="006F03BA" w:rsidRDefault="0077542C" w:rsidP="002233EE">
            <w:pPr>
              <w:pStyle w:val="ListParagraph"/>
              <w:numPr>
                <w:ilvl w:val="0"/>
                <w:numId w:val="45"/>
              </w:numPr>
              <w:ind w:left="360"/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Maintain</w:t>
            </w:r>
          </w:p>
          <w:p w14:paraId="3020327E" w14:textId="77777777" w:rsidR="0077542C" w:rsidRPr="006F03BA" w:rsidRDefault="0077542C" w:rsidP="002233EE">
            <w:pPr>
              <w:pStyle w:val="ListParagraph"/>
              <w:numPr>
                <w:ilvl w:val="0"/>
                <w:numId w:val="45"/>
              </w:numPr>
              <w:ind w:left="360"/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Wean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DD1FB" w14:textId="77777777" w:rsidR="0077542C" w:rsidRDefault="0077542C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  <w:tr w:rsidR="0077542C" w14:paraId="4B03E41E" w14:textId="77777777" w:rsidTr="00777BED">
        <w:trPr>
          <w:trHeight w:val="432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55ECB" w14:textId="77777777" w:rsidR="0077542C" w:rsidRDefault="0077542C" w:rsidP="00775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45124A8B" w14:textId="77777777" w:rsidR="0077542C" w:rsidRDefault="0077542C" w:rsidP="00775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28432" w14:textId="77777777" w:rsidR="0077542C" w:rsidRPr="006F03BA" w:rsidRDefault="0077542C" w:rsidP="002233EE">
            <w:pPr>
              <w:pStyle w:val="ListParagraph"/>
              <w:numPr>
                <w:ilvl w:val="0"/>
                <w:numId w:val="45"/>
              </w:numPr>
              <w:ind w:left="360"/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Initiate</w:t>
            </w:r>
          </w:p>
          <w:p w14:paraId="665659DD" w14:textId="77777777" w:rsidR="0077542C" w:rsidRPr="006F03BA" w:rsidRDefault="0077542C" w:rsidP="002233EE">
            <w:pPr>
              <w:pStyle w:val="ListParagraph"/>
              <w:numPr>
                <w:ilvl w:val="0"/>
                <w:numId w:val="45"/>
              </w:numPr>
              <w:ind w:left="360"/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Maintain</w:t>
            </w:r>
          </w:p>
          <w:p w14:paraId="19C25C1D" w14:textId="77777777" w:rsidR="0077542C" w:rsidRPr="006F03BA" w:rsidRDefault="0077542C" w:rsidP="002233EE">
            <w:pPr>
              <w:pStyle w:val="ListParagraph"/>
              <w:numPr>
                <w:ilvl w:val="0"/>
                <w:numId w:val="45"/>
              </w:numPr>
              <w:ind w:left="360"/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Wean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47C6E" w14:textId="77777777" w:rsidR="0077542C" w:rsidRDefault="0077542C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67521" w14:textId="77777777" w:rsidR="0077542C" w:rsidRDefault="0077542C" w:rsidP="0077542C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483865C7" w14:textId="77777777" w:rsidR="0077542C" w:rsidRDefault="0077542C" w:rsidP="0077542C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5679F" w14:textId="77777777" w:rsidR="0077542C" w:rsidRPr="006F03BA" w:rsidRDefault="0077542C" w:rsidP="002233EE">
            <w:pPr>
              <w:pStyle w:val="ListParagraph"/>
              <w:numPr>
                <w:ilvl w:val="0"/>
                <w:numId w:val="45"/>
              </w:numPr>
              <w:ind w:left="360"/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Initiate</w:t>
            </w:r>
          </w:p>
          <w:p w14:paraId="028520EC" w14:textId="77777777" w:rsidR="0077542C" w:rsidRPr="006F03BA" w:rsidRDefault="0077542C" w:rsidP="002233EE">
            <w:pPr>
              <w:pStyle w:val="ListParagraph"/>
              <w:numPr>
                <w:ilvl w:val="0"/>
                <w:numId w:val="45"/>
              </w:numPr>
              <w:ind w:left="360"/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Maintain</w:t>
            </w:r>
          </w:p>
          <w:p w14:paraId="484CAF43" w14:textId="77777777" w:rsidR="0077542C" w:rsidRPr="006F03BA" w:rsidRDefault="0077542C" w:rsidP="002233EE">
            <w:pPr>
              <w:pStyle w:val="ListParagraph"/>
              <w:numPr>
                <w:ilvl w:val="0"/>
                <w:numId w:val="45"/>
              </w:numPr>
              <w:ind w:left="360"/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Wean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C79A7" w14:textId="77777777" w:rsidR="0077542C" w:rsidRDefault="0077542C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</w:tbl>
    <w:p w14:paraId="6F5334AD" w14:textId="77777777" w:rsidR="0077542C" w:rsidRPr="00FF118D" w:rsidRDefault="0077542C" w:rsidP="0077542C">
      <w:pPr>
        <w:tabs>
          <w:tab w:val="left" w:pos="720"/>
        </w:tabs>
        <w:ind w:left="720" w:hanging="360"/>
        <w:rPr>
          <w:rFonts w:ascii="Times New Roman" w:hAnsi="Times New Roman" w:cs="Times New Roman"/>
        </w:rPr>
      </w:pPr>
    </w:p>
    <w:p w14:paraId="6618D29F" w14:textId="77777777" w:rsidR="0083782F" w:rsidRDefault="0083782F" w:rsidP="00FE5EBB">
      <w:pPr>
        <w:pStyle w:val="Heading2"/>
        <w:spacing w:before="0"/>
        <w:rPr>
          <w:rFonts w:ascii="Times New Roman" w:hAnsi="Times New Roman" w:cs="Times New Roman"/>
          <w:sz w:val="24"/>
          <w:szCs w:val="24"/>
        </w:rPr>
      </w:pPr>
    </w:p>
    <w:p w14:paraId="61550EAD" w14:textId="77777777" w:rsidR="00777BED" w:rsidRDefault="00FE5EBB" w:rsidP="00777BED">
      <w:pPr>
        <w:pStyle w:val="Heading2"/>
        <w:spacing w:before="0"/>
      </w:pPr>
      <w:bookmarkStart w:id="59" w:name="_Toc8117162"/>
      <w:r w:rsidRPr="00520EE3">
        <w:t>Specialty Gases</w:t>
      </w:r>
      <w:bookmarkEnd w:id="59"/>
    </w:p>
    <w:p w14:paraId="1720F8CA" w14:textId="77777777" w:rsidR="008251B0" w:rsidRPr="00777BED" w:rsidRDefault="008251B0" w:rsidP="00777BED">
      <w:pPr>
        <w:rPr>
          <w:rFonts w:ascii="Times New Roman" w:hAnsi="Times New Roman" w:cs="Times New Roman"/>
        </w:rPr>
      </w:pPr>
      <w:r w:rsidRPr="00777BED">
        <w:rPr>
          <w:rFonts w:ascii="Times New Roman" w:hAnsi="Times New Roman" w:cs="Times New Roman"/>
        </w:rPr>
        <w:t>Administer specialty medical gases (C3.1-C3.4)</w:t>
      </w:r>
    </w:p>
    <w:p w14:paraId="66F50D1C" w14:textId="77777777" w:rsidR="002F7AB6" w:rsidRPr="006F03BA" w:rsidRDefault="008251B0" w:rsidP="002233EE">
      <w:pPr>
        <w:pStyle w:val="ListParagraph"/>
        <w:numPr>
          <w:ilvl w:val="0"/>
          <w:numId w:val="46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Describe </w:t>
      </w:r>
      <w:r w:rsidR="002F7AB6" w:rsidRPr="006F03BA">
        <w:rPr>
          <w:rFonts w:ascii="Times New Roman" w:hAnsi="Times New Roman" w:cs="Times New Roman"/>
        </w:rPr>
        <w:t>applications, indications &amp;</w:t>
      </w:r>
      <w:r w:rsidRPr="006F03BA">
        <w:rPr>
          <w:rFonts w:ascii="Times New Roman" w:hAnsi="Times New Roman" w:cs="Times New Roman"/>
        </w:rPr>
        <w:t xml:space="preserve"> contraindications </w:t>
      </w:r>
    </w:p>
    <w:p w14:paraId="6204E00F" w14:textId="77777777" w:rsidR="002F7AB6" w:rsidRPr="006F03BA" w:rsidRDefault="008251B0" w:rsidP="002233EE">
      <w:pPr>
        <w:pStyle w:val="ListParagraph"/>
        <w:numPr>
          <w:ilvl w:val="0"/>
          <w:numId w:val="46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Describe recommended procedure </w:t>
      </w:r>
      <w:r w:rsidR="002F7AB6" w:rsidRPr="006F03BA">
        <w:rPr>
          <w:rFonts w:ascii="Times New Roman" w:hAnsi="Times New Roman" w:cs="Times New Roman"/>
        </w:rPr>
        <w:t>for administration</w:t>
      </w:r>
    </w:p>
    <w:p w14:paraId="70148713" w14:textId="77777777" w:rsidR="008251B0" w:rsidRPr="006F03BA" w:rsidRDefault="008251B0" w:rsidP="002233EE">
      <w:pPr>
        <w:pStyle w:val="ListParagraph"/>
        <w:numPr>
          <w:ilvl w:val="0"/>
          <w:numId w:val="46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Apply flow corrections for </w:t>
      </w:r>
      <w:proofErr w:type="spellStart"/>
      <w:r w:rsidRPr="006F03BA">
        <w:rPr>
          <w:rFonts w:ascii="Times New Roman" w:hAnsi="Times New Roman" w:cs="Times New Roman"/>
        </w:rPr>
        <w:t>Heliox</w:t>
      </w:r>
      <w:proofErr w:type="spellEnd"/>
      <w:r w:rsidRPr="006F03BA">
        <w:rPr>
          <w:rFonts w:ascii="Times New Roman" w:hAnsi="Times New Roman" w:cs="Times New Roman"/>
        </w:rPr>
        <w:t xml:space="preserve"> with oxygen flow-meters</w:t>
      </w:r>
    </w:p>
    <w:p w14:paraId="5E8EC5C2" w14:textId="77777777" w:rsidR="002F7AB6" w:rsidRPr="006F03BA" w:rsidRDefault="008251B0" w:rsidP="002233EE">
      <w:pPr>
        <w:pStyle w:val="ListParagraph"/>
        <w:numPr>
          <w:ilvl w:val="0"/>
          <w:numId w:val="46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Discuss pollution concerns and control </w:t>
      </w:r>
    </w:p>
    <w:p w14:paraId="26458602" w14:textId="77777777" w:rsidR="002F7AB6" w:rsidRPr="006F03BA" w:rsidRDefault="008251B0" w:rsidP="002233EE">
      <w:pPr>
        <w:pStyle w:val="ListParagraph"/>
        <w:numPr>
          <w:ilvl w:val="0"/>
          <w:numId w:val="46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Explain monitoring </w:t>
      </w:r>
      <w:r w:rsidR="002F7AB6" w:rsidRPr="006F03BA">
        <w:rPr>
          <w:rFonts w:ascii="Times New Roman" w:hAnsi="Times New Roman" w:cs="Times New Roman"/>
        </w:rPr>
        <w:t xml:space="preserve">and weaning </w:t>
      </w:r>
    </w:p>
    <w:p w14:paraId="5432CF18" w14:textId="77777777" w:rsidR="008251B0" w:rsidRPr="006F03BA" w:rsidRDefault="002F7AB6" w:rsidP="002233EE">
      <w:pPr>
        <w:pStyle w:val="ListParagraph"/>
        <w:numPr>
          <w:ilvl w:val="0"/>
          <w:numId w:val="46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Prepare</w:t>
      </w:r>
      <w:r w:rsidR="008251B0" w:rsidRPr="006F03BA">
        <w:rPr>
          <w:rFonts w:ascii="Times New Roman" w:hAnsi="Times New Roman" w:cs="Times New Roman"/>
        </w:rPr>
        <w:t xml:space="preserve"> equipment and according to protocol</w:t>
      </w:r>
    </w:p>
    <w:p w14:paraId="3C3FB9CA" w14:textId="77777777" w:rsidR="008251B0" w:rsidRPr="006F03BA" w:rsidRDefault="008251B0" w:rsidP="002233EE">
      <w:pPr>
        <w:pStyle w:val="ListParagraph"/>
        <w:numPr>
          <w:ilvl w:val="0"/>
          <w:numId w:val="46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Monitor and take corrective action </w:t>
      </w:r>
    </w:p>
    <w:p w14:paraId="73C74DB3" w14:textId="77777777" w:rsidR="00191CC0" w:rsidRDefault="00191CC0" w:rsidP="00133877">
      <w:pPr>
        <w:rPr>
          <w:rFonts w:ascii="Times New Roman" w:hAnsi="Times New Roman" w:cs="Times New Roman"/>
        </w:rPr>
      </w:pPr>
    </w:p>
    <w:p w14:paraId="3FFCCBA1" w14:textId="77777777" w:rsidR="00777BED" w:rsidRPr="006F3F44" w:rsidRDefault="00777BED" w:rsidP="00777BED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Levels 1 &amp; 2 *Direct supervision</w:t>
      </w:r>
    </w:p>
    <w:tbl>
      <w:tblPr>
        <w:tblStyle w:val="TableGrid"/>
        <w:tblpPr w:leftFromText="180" w:rightFromText="180" w:vertAnchor="text" w:horzAnchor="margin" w:tblpXSpec="center" w:tblpY="287"/>
        <w:tblW w:w="0" w:type="auto"/>
        <w:tblLayout w:type="fixed"/>
        <w:tblLook w:val="04A0" w:firstRow="1" w:lastRow="0" w:firstColumn="1" w:lastColumn="0" w:noHBand="0" w:noVBand="1"/>
      </w:tblPr>
      <w:tblGrid>
        <w:gridCol w:w="3140"/>
        <w:gridCol w:w="1293"/>
        <w:gridCol w:w="1478"/>
        <w:gridCol w:w="1478"/>
        <w:gridCol w:w="1448"/>
      </w:tblGrid>
      <w:tr w:rsidR="00777BED" w:rsidRPr="006F03BA" w14:paraId="0F085D1F" w14:textId="77777777" w:rsidTr="00EB7C51">
        <w:trPr>
          <w:trHeight w:val="444"/>
        </w:trPr>
        <w:tc>
          <w:tcPr>
            <w:tcW w:w="3140" w:type="dxa"/>
            <w:vMerge w:val="restart"/>
            <w:tcBorders>
              <w:bottom w:val="single" w:sz="12" w:space="0" w:color="auto"/>
            </w:tcBorders>
            <w:vAlign w:val="center"/>
          </w:tcPr>
          <w:p w14:paraId="601CC637" w14:textId="77777777" w:rsidR="00777BED" w:rsidRPr="006F03BA" w:rsidRDefault="00777BED" w:rsidP="00EB7C51">
            <w:pPr>
              <w:jc w:val="center"/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Modality</w:t>
            </w:r>
          </w:p>
        </w:tc>
        <w:tc>
          <w:tcPr>
            <w:tcW w:w="277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AED06F1" w14:textId="77777777" w:rsidR="00777BED" w:rsidRPr="006F03BA" w:rsidRDefault="00777BED" w:rsidP="00EB7C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Class / </w:t>
            </w:r>
            <w:r w:rsidRPr="006F03BA">
              <w:rPr>
                <w:rFonts w:ascii="Times New Roman" w:hAnsi="Times New Roman" w:cs="Times New Roman"/>
              </w:rPr>
              <w:t>Simulation</w:t>
            </w:r>
          </w:p>
        </w:tc>
        <w:tc>
          <w:tcPr>
            <w:tcW w:w="292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2303906" w14:textId="77777777" w:rsidR="00777BED" w:rsidRPr="006F03BA" w:rsidRDefault="00777BED" w:rsidP="00EB7C51">
            <w:pPr>
              <w:jc w:val="center"/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Application</w:t>
            </w:r>
          </w:p>
        </w:tc>
      </w:tr>
      <w:tr w:rsidR="00777BED" w:rsidRPr="006F03BA" w14:paraId="5E5A5ABE" w14:textId="77777777" w:rsidTr="00EB7C51">
        <w:trPr>
          <w:trHeight w:val="222"/>
        </w:trPr>
        <w:tc>
          <w:tcPr>
            <w:tcW w:w="3140" w:type="dxa"/>
            <w:vMerge/>
            <w:tcBorders>
              <w:bottom w:val="single" w:sz="12" w:space="0" w:color="auto"/>
            </w:tcBorders>
            <w:vAlign w:val="center"/>
          </w:tcPr>
          <w:p w14:paraId="4EE91BBF" w14:textId="77777777" w:rsidR="00777BED" w:rsidRPr="006F03BA" w:rsidRDefault="00777BED" w:rsidP="00EB7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bottom w:val="single" w:sz="12" w:space="0" w:color="auto"/>
            </w:tcBorders>
            <w:vAlign w:val="center"/>
          </w:tcPr>
          <w:p w14:paraId="5FDA42AE" w14:textId="77777777" w:rsidR="00777BED" w:rsidRPr="006F03BA" w:rsidRDefault="00777BED" w:rsidP="00EB7C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4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3CF450" w14:textId="77777777" w:rsidR="00777BED" w:rsidRPr="006F03BA" w:rsidRDefault="00777BED" w:rsidP="00EB7C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14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757880" w14:textId="77777777" w:rsidR="00777BED" w:rsidRPr="006F03BA" w:rsidRDefault="00777BED" w:rsidP="00EB7C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448" w:type="dxa"/>
            <w:tcBorders>
              <w:bottom w:val="single" w:sz="12" w:space="0" w:color="auto"/>
            </w:tcBorders>
            <w:vAlign w:val="center"/>
          </w:tcPr>
          <w:p w14:paraId="099CC5BB" w14:textId="77777777" w:rsidR="00777BED" w:rsidRPr="006F03BA" w:rsidRDefault="00777BED" w:rsidP="00EB7C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</w:tr>
      <w:tr w:rsidR="00777BED" w:rsidRPr="006F03BA" w14:paraId="63523E2B" w14:textId="77777777" w:rsidTr="00EB7C51">
        <w:trPr>
          <w:trHeight w:val="432"/>
        </w:trPr>
        <w:tc>
          <w:tcPr>
            <w:tcW w:w="3140" w:type="dxa"/>
            <w:tcBorders>
              <w:top w:val="single" w:sz="12" w:space="0" w:color="auto"/>
            </w:tcBorders>
            <w:vAlign w:val="center"/>
          </w:tcPr>
          <w:p w14:paraId="4B58139F" w14:textId="77777777" w:rsidR="00777BED" w:rsidRPr="006F03BA" w:rsidRDefault="00777BED" w:rsidP="00EB7C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Nitric Oxide</w:t>
            </w:r>
          </w:p>
        </w:tc>
        <w:tc>
          <w:tcPr>
            <w:tcW w:w="1293" w:type="dxa"/>
            <w:tcBorders>
              <w:top w:val="single" w:sz="12" w:space="0" w:color="auto"/>
            </w:tcBorders>
            <w:vAlign w:val="center"/>
          </w:tcPr>
          <w:p w14:paraId="0CF5AA7C" w14:textId="77777777" w:rsidR="00777BED" w:rsidRPr="006F03BA" w:rsidRDefault="00777BED" w:rsidP="00EB7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9A03DB" w14:textId="77777777" w:rsidR="00777BED" w:rsidRPr="006F03BA" w:rsidRDefault="00777BED" w:rsidP="00EB7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92B3DC" w14:textId="77777777" w:rsidR="00777BED" w:rsidRPr="006F03BA" w:rsidRDefault="00777BED" w:rsidP="00EB7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12" w:space="0" w:color="auto"/>
            </w:tcBorders>
            <w:vAlign w:val="center"/>
          </w:tcPr>
          <w:p w14:paraId="690AEDD0" w14:textId="77777777" w:rsidR="00777BED" w:rsidRPr="006F03BA" w:rsidRDefault="00777BED" w:rsidP="00EB7C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1B84" w:rsidRPr="006F03BA" w14:paraId="516CF1CB" w14:textId="77777777" w:rsidTr="00EB7C51">
        <w:trPr>
          <w:trHeight w:val="432"/>
        </w:trPr>
        <w:tc>
          <w:tcPr>
            <w:tcW w:w="3140" w:type="dxa"/>
            <w:tcBorders>
              <w:top w:val="single" w:sz="12" w:space="0" w:color="auto"/>
            </w:tcBorders>
            <w:vAlign w:val="center"/>
          </w:tcPr>
          <w:p w14:paraId="6527F041" w14:textId="77777777" w:rsidR="00E91B84" w:rsidRDefault="00E91B84" w:rsidP="00EB7C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Flolan</w:t>
            </w:r>
            <w:proofErr w:type="spellEnd"/>
          </w:p>
        </w:tc>
        <w:tc>
          <w:tcPr>
            <w:tcW w:w="1293" w:type="dxa"/>
            <w:tcBorders>
              <w:top w:val="single" w:sz="12" w:space="0" w:color="auto"/>
            </w:tcBorders>
            <w:vAlign w:val="center"/>
          </w:tcPr>
          <w:p w14:paraId="4838D863" w14:textId="77777777" w:rsidR="00E91B84" w:rsidRPr="006F03BA" w:rsidRDefault="00E91B84" w:rsidP="00EB7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D22196" w14:textId="77777777" w:rsidR="00E91B84" w:rsidRPr="006F03BA" w:rsidRDefault="00E91B84" w:rsidP="00EB7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5F463D" w14:textId="77777777" w:rsidR="00E91B84" w:rsidRPr="006F03BA" w:rsidRDefault="00E91B84" w:rsidP="00EB7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12" w:space="0" w:color="auto"/>
            </w:tcBorders>
            <w:vAlign w:val="center"/>
          </w:tcPr>
          <w:p w14:paraId="59168EB1" w14:textId="77777777" w:rsidR="00E91B84" w:rsidRPr="006F03BA" w:rsidRDefault="00E91B84" w:rsidP="00EB7C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7BED" w:rsidRPr="006F03BA" w14:paraId="5574C8CD" w14:textId="77777777" w:rsidTr="00EB7C51">
        <w:trPr>
          <w:trHeight w:val="432"/>
        </w:trPr>
        <w:tc>
          <w:tcPr>
            <w:tcW w:w="3140" w:type="dxa"/>
            <w:vAlign w:val="center"/>
          </w:tcPr>
          <w:p w14:paraId="5B84DC40" w14:textId="77777777" w:rsidR="00777BED" w:rsidRPr="006F03BA" w:rsidRDefault="00777BED" w:rsidP="00EB7C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Heliox</w:t>
            </w:r>
            <w:proofErr w:type="spellEnd"/>
          </w:p>
        </w:tc>
        <w:tc>
          <w:tcPr>
            <w:tcW w:w="1293" w:type="dxa"/>
            <w:vAlign w:val="center"/>
          </w:tcPr>
          <w:p w14:paraId="1302657C" w14:textId="77777777" w:rsidR="00777BED" w:rsidRPr="006F03BA" w:rsidRDefault="00777BED" w:rsidP="00EB7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right w:val="single" w:sz="12" w:space="0" w:color="auto"/>
            </w:tcBorders>
            <w:vAlign w:val="center"/>
          </w:tcPr>
          <w:p w14:paraId="5DFBFE8B" w14:textId="77777777" w:rsidR="00777BED" w:rsidRPr="006F03BA" w:rsidRDefault="00777BED" w:rsidP="00EB7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single" w:sz="12" w:space="0" w:color="auto"/>
            </w:tcBorders>
            <w:vAlign w:val="center"/>
          </w:tcPr>
          <w:p w14:paraId="2760F2B0" w14:textId="77777777" w:rsidR="00777BED" w:rsidRPr="006F03BA" w:rsidRDefault="00777BED" w:rsidP="00EB7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14:paraId="4D4B1BC2" w14:textId="77777777" w:rsidR="00777BED" w:rsidRPr="006F03BA" w:rsidRDefault="00777BED" w:rsidP="00EB7C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C484CD1" w14:textId="77777777" w:rsidR="00777BED" w:rsidRDefault="00777BED" w:rsidP="00133877">
      <w:pPr>
        <w:rPr>
          <w:rFonts w:ascii="Times New Roman" w:hAnsi="Times New Roman" w:cs="Times New Roman"/>
        </w:rPr>
      </w:pPr>
    </w:p>
    <w:p w14:paraId="7CB7E0CA" w14:textId="77777777" w:rsidR="00777BED" w:rsidRDefault="00777BED" w:rsidP="00133877">
      <w:pPr>
        <w:rPr>
          <w:rFonts w:ascii="Times New Roman" w:hAnsi="Times New Roman" w:cs="Times New Roman"/>
        </w:rPr>
      </w:pPr>
    </w:p>
    <w:p w14:paraId="353790C2" w14:textId="77777777" w:rsidR="00777BED" w:rsidRDefault="00777BED">
      <w:pPr>
        <w:rPr>
          <w:rFonts w:ascii="Calibri" w:eastAsia="Calibri" w:hAnsi="Calibri"/>
          <w:b/>
          <w:bCs/>
          <w:i/>
          <w:sz w:val="28"/>
          <w:szCs w:val="28"/>
        </w:rPr>
      </w:pPr>
      <w:r>
        <w:br w:type="page"/>
      </w:r>
    </w:p>
    <w:p w14:paraId="2FB92131" w14:textId="77777777" w:rsidR="00EB7C51" w:rsidRDefault="00FE5EBB" w:rsidP="00EB7C51">
      <w:pPr>
        <w:pStyle w:val="Heading2"/>
        <w:spacing w:before="0"/>
      </w:pPr>
      <w:bookmarkStart w:id="60" w:name="_Toc8117163"/>
      <w:r w:rsidRPr="00520EE3">
        <w:lastRenderedPageBreak/>
        <w:t>Lung Recruitment Maneuvers</w:t>
      </w:r>
      <w:bookmarkEnd w:id="60"/>
    </w:p>
    <w:p w14:paraId="6C3B2FE9" w14:textId="77777777" w:rsidR="00234C6E" w:rsidRPr="00EB7C51" w:rsidRDefault="00234C6E" w:rsidP="00EB7C51">
      <w:pPr>
        <w:rPr>
          <w:rFonts w:ascii="Times New Roman" w:hAnsi="Times New Roman" w:cs="Times New Roman"/>
        </w:rPr>
      </w:pPr>
      <w:r w:rsidRPr="00EB7C51">
        <w:rPr>
          <w:rFonts w:ascii="Times New Roman" w:hAnsi="Times New Roman" w:cs="Times New Roman"/>
        </w:rPr>
        <w:t>Perform lung volume recruitment (LRM) (C4.2.2)</w:t>
      </w:r>
    </w:p>
    <w:p w14:paraId="35A9F90D" w14:textId="77777777" w:rsidR="00B60CAE" w:rsidRPr="006F03BA" w:rsidRDefault="00234C6E" w:rsidP="002233EE">
      <w:pPr>
        <w:pStyle w:val="ListParagraph"/>
        <w:numPr>
          <w:ilvl w:val="0"/>
          <w:numId w:val="47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Discuss clinical applications</w:t>
      </w:r>
      <w:r w:rsidR="00B60CAE" w:rsidRPr="006F03BA">
        <w:rPr>
          <w:rFonts w:ascii="Times New Roman" w:hAnsi="Times New Roman" w:cs="Times New Roman"/>
        </w:rPr>
        <w:t>,</w:t>
      </w:r>
      <w:r w:rsidRPr="006F03BA">
        <w:rPr>
          <w:rFonts w:ascii="Times New Roman" w:hAnsi="Times New Roman" w:cs="Times New Roman"/>
        </w:rPr>
        <w:t xml:space="preserve"> indications</w:t>
      </w:r>
      <w:r w:rsidR="00B60CAE" w:rsidRPr="006F03BA">
        <w:rPr>
          <w:rFonts w:ascii="Times New Roman" w:hAnsi="Times New Roman" w:cs="Times New Roman"/>
        </w:rPr>
        <w:t>,</w:t>
      </w:r>
      <w:r w:rsidRPr="006F03BA">
        <w:rPr>
          <w:rFonts w:ascii="Times New Roman" w:hAnsi="Times New Roman" w:cs="Times New Roman"/>
        </w:rPr>
        <w:t xml:space="preserve"> complications</w:t>
      </w:r>
      <w:r w:rsidR="00B60CAE" w:rsidRPr="006F03BA">
        <w:rPr>
          <w:rFonts w:ascii="Times New Roman" w:hAnsi="Times New Roman" w:cs="Times New Roman"/>
        </w:rPr>
        <w:t>,</w:t>
      </w:r>
      <w:r w:rsidRPr="006F03BA">
        <w:rPr>
          <w:rFonts w:ascii="Times New Roman" w:hAnsi="Times New Roman" w:cs="Times New Roman"/>
        </w:rPr>
        <w:t xml:space="preserve"> </w:t>
      </w:r>
      <w:r w:rsidR="00B60CAE" w:rsidRPr="006F03BA">
        <w:rPr>
          <w:rFonts w:ascii="Times New Roman" w:hAnsi="Times New Roman" w:cs="Times New Roman"/>
        </w:rPr>
        <w:t>&amp;</w:t>
      </w:r>
      <w:r w:rsidRPr="006F03BA">
        <w:rPr>
          <w:rFonts w:ascii="Times New Roman" w:hAnsi="Times New Roman" w:cs="Times New Roman"/>
        </w:rPr>
        <w:t xml:space="preserve"> hazards </w:t>
      </w:r>
    </w:p>
    <w:p w14:paraId="54C447DB" w14:textId="77777777" w:rsidR="00234C6E" w:rsidRPr="006F03BA" w:rsidRDefault="00B60CAE" w:rsidP="002233EE">
      <w:pPr>
        <w:pStyle w:val="ListParagraph"/>
        <w:numPr>
          <w:ilvl w:val="0"/>
          <w:numId w:val="47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Initiate, monitor patient response, &amp;</w:t>
      </w:r>
      <w:r w:rsidR="00234C6E" w:rsidRPr="006F03BA">
        <w:rPr>
          <w:rFonts w:ascii="Times New Roman" w:hAnsi="Times New Roman" w:cs="Times New Roman"/>
        </w:rPr>
        <w:t xml:space="preserve"> respond appropriately </w:t>
      </w:r>
    </w:p>
    <w:p w14:paraId="09057820" w14:textId="77777777" w:rsidR="00B60CAE" w:rsidRPr="006F03BA" w:rsidRDefault="00B60CAE" w:rsidP="00133877">
      <w:pPr>
        <w:rPr>
          <w:rFonts w:ascii="Times New Roman" w:hAnsi="Times New Roman" w:cs="Times New Roman"/>
        </w:rPr>
      </w:pPr>
    </w:p>
    <w:p w14:paraId="31DE15C1" w14:textId="77777777" w:rsidR="00EB7C51" w:rsidRPr="006F3F44" w:rsidRDefault="00EB7C51" w:rsidP="00EB7C51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Level 1 *Direct supervision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Level 2 *Direct supervision</w:t>
      </w:r>
    </w:p>
    <w:p w14:paraId="2FF55472" w14:textId="77777777" w:rsidR="00EB7C51" w:rsidRPr="006F03BA" w:rsidRDefault="00EB7C51" w:rsidP="00EB7C51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page" w:tblpX="2011" w:tblpY="23"/>
        <w:tblW w:w="0" w:type="auto"/>
        <w:tblLayout w:type="fixed"/>
        <w:tblLook w:val="04A0" w:firstRow="1" w:lastRow="0" w:firstColumn="1" w:lastColumn="0" w:noHBand="0" w:noVBand="1"/>
      </w:tblPr>
      <w:tblGrid>
        <w:gridCol w:w="1293"/>
        <w:gridCol w:w="1478"/>
        <w:gridCol w:w="1478"/>
        <w:gridCol w:w="1448"/>
      </w:tblGrid>
      <w:tr w:rsidR="00EB7C51" w:rsidRPr="006F03BA" w14:paraId="1AE17C6F" w14:textId="77777777" w:rsidTr="00EB7C51">
        <w:trPr>
          <w:trHeight w:val="444"/>
        </w:trPr>
        <w:tc>
          <w:tcPr>
            <w:tcW w:w="277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1B57041" w14:textId="77777777" w:rsidR="00EB7C51" w:rsidRPr="006F03BA" w:rsidRDefault="00EB7C51" w:rsidP="00EB7C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Simulation</w:t>
            </w:r>
          </w:p>
        </w:tc>
        <w:tc>
          <w:tcPr>
            <w:tcW w:w="292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8A05B75" w14:textId="77777777" w:rsidR="00EB7C51" w:rsidRPr="006F03BA" w:rsidRDefault="00EB7C51" w:rsidP="00EB7C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Application</w:t>
            </w:r>
          </w:p>
        </w:tc>
      </w:tr>
      <w:tr w:rsidR="00EB7C51" w:rsidRPr="006F03BA" w14:paraId="0C3D31B4" w14:textId="77777777" w:rsidTr="00EB7C51">
        <w:trPr>
          <w:trHeight w:val="222"/>
        </w:trPr>
        <w:tc>
          <w:tcPr>
            <w:tcW w:w="1293" w:type="dxa"/>
            <w:tcBorders>
              <w:bottom w:val="single" w:sz="12" w:space="0" w:color="auto"/>
            </w:tcBorders>
            <w:vAlign w:val="center"/>
          </w:tcPr>
          <w:p w14:paraId="576F7B80" w14:textId="77777777" w:rsidR="00EB7C51" w:rsidRPr="006F03BA" w:rsidRDefault="00EB7C51" w:rsidP="00EB7C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4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E1BAC9" w14:textId="77777777" w:rsidR="00EB7C51" w:rsidRPr="006F03BA" w:rsidRDefault="00EB7C51" w:rsidP="00EB7C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14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C79053" w14:textId="77777777" w:rsidR="00EB7C51" w:rsidRPr="006F03BA" w:rsidRDefault="00EB7C51" w:rsidP="00EB7C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448" w:type="dxa"/>
            <w:tcBorders>
              <w:bottom w:val="single" w:sz="12" w:space="0" w:color="auto"/>
            </w:tcBorders>
            <w:vAlign w:val="center"/>
          </w:tcPr>
          <w:p w14:paraId="32F8C227" w14:textId="77777777" w:rsidR="00EB7C51" w:rsidRPr="006F03BA" w:rsidRDefault="00EB7C51" w:rsidP="00EB7C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</w:tr>
      <w:tr w:rsidR="00EB7C51" w:rsidRPr="006F03BA" w14:paraId="080707C0" w14:textId="77777777" w:rsidTr="00EB7C51">
        <w:trPr>
          <w:trHeight w:val="432"/>
        </w:trPr>
        <w:tc>
          <w:tcPr>
            <w:tcW w:w="1293" w:type="dxa"/>
            <w:tcBorders>
              <w:top w:val="single" w:sz="12" w:space="0" w:color="auto"/>
            </w:tcBorders>
            <w:vAlign w:val="center"/>
          </w:tcPr>
          <w:p w14:paraId="22A89092" w14:textId="77777777" w:rsidR="00EB7C51" w:rsidRPr="006F03BA" w:rsidRDefault="00EB7C51" w:rsidP="00EB7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BF0423" w14:textId="77777777" w:rsidR="00EB7C51" w:rsidRPr="006F03BA" w:rsidRDefault="00EB7C51" w:rsidP="00EB7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0E770D" w14:textId="77777777" w:rsidR="00EB7C51" w:rsidRPr="006F03BA" w:rsidRDefault="00EB7C51" w:rsidP="00EB7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12" w:space="0" w:color="auto"/>
            </w:tcBorders>
            <w:vAlign w:val="center"/>
          </w:tcPr>
          <w:p w14:paraId="63F9FA5F" w14:textId="77777777" w:rsidR="00EB7C51" w:rsidRPr="006F03BA" w:rsidRDefault="00EB7C51" w:rsidP="00EB7C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C51" w:rsidRPr="006F03BA" w14:paraId="24EEAA20" w14:textId="77777777" w:rsidTr="00EB7C51">
        <w:trPr>
          <w:trHeight w:val="432"/>
        </w:trPr>
        <w:tc>
          <w:tcPr>
            <w:tcW w:w="1293" w:type="dxa"/>
            <w:vAlign w:val="center"/>
          </w:tcPr>
          <w:p w14:paraId="10C1002F" w14:textId="77777777" w:rsidR="00EB7C51" w:rsidRPr="006F03BA" w:rsidRDefault="00EB7C51" w:rsidP="00EB7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right w:val="single" w:sz="12" w:space="0" w:color="auto"/>
            </w:tcBorders>
            <w:vAlign w:val="center"/>
          </w:tcPr>
          <w:p w14:paraId="5730BDBA" w14:textId="77777777" w:rsidR="00EB7C51" w:rsidRPr="006F03BA" w:rsidRDefault="00EB7C51" w:rsidP="00EB7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single" w:sz="12" w:space="0" w:color="auto"/>
            </w:tcBorders>
            <w:vAlign w:val="center"/>
          </w:tcPr>
          <w:p w14:paraId="03EB5A52" w14:textId="77777777" w:rsidR="00EB7C51" w:rsidRPr="006F03BA" w:rsidRDefault="00EB7C51" w:rsidP="00EB7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14:paraId="76F4B5C8" w14:textId="77777777" w:rsidR="00EB7C51" w:rsidRPr="006F03BA" w:rsidRDefault="00EB7C51" w:rsidP="00EB7C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30159D3" w14:textId="77777777" w:rsidR="00EB7C51" w:rsidRDefault="00EB7C51" w:rsidP="00EB7C51">
      <w:pPr>
        <w:pStyle w:val="Heading2"/>
        <w:spacing w:before="0"/>
        <w:rPr>
          <w:rFonts w:ascii="Times New Roman" w:hAnsi="Times New Roman" w:cs="Times New Roman"/>
          <w:sz w:val="24"/>
          <w:szCs w:val="24"/>
        </w:rPr>
      </w:pPr>
    </w:p>
    <w:p w14:paraId="15DFE971" w14:textId="77777777" w:rsidR="00EB7C51" w:rsidRDefault="00EB7C51" w:rsidP="00EB7C51">
      <w:pPr>
        <w:pStyle w:val="Heading2"/>
        <w:spacing w:before="0"/>
      </w:pPr>
    </w:p>
    <w:p w14:paraId="4A0B5C35" w14:textId="77777777" w:rsidR="00EB7C51" w:rsidRDefault="00EB7C51" w:rsidP="00EB7C51">
      <w:pPr>
        <w:pStyle w:val="Heading2"/>
        <w:spacing w:before="0"/>
      </w:pPr>
    </w:p>
    <w:p w14:paraId="30DD3406" w14:textId="77777777" w:rsidR="00EB7C51" w:rsidRDefault="00EB7C51" w:rsidP="00EB7C51">
      <w:pPr>
        <w:pStyle w:val="Heading2"/>
        <w:spacing w:before="0"/>
      </w:pPr>
    </w:p>
    <w:p w14:paraId="31218AB2" w14:textId="77777777" w:rsidR="00EB7C51" w:rsidRPr="006F03BA" w:rsidRDefault="00EB7C51" w:rsidP="00133877">
      <w:pPr>
        <w:rPr>
          <w:rFonts w:ascii="Times New Roman" w:hAnsi="Times New Roman" w:cs="Times New Roman"/>
        </w:rPr>
      </w:pPr>
    </w:p>
    <w:p w14:paraId="6ED29133" w14:textId="77777777" w:rsidR="00191CC0" w:rsidRPr="006F03BA" w:rsidRDefault="00191CC0" w:rsidP="00133877">
      <w:pPr>
        <w:rPr>
          <w:rFonts w:ascii="Times New Roman" w:hAnsi="Times New Roman" w:cs="Times New Roman"/>
        </w:rPr>
      </w:pPr>
    </w:p>
    <w:p w14:paraId="1F1936C2" w14:textId="77777777" w:rsidR="00EB7C51" w:rsidRDefault="00EB7C51" w:rsidP="00520EE3">
      <w:pPr>
        <w:pStyle w:val="Heading2"/>
        <w:spacing w:before="0"/>
      </w:pPr>
    </w:p>
    <w:p w14:paraId="2556733D" w14:textId="77777777" w:rsidR="00EB7C51" w:rsidRDefault="00EB7C51" w:rsidP="00520EE3">
      <w:pPr>
        <w:pStyle w:val="Heading2"/>
        <w:spacing w:before="0"/>
      </w:pPr>
    </w:p>
    <w:p w14:paraId="008FBEEF" w14:textId="77777777" w:rsidR="00EB7C51" w:rsidRDefault="00FE5EBB" w:rsidP="00EB7C51">
      <w:pPr>
        <w:pStyle w:val="Heading2"/>
        <w:spacing w:before="0"/>
      </w:pPr>
      <w:bookmarkStart w:id="61" w:name="_Toc8117164"/>
      <w:r w:rsidRPr="00520EE3">
        <w:t>Apnea Testing</w:t>
      </w:r>
      <w:bookmarkEnd w:id="61"/>
    </w:p>
    <w:p w14:paraId="259C8D26" w14:textId="77777777" w:rsidR="008D279D" w:rsidRPr="00EB7C51" w:rsidRDefault="00F430C6" w:rsidP="00EB7C51">
      <w:pPr>
        <w:rPr>
          <w:rFonts w:ascii="Times New Roman" w:hAnsi="Times New Roman" w:cs="Times New Roman"/>
        </w:rPr>
      </w:pPr>
      <w:r w:rsidRPr="00EB7C51">
        <w:rPr>
          <w:rFonts w:ascii="Times New Roman" w:hAnsi="Times New Roman" w:cs="Times New Roman"/>
        </w:rPr>
        <w:t>A</w:t>
      </w:r>
      <w:r w:rsidR="008D279D" w:rsidRPr="00EB7C51">
        <w:rPr>
          <w:rFonts w:ascii="Times New Roman" w:hAnsi="Times New Roman" w:cs="Times New Roman"/>
        </w:rPr>
        <w:t xml:space="preserve">pnea testing for the determination of brain death </w:t>
      </w:r>
    </w:p>
    <w:p w14:paraId="01DFB8BC" w14:textId="77777777" w:rsidR="008D279D" w:rsidRPr="006F03BA" w:rsidRDefault="008D279D" w:rsidP="002233EE">
      <w:pPr>
        <w:pStyle w:val="ListParagraph"/>
        <w:numPr>
          <w:ilvl w:val="0"/>
          <w:numId w:val="48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Identify indications </w:t>
      </w:r>
      <w:r w:rsidR="00B60CAE" w:rsidRPr="006F03BA">
        <w:rPr>
          <w:rFonts w:ascii="Times New Roman" w:hAnsi="Times New Roman" w:cs="Times New Roman"/>
        </w:rPr>
        <w:t>&amp;</w:t>
      </w:r>
      <w:r w:rsidRPr="006F03BA">
        <w:rPr>
          <w:rFonts w:ascii="Times New Roman" w:hAnsi="Times New Roman" w:cs="Times New Roman"/>
        </w:rPr>
        <w:t xml:space="preserve"> inclusion criteria </w:t>
      </w:r>
    </w:p>
    <w:p w14:paraId="7EBEBFAD" w14:textId="77777777" w:rsidR="00F430C6" w:rsidRPr="006F03BA" w:rsidRDefault="008D279D" w:rsidP="002233EE">
      <w:pPr>
        <w:pStyle w:val="ListParagraph"/>
        <w:numPr>
          <w:ilvl w:val="0"/>
          <w:numId w:val="48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Prepare necessary equipment </w:t>
      </w:r>
      <w:r w:rsidR="00B60CAE" w:rsidRPr="006F03BA">
        <w:rPr>
          <w:rFonts w:ascii="Times New Roman" w:hAnsi="Times New Roman" w:cs="Times New Roman"/>
        </w:rPr>
        <w:t>&amp;</w:t>
      </w:r>
      <w:r w:rsidRPr="006F03BA">
        <w:rPr>
          <w:rFonts w:ascii="Times New Roman" w:hAnsi="Times New Roman" w:cs="Times New Roman"/>
        </w:rPr>
        <w:t xml:space="preserve"> material; prepare patient; complete test; document </w:t>
      </w:r>
      <w:r w:rsidR="00B60CAE" w:rsidRPr="006F03BA">
        <w:rPr>
          <w:rFonts w:ascii="Times New Roman" w:hAnsi="Times New Roman" w:cs="Times New Roman"/>
        </w:rPr>
        <w:t>&amp;</w:t>
      </w:r>
      <w:r w:rsidRPr="006F03BA">
        <w:rPr>
          <w:rFonts w:ascii="Times New Roman" w:hAnsi="Times New Roman" w:cs="Times New Roman"/>
        </w:rPr>
        <w:t xml:space="preserve"> interpret results</w:t>
      </w:r>
      <w:r w:rsidR="00F430C6" w:rsidRPr="006F03BA">
        <w:rPr>
          <w:rFonts w:ascii="Times New Roman" w:hAnsi="Times New Roman" w:cs="Times New Roman"/>
        </w:rPr>
        <w:t xml:space="preserve"> </w:t>
      </w:r>
    </w:p>
    <w:p w14:paraId="76CC3AF5" w14:textId="77777777" w:rsidR="00FE5EBB" w:rsidRDefault="00FE5EBB" w:rsidP="00133877">
      <w:pPr>
        <w:rPr>
          <w:rFonts w:ascii="Times New Roman" w:hAnsi="Times New Roman" w:cs="Times New Roman"/>
        </w:rPr>
      </w:pPr>
    </w:p>
    <w:p w14:paraId="13FEBFEB" w14:textId="77777777" w:rsidR="00EB7C51" w:rsidRPr="006F3F44" w:rsidRDefault="00EB7C51" w:rsidP="00EB7C51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Level 1 *Direct supervision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Level 2 *Direct supervision</w:t>
      </w:r>
    </w:p>
    <w:p w14:paraId="2F15580A" w14:textId="77777777" w:rsidR="00EB7C51" w:rsidRPr="006F03BA" w:rsidRDefault="00EB7C51" w:rsidP="00EB7C51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page" w:tblpX="2011" w:tblpY="23"/>
        <w:tblW w:w="0" w:type="auto"/>
        <w:tblLayout w:type="fixed"/>
        <w:tblLook w:val="04A0" w:firstRow="1" w:lastRow="0" w:firstColumn="1" w:lastColumn="0" w:noHBand="0" w:noVBand="1"/>
      </w:tblPr>
      <w:tblGrid>
        <w:gridCol w:w="1293"/>
        <w:gridCol w:w="1478"/>
        <w:gridCol w:w="1478"/>
        <w:gridCol w:w="1448"/>
      </w:tblGrid>
      <w:tr w:rsidR="00EB7C51" w:rsidRPr="006F03BA" w14:paraId="7CCEE469" w14:textId="77777777" w:rsidTr="00EB7C51">
        <w:trPr>
          <w:trHeight w:val="444"/>
        </w:trPr>
        <w:tc>
          <w:tcPr>
            <w:tcW w:w="277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0DF3DEA" w14:textId="77777777" w:rsidR="00EB7C51" w:rsidRPr="006F03BA" w:rsidRDefault="00EB7C51" w:rsidP="00EB7C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Simulation / Observe</w:t>
            </w:r>
          </w:p>
        </w:tc>
        <w:tc>
          <w:tcPr>
            <w:tcW w:w="292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F572261" w14:textId="77777777" w:rsidR="00EB7C51" w:rsidRPr="006F03BA" w:rsidRDefault="00EB7C51" w:rsidP="00EB7C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Assist</w:t>
            </w:r>
          </w:p>
        </w:tc>
      </w:tr>
      <w:tr w:rsidR="00EB7C51" w:rsidRPr="006F03BA" w14:paraId="5037369B" w14:textId="77777777" w:rsidTr="00EB7C51">
        <w:trPr>
          <w:trHeight w:val="222"/>
        </w:trPr>
        <w:tc>
          <w:tcPr>
            <w:tcW w:w="1293" w:type="dxa"/>
            <w:tcBorders>
              <w:bottom w:val="single" w:sz="12" w:space="0" w:color="auto"/>
            </w:tcBorders>
            <w:vAlign w:val="center"/>
          </w:tcPr>
          <w:p w14:paraId="281D960B" w14:textId="77777777" w:rsidR="00EB7C51" w:rsidRPr="006F03BA" w:rsidRDefault="00EB7C51" w:rsidP="00EB7C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4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211EE41" w14:textId="77777777" w:rsidR="00EB7C51" w:rsidRPr="006F03BA" w:rsidRDefault="00EB7C51" w:rsidP="00EB7C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14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4EDE750" w14:textId="77777777" w:rsidR="00EB7C51" w:rsidRPr="006F03BA" w:rsidRDefault="00EB7C51" w:rsidP="00EB7C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448" w:type="dxa"/>
            <w:tcBorders>
              <w:bottom w:val="single" w:sz="12" w:space="0" w:color="auto"/>
            </w:tcBorders>
            <w:vAlign w:val="center"/>
          </w:tcPr>
          <w:p w14:paraId="45CFCEA4" w14:textId="77777777" w:rsidR="00EB7C51" w:rsidRPr="006F03BA" w:rsidRDefault="00EB7C51" w:rsidP="00EB7C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</w:tr>
      <w:tr w:rsidR="00EB7C51" w:rsidRPr="006F03BA" w14:paraId="340015FE" w14:textId="77777777" w:rsidTr="00EB7C51">
        <w:trPr>
          <w:trHeight w:val="432"/>
        </w:trPr>
        <w:tc>
          <w:tcPr>
            <w:tcW w:w="1293" w:type="dxa"/>
            <w:tcBorders>
              <w:top w:val="single" w:sz="12" w:space="0" w:color="auto"/>
            </w:tcBorders>
            <w:vAlign w:val="center"/>
          </w:tcPr>
          <w:p w14:paraId="7136A7A8" w14:textId="77777777" w:rsidR="00EB7C51" w:rsidRPr="006F03BA" w:rsidRDefault="00EB7C51" w:rsidP="00EB7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8CABF95" w14:textId="77777777" w:rsidR="00EB7C51" w:rsidRPr="006F03BA" w:rsidRDefault="00EB7C51" w:rsidP="00EB7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24922A" w14:textId="77777777" w:rsidR="00EB7C51" w:rsidRPr="006F03BA" w:rsidRDefault="00EB7C51" w:rsidP="00EB7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12" w:space="0" w:color="auto"/>
            </w:tcBorders>
            <w:vAlign w:val="center"/>
          </w:tcPr>
          <w:p w14:paraId="170849B3" w14:textId="77777777" w:rsidR="00EB7C51" w:rsidRPr="006F03BA" w:rsidRDefault="00EB7C51" w:rsidP="00EB7C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C51" w:rsidRPr="006F03BA" w14:paraId="37E666A1" w14:textId="77777777" w:rsidTr="00EB7C51">
        <w:trPr>
          <w:trHeight w:val="432"/>
        </w:trPr>
        <w:tc>
          <w:tcPr>
            <w:tcW w:w="1293" w:type="dxa"/>
            <w:vAlign w:val="center"/>
          </w:tcPr>
          <w:p w14:paraId="0258936F" w14:textId="77777777" w:rsidR="00EB7C51" w:rsidRPr="006F03BA" w:rsidRDefault="00EB7C51" w:rsidP="00EB7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right w:val="single" w:sz="12" w:space="0" w:color="auto"/>
            </w:tcBorders>
            <w:vAlign w:val="center"/>
          </w:tcPr>
          <w:p w14:paraId="1B1CBADB" w14:textId="77777777" w:rsidR="00EB7C51" w:rsidRPr="006F03BA" w:rsidRDefault="00EB7C51" w:rsidP="00EB7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single" w:sz="12" w:space="0" w:color="auto"/>
            </w:tcBorders>
            <w:vAlign w:val="center"/>
          </w:tcPr>
          <w:p w14:paraId="38391983" w14:textId="77777777" w:rsidR="00EB7C51" w:rsidRPr="006F03BA" w:rsidRDefault="00EB7C51" w:rsidP="00EB7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14:paraId="019478AE" w14:textId="77777777" w:rsidR="00EB7C51" w:rsidRPr="006F03BA" w:rsidRDefault="00EB7C51" w:rsidP="00EB7C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CFC09E8" w14:textId="77777777" w:rsidR="00EB7C51" w:rsidRDefault="00EB7C51" w:rsidP="00EB7C51">
      <w:pPr>
        <w:pStyle w:val="Heading2"/>
        <w:spacing w:before="0"/>
        <w:rPr>
          <w:rFonts w:ascii="Times New Roman" w:hAnsi="Times New Roman" w:cs="Times New Roman"/>
          <w:sz w:val="24"/>
          <w:szCs w:val="24"/>
        </w:rPr>
      </w:pPr>
    </w:p>
    <w:p w14:paraId="0C14B8F0" w14:textId="77777777" w:rsidR="00EB7C51" w:rsidRDefault="00EB7C51" w:rsidP="00EB7C51">
      <w:pPr>
        <w:pStyle w:val="Heading2"/>
        <w:spacing w:before="0"/>
      </w:pPr>
    </w:p>
    <w:p w14:paraId="120796BF" w14:textId="77777777" w:rsidR="00EB7C51" w:rsidRDefault="00EB7C51" w:rsidP="00EB7C51">
      <w:pPr>
        <w:pStyle w:val="Heading2"/>
        <w:spacing w:before="0"/>
      </w:pPr>
    </w:p>
    <w:p w14:paraId="482EE2C5" w14:textId="77777777" w:rsidR="00EB7C51" w:rsidRDefault="00EB7C51" w:rsidP="00EB7C51">
      <w:pPr>
        <w:pStyle w:val="Heading2"/>
        <w:spacing w:before="0"/>
      </w:pPr>
    </w:p>
    <w:p w14:paraId="49BE810C" w14:textId="77777777" w:rsidR="00EB7C51" w:rsidRPr="006F03BA" w:rsidRDefault="00EB7C51" w:rsidP="00EB7C51">
      <w:pPr>
        <w:rPr>
          <w:rFonts w:ascii="Times New Roman" w:hAnsi="Times New Roman" w:cs="Times New Roman"/>
        </w:rPr>
      </w:pPr>
    </w:p>
    <w:p w14:paraId="2C698F43" w14:textId="77777777" w:rsidR="00EB7C51" w:rsidRPr="006F03BA" w:rsidRDefault="00EB7C51" w:rsidP="00EB7C51">
      <w:pPr>
        <w:rPr>
          <w:rFonts w:ascii="Times New Roman" w:hAnsi="Times New Roman" w:cs="Times New Roman"/>
        </w:rPr>
      </w:pPr>
    </w:p>
    <w:p w14:paraId="68A9D860" w14:textId="77777777" w:rsidR="00EB7C51" w:rsidRDefault="00EB7C51" w:rsidP="00EB7C51">
      <w:pPr>
        <w:pStyle w:val="Heading2"/>
        <w:spacing w:before="0"/>
      </w:pPr>
    </w:p>
    <w:p w14:paraId="56DECF50" w14:textId="77777777" w:rsidR="00520EE3" w:rsidRDefault="00520EE3" w:rsidP="00133877">
      <w:pPr>
        <w:rPr>
          <w:rFonts w:ascii="Times New Roman" w:hAnsi="Times New Roman" w:cs="Times New Roman"/>
        </w:rPr>
      </w:pPr>
    </w:p>
    <w:p w14:paraId="3CC4143E" w14:textId="77777777" w:rsidR="00184846" w:rsidRDefault="001848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</w:rPr>
        <w:br w:type="page"/>
      </w:r>
    </w:p>
    <w:p w14:paraId="494962BE" w14:textId="77777777" w:rsidR="003E28FE" w:rsidRPr="00520EE3" w:rsidRDefault="00FE5EBB" w:rsidP="00520EE3">
      <w:pPr>
        <w:pStyle w:val="Heading2"/>
        <w:spacing w:before="0"/>
      </w:pPr>
      <w:bookmarkStart w:id="62" w:name="_Toc8117165"/>
      <w:r w:rsidRPr="00520EE3">
        <w:lastRenderedPageBreak/>
        <w:t xml:space="preserve">Ventilator and </w:t>
      </w:r>
      <w:proofErr w:type="spellStart"/>
      <w:r w:rsidRPr="00520EE3">
        <w:t>BiPAP</w:t>
      </w:r>
      <w:proofErr w:type="spellEnd"/>
      <w:r w:rsidRPr="00520EE3">
        <w:t xml:space="preserve"> Check Out</w:t>
      </w:r>
      <w:bookmarkEnd w:id="62"/>
    </w:p>
    <w:p w14:paraId="1F5DF329" w14:textId="77777777" w:rsidR="00D639DC" w:rsidRPr="006F03BA" w:rsidRDefault="00D639DC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Ventilator &amp; NIV Checkouts (B7.8)</w:t>
      </w:r>
    </w:p>
    <w:p w14:paraId="72462117" w14:textId="77777777" w:rsidR="00D639DC" w:rsidRPr="006F03BA" w:rsidRDefault="00D639DC" w:rsidP="002233EE">
      <w:pPr>
        <w:pStyle w:val="ListParagraph"/>
        <w:numPr>
          <w:ilvl w:val="0"/>
          <w:numId w:val="49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(minimum 1 procedure on all ventilators at each hospital)</w:t>
      </w:r>
    </w:p>
    <w:p w14:paraId="07706E36" w14:textId="77777777" w:rsidR="00D639DC" w:rsidRPr="006F03BA" w:rsidRDefault="00D639DC" w:rsidP="002233EE">
      <w:pPr>
        <w:pStyle w:val="ListParagraph"/>
        <w:numPr>
          <w:ilvl w:val="0"/>
          <w:numId w:val="49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Apply clean circuit and filters</w:t>
      </w:r>
    </w:p>
    <w:p w14:paraId="7F40D505" w14:textId="77777777" w:rsidR="00D639DC" w:rsidRPr="006F03BA" w:rsidRDefault="00D639DC" w:rsidP="002233EE">
      <w:pPr>
        <w:pStyle w:val="ListParagraph"/>
        <w:numPr>
          <w:ilvl w:val="0"/>
          <w:numId w:val="49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Perform safety checks </w:t>
      </w:r>
    </w:p>
    <w:p w14:paraId="753924FD" w14:textId="77777777" w:rsidR="00D639DC" w:rsidRPr="006F03BA" w:rsidRDefault="00D639DC" w:rsidP="002233EE">
      <w:pPr>
        <w:pStyle w:val="ListParagraph"/>
        <w:numPr>
          <w:ilvl w:val="0"/>
          <w:numId w:val="49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Trouble shoot </w:t>
      </w:r>
      <w:r w:rsidR="00B60CAE" w:rsidRPr="006F03BA">
        <w:rPr>
          <w:rFonts w:ascii="Times New Roman" w:hAnsi="Times New Roman" w:cs="Times New Roman"/>
        </w:rPr>
        <w:t>&amp;</w:t>
      </w:r>
      <w:r w:rsidRPr="006F03BA">
        <w:rPr>
          <w:rFonts w:ascii="Times New Roman" w:hAnsi="Times New Roman" w:cs="Times New Roman"/>
        </w:rPr>
        <w:t xml:space="preserve"> deal with malfunctioning equipment</w:t>
      </w:r>
    </w:p>
    <w:p w14:paraId="2C4CE7A3" w14:textId="77777777" w:rsidR="00D639DC" w:rsidRDefault="00D639DC" w:rsidP="002233EE">
      <w:pPr>
        <w:pStyle w:val="ListParagraph"/>
        <w:numPr>
          <w:ilvl w:val="0"/>
          <w:numId w:val="49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Set up for proper function in readiness for next patient application</w:t>
      </w:r>
    </w:p>
    <w:p w14:paraId="1D5F1715" w14:textId="77777777" w:rsidR="001558DD" w:rsidRDefault="001558DD" w:rsidP="001558DD">
      <w:pPr>
        <w:ind w:left="360"/>
        <w:rPr>
          <w:rFonts w:ascii="Times New Roman" w:hAnsi="Times New Roman" w:cs="Times New Roman"/>
        </w:rPr>
      </w:pPr>
    </w:p>
    <w:p w14:paraId="64054350" w14:textId="77777777" w:rsidR="001558DD" w:rsidRDefault="001558DD" w:rsidP="001558DD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Level 1 *Visual supervision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Level 2 *Minimal supervision</w:t>
      </w:r>
    </w:p>
    <w:p w14:paraId="38F4473A" w14:textId="77777777" w:rsidR="001558DD" w:rsidRPr="001558DD" w:rsidRDefault="001558DD" w:rsidP="001558DD">
      <w:pPr>
        <w:ind w:left="360"/>
        <w:rPr>
          <w:rFonts w:ascii="Times New Roman" w:hAnsi="Times New Roman" w:cs="Times New Roman"/>
        </w:rPr>
      </w:pPr>
    </w:p>
    <w:tbl>
      <w:tblPr>
        <w:tblStyle w:val="TableGrid"/>
        <w:tblW w:w="10227" w:type="dxa"/>
        <w:tblLook w:val="04A0" w:firstRow="1" w:lastRow="0" w:firstColumn="1" w:lastColumn="0" w:noHBand="0" w:noVBand="1"/>
      </w:tblPr>
      <w:tblGrid>
        <w:gridCol w:w="2610"/>
        <w:gridCol w:w="1322"/>
        <w:gridCol w:w="1372"/>
        <w:gridCol w:w="2302"/>
        <w:gridCol w:w="1321"/>
        <w:gridCol w:w="1300"/>
      </w:tblGrid>
      <w:tr w:rsidR="00D639DC" w:rsidRPr="006F03BA" w14:paraId="5A266E3C" w14:textId="77777777" w:rsidTr="001558DD">
        <w:trPr>
          <w:trHeight w:val="410"/>
        </w:trPr>
        <w:tc>
          <w:tcPr>
            <w:tcW w:w="2610" w:type="dxa"/>
            <w:vMerge w:val="restart"/>
            <w:tcBorders>
              <w:bottom w:val="single" w:sz="12" w:space="0" w:color="auto"/>
            </w:tcBorders>
            <w:vAlign w:val="center"/>
          </w:tcPr>
          <w:p w14:paraId="0E5D5CE2" w14:textId="77777777" w:rsidR="00D639DC" w:rsidRPr="006F03BA" w:rsidRDefault="00D639DC" w:rsidP="001558DD">
            <w:pPr>
              <w:jc w:val="center"/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List of Vents &amp; NIV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EC0F14A" w14:textId="77777777" w:rsidR="00D639DC" w:rsidRPr="006F03BA" w:rsidRDefault="00D639DC" w:rsidP="001558DD">
            <w:pPr>
              <w:jc w:val="center"/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Level 1 Hospital</w:t>
            </w:r>
          </w:p>
        </w:tc>
        <w:tc>
          <w:tcPr>
            <w:tcW w:w="2302" w:type="dxa"/>
            <w:vMerge w:val="restart"/>
            <w:tcBorders>
              <w:left w:val="single" w:sz="18" w:space="0" w:color="auto"/>
            </w:tcBorders>
            <w:vAlign w:val="center"/>
          </w:tcPr>
          <w:p w14:paraId="3AF57DA6" w14:textId="77777777" w:rsidR="00D639DC" w:rsidRPr="006F03BA" w:rsidRDefault="00D639DC" w:rsidP="001558DD">
            <w:pPr>
              <w:jc w:val="center"/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List of Vents &amp; NIV</w:t>
            </w:r>
          </w:p>
        </w:tc>
        <w:tc>
          <w:tcPr>
            <w:tcW w:w="2621" w:type="dxa"/>
            <w:gridSpan w:val="2"/>
            <w:tcBorders>
              <w:bottom w:val="single" w:sz="4" w:space="0" w:color="auto"/>
            </w:tcBorders>
            <w:vAlign w:val="center"/>
          </w:tcPr>
          <w:p w14:paraId="76E21401" w14:textId="77777777" w:rsidR="00D639DC" w:rsidRPr="006F03BA" w:rsidRDefault="00D639DC" w:rsidP="001558DD">
            <w:pPr>
              <w:jc w:val="center"/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Level 2 Hospital</w:t>
            </w:r>
          </w:p>
        </w:tc>
      </w:tr>
      <w:tr w:rsidR="00D639DC" w:rsidRPr="006F03BA" w14:paraId="7CC613BB" w14:textId="77777777" w:rsidTr="001558DD">
        <w:trPr>
          <w:trHeight w:val="305"/>
        </w:trPr>
        <w:tc>
          <w:tcPr>
            <w:tcW w:w="2610" w:type="dxa"/>
            <w:vMerge/>
            <w:tcBorders>
              <w:bottom w:val="single" w:sz="12" w:space="0" w:color="auto"/>
            </w:tcBorders>
            <w:vAlign w:val="center"/>
          </w:tcPr>
          <w:p w14:paraId="0F5FE804" w14:textId="77777777" w:rsidR="00D639DC" w:rsidRPr="006F03BA" w:rsidRDefault="00D639DC" w:rsidP="001558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bottom w:val="single" w:sz="12" w:space="0" w:color="auto"/>
            </w:tcBorders>
            <w:vAlign w:val="center"/>
          </w:tcPr>
          <w:p w14:paraId="6D548A5D" w14:textId="77777777" w:rsidR="00D639DC" w:rsidRPr="006F03BA" w:rsidRDefault="001558DD" w:rsidP="00155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372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5F4CF25E" w14:textId="77777777" w:rsidR="00D639DC" w:rsidRPr="006F03BA" w:rsidRDefault="001558DD" w:rsidP="00155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2302" w:type="dxa"/>
            <w:vMerge/>
            <w:tcBorders>
              <w:left w:val="single" w:sz="18" w:space="0" w:color="auto"/>
            </w:tcBorders>
            <w:vAlign w:val="center"/>
          </w:tcPr>
          <w:p w14:paraId="25FADF3C" w14:textId="77777777" w:rsidR="00D639DC" w:rsidRPr="006F03BA" w:rsidRDefault="00D639DC" w:rsidP="001558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tcBorders>
              <w:bottom w:val="single" w:sz="12" w:space="0" w:color="auto"/>
            </w:tcBorders>
            <w:vAlign w:val="center"/>
          </w:tcPr>
          <w:p w14:paraId="2452C788" w14:textId="77777777" w:rsidR="00D639DC" w:rsidRPr="006F03BA" w:rsidRDefault="001558DD" w:rsidP="00155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300" w:type="dxa"/>
            <w:tcBorders>
              <w:bottom w:val="single" w:sz="12" w:space="0" w:color="auto"/>
            </w:tcBorders>
            <w:vAlign w:val="center"/>
          </w:tcPr>
          <w:p w14:paraId="16BD71DE" w14:textId="77777777" w:rsidR="00D639DC" w:rsidRPr="006F03BA" w:rsidRDefault="001558DD" w:rsidP="00155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</w:tr>
      <w:tr w:rsidR="00D639DC" w:rsidRPr="006F03BA" w14:paraId="571A73F1" w14:textId="77777777" w:rsidTr="001558DD">
        <w:trPr>
          <w:trHeight w:val="611"/>
        </w:trPr>
        <w:tc>
          <w:tcPr>
            <w:tcW w:w="2610" w:type="dxa"/>
            <w:tcBorders>
              <w:top w:val="single" w:sz="12" w:space="0" w:color="auto"/>
            </w:tcBorders>
            <w:vAlign w:val="center"/>
          </w:tcPr>
          <w:p w14:paraId="55EFF514" w14:textId="77777777" w:rsidR="00D639DC" w:rsidRPr="006F03BA" w:rsidRDefault="00D639DC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12" w:space="0" w:color="auto"/>
            </w:tcBorders>
            <w:vAlign w:val="center"/>
          </w:tcPr>
          <w:p w14:paraId="7199DBC0" w14:textId="77777777" w:rsidR="00D639DC" w:rsidRPr="006F03BA" w:rsidRDefault="00D639DC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36904CA3" w14:textId="77777777" w:rsidR="00D639DC" w:rsidRPr="006F03BA" w:rsidRDefault="00D639DC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58D8D4AB" w14:textId="77777777" w:rsidR="00D639DC" w:rsidRPr="006F03BA" w:rsidRDefault="00D639DC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tcBorders>
              <w:top w:val="single" w:sz="12" w:space="0" w:color="auto"/>
            </w:tcBorders>
            <w:vAlign w:val="center"/>
          </w:tcPr>
          <w:p w14:paraId="11637A97" w14:textId="77777777" w:rsidR="00D639DC" w:rsidRPr="006F03BA" w:rsidRDefault="00D639DC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12" w:space="0" w:color="auto"/>
            </w:tcBorders>
            <w:vAlign w:val="center"/>
          </w:tcPr>
          <w:p w14:paraId="3062BDDC" w14:textId="77777777" w:rsidR="00D639DC" w:rsidRPr="006F03BA" w:rsidRDefault="00D639DC" w:rsidP="00133877">
            <w:pPr>
              <w:rPr>
                <w:rFonts w:ascii="Times New Roman" w:hAnsi="Times New Roman" w:cs="Times New Roman"/>
              </w:rPr>
            </w:pPr>
          </w:p>
        </w:tc>
      </w:tr>
      <w:tr w:rsidR="00D639DC" w:rsidRPr="006F03BA" w14:paraId="1C38449B" w14:textId="77777777" w:rsidTr="00B60CAE">
        <w:trPr>
          <w:trHeight w:val="611"/>
        </w:trPr>
        <w:tc>
          <w:tcPr>
            <w:tcW w:w="2610" w:type="dxa"/>
            <w:vAlign w:val="center"/>
          </w:tcPr>
          <w:p w14:paraId="2CDEC848" w14:textId="77777777" w:rsidR="00D639DC" w:rsidRPr="006F03BA" w:rsidRDefault="00D639DC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vAlign w:val="center"/>
          </w:tcPr>
          <w:p w14:paraId="79B642ED" w14:textId="77777777" w:rsidR="00D639DC" w:rsidRPr="006F03BA" w:rsidRDefault="00D639DC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right w:val="single" w:sz="18" w:space="0" w:color="auto"/>
            </w:tcBorders>
            <w:vAlign w:val="center"/>
          </w:tcPr>
          <w:p w14:paraId="603276F5" w14:textId="77777777" w:rsidR="00D639DC" w:rsidRPr="006F03BA" w:rsidRDefault="00D639DC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tcBorders>
              <w:left w:val="single" w:sz="18" w:space="0" w:color="auto"/>
            </w:tcBorders>
            <w:vAlign w:val="center"/>
          </w:tcPr>
          <w:p w14:paraId="0B0A6E66" w14:textId="77777777" w:rsidR="00D639DC" w:rsidRPr="006F03BA" w:rsidRDefault="00D639DC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vAlign w:val="center"/>
          </w:tcPr>
          <w:p w14:paraId="2A39E6EB" w14:textId="77777777" w:rsidR="00D639DC" w:rsidRPr="006F03BA" w:rsidRDefault="00D639DC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vAlign w:val="center"/>
          </w:tcPr>
          <w:p w14:paraId="0A5C9121" w14:textId="77777777" w:rsidR="00D639DC" w:rsidRPr="006F03BA" w:rsidRDefault="00D639DC" w:rsidP="00133877">
            <w:pPr>
              <w:rPr>
                <w:rFonts w:ascii="Times New Roman" w:hAnsi="Times New Roman" w:cs="Times New Roman"/>
              </w:rPr>
            </w:pPr>
          </w:p>
        </w:tc>
      </w:tr>
      <w:tr w:rsidR="00D639DC" w:rsidRPr="006F03BA" w14:paraId="182DB365" w14:textId="77777777" w:rsidTr="00B60CAE">
        <w:trPr>
          <w:trHeight w:val="611"/>
        </w:trPr>
        <w:tc>
          <w:tcPr>
            <w:tcW w:w="2610" w:type="dxa"/>
            <w:vAlign w:val="center"/>
          </w:tcPr>
          <w:p w14:paraId="35ACA8D4" w14:textId="77777777" w:rsidR="00D639DC" w:rsidRPr="006F03BA" w:rsidRDefault="00D639DC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vAlign w:val="center"/>
          </w:tcPr>
          <w:p w14:paraId="3BD5A189" w14:textId="77777777" w:rsidR="00D639DC" w:rsidRPr="006F03BA" w:rsidRDefault="00D639DC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right w:val="single" w:sz="18" w:space="0" w:color="auto"/>
            </w:tcBorders>
            <w:vAlign w:val="center"/>
          </w:tcPr>
          <w:p w14:paraId="0DA2DA6A" w14:textId="77777777" w:rsidR="00D639DC" w:rsidRPr="006F03BA" w:rsidRDefault="00D639DC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tcBorders>
              <w:left w:val="single" w:sz="18" w:space="0" w:color="auto"/>
            </w:tcBorders>
            <w:vAlign w:val="center"/>
          </w:tcPr>
          <w:p w14:paraId="3BA1DF96" w14:textId="77777777" w:rsidR="00D639DC" w:rsidRPr="006F03BA" w:rsidRDefault="00D639DC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vAlign w:val="center"/>
          </w:tcPr>
          <w:p w14:paraId="4C0B577B" w14:textId="77777777" w:rsidR="00D639DC" w:rsidRPr="006F03BA" w:rsidRDefault="00D639DC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vAlign w:val="center"/>
          </w:tcPr>
          <w:p w14:paraId="6A27E94A" w14:textId="77777777" w:rsidR="00D639DC" w:rsidRPr="006F03BA" w:rsidRDefault="00D639DC" w:rsidP="00133877">
            <w:pPr>
              <w:rPr>
                <w:rFonts w:ascii="Times New Roman" w:hAnsi="Times New Roman" w:cs="Times New Roman"/>
              </w:rPr>
            </w:pPr>
          </w:p>
        </w:tc>
      </w:tr>
      <w:tr w:rsidR="00D639DC" w:rsidRPr="006F03BA" w14:paraId="00A10A36" w14:textId="77777777" w:rsidTr="00B60CAE">
        <w:trPr>
          <w:trHeight w:val="635"/>
        </w:trPr>
        <w:tc>
          <w:tcPr>
            <w:tcW w:w="2610" w:type="dxa"/>
            <w:vAlign w:val="center"/>
          </w:tcPr>
          <w:p w14:paraId="2C47F8AB" w14:textId="77777777" w:rsidR="00D639DC" w:rsidRPr="006F03BA" w:rsidRDefault="00D639DC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vAlign w:val="center"/>
          </w:tcPr>
          <w:p w14:paraId="601B7CD4" w14:textId="77777777" w:rsidR="00D639DC" w:rsidRPr="006F03BA" w:rsidRDefault="00D639DC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right w:val="single" w:sz="18" w:space="0" w:color="auto"/>
            </w:tcBorders>
            <w:vAlign w:val="center"/>
          </w:tcPr>
          <w:p w14:paraId="1990C083" w14:textId="77777777" w:rsidR="00D639DC" w:rsidRPr="006F03BA" w:rsidRDefault="00D639DC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tcBorders>
              <w:left w:val="single" w:sz="18" w:space="0" w:color="auto"/>
            </w:tcBorders>
            <w:vAlign w:val="center"/>
          </w:tcPr>
          <w:p w14:paraId="61361FDB" w14:textId="77777777" w:rsidR="00D639DC" w:rsidRPr="006F03BA" w:rsidRDefault="00D639DC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vAlign w:val="center"/>
          </w:tcPr>
          <w:p w14:paraId="7470EC39" w14:textId="77777777" w:rsidR="00D639DC" w:rsidRPr="006F03BA" w:rsidRDefault="00D639DC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vAlign w:val="center"/>
          </w:tcPr>
          <w:p w14:paraId="2B23347B" w14:textId="77777777" w:rsidR="00D639DC" w:rsidRPr="006F03BA" w:rsidRDefault="00D639DC" w:rsidP="00133877">
            <w:pPr>
              <w:rPr>
                <w:rFonts w:ascii="Times New Roman" w:hAnsi="Times New Roman" w:cs="Times New Roman"/>
              </w:rPr>
            </w:pPr>
          </w:p>
        </w:tc>
      </w:tr>
      <w:tr w:rsidR="00D639DC" w:rsidRPr="006F03BA" w14:paraId="08FB8714" w14:textId="77777777" w:rsidTr="00B60CAE">
        <w:trPr>
          <w:trHeight w:val="611"/>
        </w:trPr>
        <w:tc>
          <w:tcPr>
            <w:tcW w:w="2610" w:type="dxa"/>
            <w:vAlign w:val="center"/>
          </w:tcPr>
          <w:p w14:paraId="3D115D95" w14:textId="77777777" w:rsidR="00D639DC" w:rsidRPr="006F03BA" w:rsidRDefault="00D639DC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vAlign w:val="center"/>
          </w:tcPr>
          <w:p w14:paraId="5E3FFE29" w14:textId="77777777" w:rsidR="00D639DC" w:rsidRPr="006F03BA" w:rsidRDefault="00D639DC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right w:val="single" w:sz="18" w:space="0" w:color="auto"/>
            </w:tcBorders>
            <w:vAlign w:val="center"/>
          </w:tcPr>
          <w:p w14:paraId="580658D0" w14:textId="77777777" w:rsidR="00D639DC" w:rsidRPr="006F03BA" w:rsidRDefault="00D639DC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tcBorders>
              <w:left w:val="single" w:sz="18" w:space="0" w:color="auto"/>
            </w:tcBorders>
            <w:vAlign w:val="center"/>
          </w:tcPr>
          <w:p w14:paraId="068A0F50" w14:textId="77777777" w:rsidR="00D639DC" w:rsidRPr="006F03BA" w:rsidRDefault="00D639DC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vAlign w:val="center"/>
          </w:tcPr>
          <w:p w14:paraId="797A2B2E" w14:textId="77777777" w:rsidR="00D639DC" w:rsidRPr="006F03BA" w:rsidRDefault="00D639DC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vAlign w:val="center"/>
          </w:tcPr>
          <w:p w14:paraId="5ED7699D" w14:textId="77777777" w:rsidR="00D639DC" w:rsidRPr="006F03BA" w:rsidRDefault="00D639DC" w:rsidP="00133877">
            <w:pPr>
              <w:rPr>
                <w:rFonts w:ascii="Times New Roman" w:hAnsi="Times New Roman" w:cs="Times New Roman"/>
              </w:rPr>
            </w:pPr>
          </w:p>
        </w:tc>
      </w:tr>
      <w:tr w:rsidR="00D639DC" w:rsidRPr="006F03BA" w14:paraId="35DD178D" w14:textId="77777777" w:rsidTr="00B60CAE">
        <w:trPr>
          <w:trHeight w:val="611"/>
        </w:trPr>
        <w:tc>
          <w:tcPr>
            <w:tcW w:w="2610" w:type="dxa"/>
            <w:vAlign w:val="center"/>
          </w:tcPr>
          <w:p w14:paraId="3479B1FB" w14:textId="77777777" w:rsidR="00D639DC" w:rsidRPr="006F03BA" w:rsidRDefault="00D639DC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vAlign w:val="center"/>
          </w:tcPr>
          <w:p w14:paraId="3BADA800" w14:textId="77777777" w:rsidR="00D639DC" w:rsidRPr="006F03BA" w:rsidRDefault="00D639DC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right w:val="single" w:sz="18" w:space="0" w:color="auto"/>
            </w:tcBorders>
            <w:vAlign w:val="center"/>
          </w:tcPr>
          <w:p w14:paraId="1012DC39" w14:textId="77777777" w:rsidR="00D639DC" w:rsidRPr="006F03BA" w:rsidRDefault="00D639DC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tcBorders>
              <w:left w:val="single" w:sz="18" w:space="0" w:color="auto"/>
            </w:tcBorders>
            <w:vAlign w:val="center"/>
          </w:tcPr>
          <w:p w14:paraId="3E97307A" w14:textId="77777777" w:rsidR="00D639DC" w:rsidRPr="006F03BA" w:rsidRDefault="00D639DC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vAlign w:val="center"/>
          </w:tcPr>
          <w:p w14:paraId="492B93E2" w14:textId="77777777" w:rsidR="00D639DC" w:rsidRPr="006F03BA" w:rsidRDefault="00D639DC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vAlign w:val="center"/>
          </w:tcPr>
          <w:p w14:paraId="27D51D98" w14:textId="77777777" w:rsidR="00D639DC" w:rsidRPr="006F03BA" w:rsidRDefault="00D639DC" w:rsidP="00133877">
            <w:pPr>
              <w:rPr>
                <w:rFonts w:ascii="Times New Roman" w:hAnsi="Times New Roman" w:cs="Times New Roman"/>
              </w:rPr>
            </w:pPr>
          </w:p>
        </w:tc>
      </w:tr>
      <w:tr w:rsidR="00D639DC" w:rsidRPr="006F03BA" w14:paraId="14B1185F" w14:textId="77777777" w:rsidTr="00B60CAE">
        <w:trPr>
          <w:trHeight w:val="611"/>
        </w:trPr>
        <w:tc>
          <w:tcPr>
            <w:tcW w:w="2610" w:type="dxa"/>
            <w:vAlign w:val="center"/>
          </w:tcPr>
          <w:p w14:paraId="7DDD5310" w14:textId="77777777" w:rsidR="00D639DC" w:rsidRPr="006F03BA" w:rsidRDefault="00D639DC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vAlign w:val="center"/>
          </w:tcPr>
          <w:p w14:paraId="2EC87AA9" w14:textId="77777777" w:rsidR="00D639DC" w:rsidRPr="006F03BA" w:rsidRDefault="00D639DC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right w:val="single" w:sz="18" w:space="0" w:color="auto"/>
            </w:tcBorders>
            <w:vAlign w:val="center"/>
          </w:tcPr>
          <w:p w14:paraId="5C1663F5" w14:textId="77777777" w:rsidR="00D639DC" w:rsidRPr="006F03BA" w:rsidRDefault="00D639DC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tcBorders>
              <w:left w:val="single" w:sz="18" w:space="0" w:color="auto"/>
            </w:tcBorders>
            <w:vAlign w:val="center"/>
          </w:tcPr>
          <w:p w14:paraId="6205A18B" w14:textId="77777777" w:rsidR="00D639DC" w:rsidRPr="006F03BA" w:rsidRDefault="00D639DC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vAlign w:val="center"/>
          </w:tcPr>
          <w:p w14:paraId="0D132EC9" w14:textId="77777777" w:rsidR="00D639DC" w:rsidRPr="006F03BA" w:rsidRDefault="00D639DC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vAlign w:val="center"/>
          </w:tcPr>
          <w:p w14:paraId="33F68DF7" w14:textId="77777777" w:rsidR="00D639DC" w:rsidRPr="006F03BA" w:rsidRDefault="00D639DC" w:rsidP="00133877">
            <w:pPr>
              <w:rPr>
                <w:rFonts w:ascii="Times New Roman" w:hAnsi="Times New Roman" w:cs="Times New Roman"/>
              </w:rPr>
            </w:pPr>
          </w:p>
        </w:tc>
      </w:tr>
      <w:tr w:rsidR="00D639DC" w:rsidRPr="006F03BA" w14:paraId="66E64B89" w14:textId="77777777" w:rsidTr="00BD2DD8">
        <w:trPr>
          <w:trHeight w:val="635"/>
        </w:trPr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6900AD9B" w14:textId="77777777" w:rsidR="00D639DC" w:rsidRPr="006F03BA" w:rsidRDefault="00D639DC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14:paraId="5A10FCE2" w14:textId="77777777" w:rsidR="00D639DC" w:rsidRPr="006F03BA" w:rsidRDefault="00D639DC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8C24151" w14:textId="77777777" w:rsidR="00D639DC" w:rsidRPr="006F03BA" w:rsidRDefault="00D639DC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F50AAC0" w14:textId="77777777" w:rsidR="00D639DC" w:rsidRPr="006F03BA" w:rsidRDefault="00D639DC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14:paraId="44B357EC" w14:textId="77777777" w:rsidR="00D639DC" w:rsidRPr="006F03BA" w:rsidRDefault="00D639DC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14:paraId="2F40E036" w14:textId="77777777" w:rsidR="00D639DC" w:rsidRPr="006F03BA" w:rsidRDefault="00D639DC" w:rsidP="00133877">
            <w:pPr>
              <w:rPr>
                <w:rFonts w:ascii="Times New Roman" w:hAnsi="Times New Roman" w:cs="Times New Roman"/>
              </w:rPr>
            </w:pPr>
          </w:p>
        </w:tc>
      </w:tr>
      <w:tr w:rsidR="00D639DC" w:rsidRPr="006F03BA" w14:paraId="2BA19A3B" w14:textId="77777777" w:rsidTr="00BD2DD8">
        <w:trPr>
          <w:trHeight w:val="635"/>
        </w:trPr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2BECB165" w14:textId="77777777" w:rsidR="00D639DC" w:rsidRPr="006F03BA" w:rsidRDefault="00D639DC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14:paraId="325E3560" w14:textId="77777777" w:rsidR="00D639DC" w:rsidRPr="006F03BA" w:rsidRDefault="00D639DC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3327ADD" w14:textId="77777777" w:rsidR="00D639DC" w:rsidRPr="006F03BA" w:rsidRDefault="00D639DC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2A06C12" w14:textId="77777777" w:rsidR="00D639DC" w:rsidRPr="006F03BA" w:rsidRDefault="00D639DC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14:paraId="7F5EA4B5" w14:textId="77777777" w:rsidR="00D639DC" w:rsidRPr="006F03BA" w:rsidRDefault="00D639DC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14:paraId="6CE1C078" w14:textId="77777777" w:rsidR="00D639DC" w:rsidRPr="006F03BA" w:rsidRDefault="00D639DC" w:rsidP="00133877">
            <w:pPr>
              <w:rPr>
                <w:rFonts w:ascii="Times New Roman" w:hAnsi="Times New Roman" w:cs="Times New Roman"/>
              </w:rPr>
            </w:pPr>
          </w:p>
        </w:tc>
      </w:tr>
    </w:tbl>
    <w:p w14:paraId="71A68CCB" w14:textId="77777777" w:rsidR="00520EE3" w:rsidRDefault="00520EE3" w:rsidP="00D053BD">
      <w:pPr>
        <w:pStyle w:val="Heading1"/>
        <w:rPr>
          <w:rFonts w:ascii="Times New Roman" w:hAnsi="Times New Roman" w:cs="Times New Roman"/>
        </w:rPr>
      </w:pPr>
    </w:p>
    <w:p w14:paraId="1D742CE7" w14:textId="77777777" w:rsidR="00FE5EBB" w:rsidRPr="006F03BA" w:rsidRDefault="00FE5EBB" w:rsidP="00133877">
      <w:pPr>
        <w:rPr>
          <w:rFonts w:ascii="Times New Roman" w:hAnsi="Times New Roman" w:cs="Times New Roman"/>
        </w:rPr>
      </w:pPr>
    </w:p>
    <w:p w14:paraId="0CEB55CA" w14:textId="77777777" w:rsidR="00BD2DD8" w:rsidRDefault="00BD2DD8">
      <w:pPr>
        <w:rPr>
          <w:rStyle w:val="Heading3Char"/>
          <w:rFonts w:asciiTheme="minorHAnsi" w:hAnsiTheme="minorHAnsi"/>
          <w:bCs w:val="0"/>
          <w:sz w:val="28"/>
          <w:szCs w:val="28"/>
        </w:rPr>
      </w:pPr>
      <w:r>
        <w:rPr>
          <w:rStyle w:val="Heading3Char"/>
          <w:rFonts w:asciiTheme="minorHAnsi" w:hAnsiTheme="minorHAnsi"/>
          <w:b w:val="0"/>
          <w:sz w:val="28"/>
          <w:szCs w:val="28"/>
        </w:rPr>
        <w:br w:type="page"/>
      </w:r>
    </w:p>
    <w:p w14:paraId="3B46DEE1" w14:textId="77777777" w:rsidR="00A045DC" w:rsidRPr="00E75257" w:rsidRDefault="00E75257" w:rsidP="00E75257">
      <w:pPr>
        <w:pStyle w:val="Heading1"/>
        <w:jc w:val="center"/>
        <w:rPr>
          <w:rFonts w:asciiTheme="minorHAnsi" w:hAnsiTheme="minorHAnsi" w:cs="Times New Roman"/>
          <w:b w:val="0"/>
        </w:rPr>
      </w:pPr>
      <w:bookmarkStart w:id="63" w:name="_Toc8117166"/>
      <w:r>
        <w:rPr>
          <w:rStyle w:val="Heading3Char"/>
          <w:rFonts w:asciiTheme="minorHAnsi" w:hAnsiTheme="minorHAnsi"/>
          <w:b/>
          <w:sz w:val="28"/>
          <w:szCs w:val="28"/>
        </w:rPr>
        <w:lastRenderedPageBreak/>
        <w:t>ADJUNCT THERAPIES</w:t>
      </w:r>
      <w:r w:rsidR="003F58EB" w:rsidRPr="00E75257">
        <w:rPr>
          <w:rFonts w:asciiTheme="minorHAnsi" w:hAnsiTheme="minorHAnsi" w:cs="Times New Roman"/>
          <w:b w:val="0"/>
        </w:rPr>
        <w:t xml:space="preserve"> </w:t>
      </w:r>
      <w:r w:rsidR="003F58EB" w:rsidRPr="00E75257">
        <w:rPr>
          <w:rFonts w:asciiTheme="minorHAnsi" w:hAnsiTheme="minorHAnsi" w:cs="Times New Roman"/>
        </w:rPr>
        <w:t>(C9)</w:t>
      </w:r>
      <w:bookmarkEnd w:id="63"/>
    </w:p>
    <w:p w14:paraId="28E135EE" w14:textId="77777777" w:rsidR="00A045DC" w:rsidRPr="006F03BA" w:rsidRDefault="00A045DC" w:rsidP="00133877">
      <w:pPr>
        <w:rPr>
          <w:rFonts w:ascii="Times New Roman" w:hAnsi="Times New Roman" w:cs="Times New Roman"/>
        </w:rPr>
      </w:pPr>
    </w:p>
    <w:p w14:paraId="62DEBD48" w14:textId="77777777" w:rsidR="00BD2DD8" w:rsidRPr="004703A5" w:rsidRDefault="00FE5EBB" w:rsidP="00BD2DD8">
      <w:pPr>
        <w:pStyle w:val="Heading2"/>
        <w:spacing w:before="0"/>
      </w:pPr>
      <w:bookmarkStart w:id="64" w:name="_Toc8117167"/>
      <w:r w:rsidRPr="004703A5">
        <w:t>Insert Esophageal Tubes</w:t>
      </w:r>
      <w:bookmarkEnd w:id="64"/>
    </w:p>
    <w:p w14:paraId="16105A7C" w14:textId="77777777" w:rsidR="00A045DC" w:rsidRPr="00BD2DD8" w:rsidRDefault="00615CF5" w:rsidP="00BD2DD8">
      <w:pPr>
        <w:rPr>
          <w:rFonts w:ascii="Times New Roman" w:hAnsi="Times New Roman" w:cs="Times New Roman"/>
        </w:rPr>
      </w:pPr>
      <w:r w:rsidRPr="00BD2DD8">
        <w:rPr>
          <w:rFonts w:ascii="Times New Roman" w:hAnsi="Times New Roman" w:cs="Times New Roman"/>
        </w:rPr>
        <w:t>Insert esophageal or gastric tubes</w:t>
      </w:r>
      <w:r w:rsidR="00A77F4C" w:rsidRPr="00BD2DD8">
        <w:rPr>
          <w:rFonts w:ascii="Times New Roman" w:hAnsi="Times New Roman" w:cs="Times New Roman"/>
        </w:rPr>
        <w:t xml:space="preserve"> (C9.1)</w:t>
      </w:r>
    </w:p>
    <w:p w14:paraId="0C6C0D09" w14:textId="77777777" w:rsidR="00A77F4C" w:rsidRPr="006F03BA" w:rsidRDefault="00615CF5" w:rsidP="002233EE">
      <w:pPr>
        <w:pStyle w:val="ListParagraph"/>
        <w:numPr>
          <w:ilvl w:val="0"/>
          <w:numId w:val="50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Perform insertion </w:t>
      </w:r>
      <w:r w:rsidR="00B60CAE" w:rsidRPr="006F03BA">
        <w:rPr>
          <w:rFonts w:ascii="Times New Roman" w:hAnsi="Times New Roman" w:cs="Times New Roman"/>
        </w:rPr>
        <w:t xml:space="preserve">&amp; </w:t>
      </w:r>
      <w:r w:rsidRPr="006F03BA">
        <w:rPr>
          <w:rFonts w:ascii="Times New Roman" w:hAnsi="Times New Roman" w:cs="Times New Roman"/>
        </w:rPr>
        <w:t>ensure safe positioning</w:t>
      </w:r>
    </w:p>
    <w:p w14:paraId="283CB869" w14:textId="77777777" w:rsidR="00B60CAE" w:rsidRPr="006F03BA" w:rsidRDefault="00615CF5" w:rsidP="002233EE">
      <w:pPr>
        <w:pStyle w:val="ListParagraph"/>
        <w:numPr>
          <w:ilvl w:val="0"/>
          <w:numId w:val="50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Perform gastric suction/drainage </w:t>
      </w:r>
    </w:p>
    <w:p w14:paraId="3C7B5914" w14:textId="77777777" w:rsidR="00F72056" w:rsidRPr="006F03BA" w:rsidRDefault="00615CF5" w:rsidP="002233EE">
      <w:pPr>
        <w:pStyle w:val="ListParagraph"/>
        <w:numPr>
          <w:ilvl w:val="0"/>
          <w:numId w:val="50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Remove tube from patients</w:t>
      </w:r>
    </w:p>
    <w:p w14:paraId="6315324C" w14:textId="77777777" w:rsidR="00841274" w:rsidRPr="006F03BA" w:rsidRDefault="00841274" w:rsidP="00133877">
      <w:pPr>
        <w:rPr>
          <w:rFonts w:ascii="Times New Roman" w:hAnsi="Times New Roman" w:cs="Times New Roman"/>
        </w:rPr>
      </w:pPr>
    </w:p>
    <w:p w14:paraId="3F378C3D" w14:textId="77777777" w:rsidR="00BD2DD8" w:rsidRPr="006F3F44" w:rsidRDefault="00BD2DD8" w:rsidP="00BD2DD8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Level 1 *Direct supervision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Level 2 *Direct supervision</w:t>
      </w:r>
    </w:p>
    <w:p w14:paraId="510BD8F3" w14:textId="77777777" w:rsidR="00BD2DD8" w:rsidRPr="006F03BA" w:rsidRDefault="00BD2DD8" w:rsidP="00BD2DD8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page" w:tblpX="2011" w:tblpY="23"/>
        <w:tblW w:w="0" w:type="auto"/>
        <w:tblLayout w:type="fixed"/>
        <w:tblLook w:val="04A0" w:firstRow="1" w:lastRow="0" w:firstColumn="1" w:lastColumn="0" w:noHBand="0" w:noVBand="1"/>
      </w:tblPr>
      <w:tblGrid>
        <w:gridCol w:w="1293"/>
        <w:gridCol w:w="1478"/>
        <w:gridCol w:w="1478"/>
        <w:gridCol w:w="1448"/>
      </w:tblGrid>
      <w:tr w:rsidR="00BD2DD8" w:rsidRPr="006F03BA" w14:paraId="2D8C1AC3" w14:textId="77777777" w:rsidTr="00BD2DD8">
        <w:trPr>
          <w:trHeight w:val="418"/>
        </w:trPr>
        <w:tc>
          <w:tcPr>
            <w:tcW w:w="277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E8EC57B" w14:textId="77777777" w:rsidR="00BD2DD8" w:rsidRPr="006F03BA" w:rsidRDefault="00BD2DD8" w:rsidP="00B6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Simulation</w:t>
            </w:r>
          </w:p>
        </w:tc>
        <w:tc>
          <w:tcPr>
            <w:tcW w:w="292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63AEC67" w14:textId="77777777" w:rsidR="00BD2DD8" w:rsidRPr="006F03BA" w:rsidRDefault="00BD2DD8" w:rsidP="00B6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Application</w:t>
            </w:r>
          </w:p>
        </w:tc>
      </w:tr>
      <w:tr w:rsidR="00BD2DD8" w:rsidRPr="006F03BA" w14:paraId="5B5A4D41" w14:textId="77777777" w:rsidTr="00B63994">
        <w:trPr>
          <w:trHeight w:val="222"/>
        </w:trPr>
        <w:tc>
          <w:tcPr>
            <w:tcW w:w="1293" w:type="dxa"/>
            <w:tcBorders>
              <w:bottom w:val="single" w:sz="12" w:space="0" w:color="auto"/>
            </w:tcBorders>
            <w:vAlign w:val="center"/>
          </w:tcPr>
          <w:p w14:paraId="72EB8187" w14:textId="77777777" w:rsidR="00BD2DD8" w:rsidRPr="006F03BA" w:rsidRDefault="00BD2DD8" w:rsidP="00B6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4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D51E50" w14:textId="77777777" w:rsidR="00BD2DD8" w:rsidRPr="006F03BA" w:rsidRDefault="00BD2DD8" w:rsidP="00B6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14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F8D015" w14:textId="77777777" w:rsidR="00BD2DD8" w:rsidRPr="006F03BA" w:rsidRDefault="00BD2DD8" w:rsidP="00B6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448" w:type="dxa"/>
            <w:tcBorders>
              <w:bottom w:val="single" w:sz="12" w:space="0" w:color="auto"/>
            </w:tcBorders>
            <w:vAlign w:val="center"/>
          </w:tcPr>
          <w:p w14:paraId="0D539A7C" w14:textId="77777777" w:rsidR="00BD2DD8" w:rsidRPr="006F03BA" w:rsidRDefault="00BD2DD8" w:rsidP="00B6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</w:tr>
      <w:tr w:rsidR="00BD2DD8" w:rsidRPr="006F03BA" w14:paraId="33CFE1AC" w14:textId="77777777" w:rsidTr="00B63994">
        <w:trPr>
          <w:trHeight w:val="432"/>
        </w:trPr>
        <w:tc>
          <w:tcPr>
            <w:tcW w:w="1293" w:type="dxa"/>
            <w:tcBorders>
              <w:top w:val="single" w:sz="12" w:space="0" w:color="auto"/>
            </w:tcBorders>
            <w:vAlign w:val="center"/>
          </w:tcPr>
          <w:p w14:paraId="32529805" w14:textId="77777777" w:rsidR="00BD2DD8" w:rsidRPr="006F03BA" w:rsidRDefault="00BD2DD8" w:rsidP="00B639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9ED6C1" w14:textId="77777777" w:rsidR="00BD2DD8" w:rsidRPr="006F03BA" w:rsidRDefault="00BD2DD8" w:rsidP="00B639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A162E8" w14:textId="77777777" w:rsidR="00BD2DD8" w:rsidRPr="006F03BA" w:rsidRDefault="00BD2DD8" w:rsidP="00B639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12" w:space="0" w:color="auto"/>
            </w:tcBorders>
            <w:vAlign w:val="center"/>
          </w:tcPr>
          <w:p w14:paraId="1F5C5259" w14:textId="77777777" w:rsidR="00BD2DD8" w:rsidRPr="006F03BA" w:rsidRDefault="00BD2DD8" w:rsidP="00B639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DD8" w:rsidRPr="006F03BA" w14:paraId="4BE76955" w14:textId="77777777" w:rsidTr="00B63994">
        <w:trPr>
          <w:trHeight w:val="432"/>
        </w:trPr>
        <w:tc>
          <w:tcPr>
            <w:tcW w:w="1293" w:type="dxa"/>
            <w:vAlign w:val="center"/>
          </w:tcPr>
          <w:p w14:paraId="491145F2" w14:textId="77777777" w:rsidR="00BD2DD8" w:rsidRPr="006F03BA" w:rsidRDefault="00BD2DD8" w:rsidP="00B639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right w:val="single" w:sz="12" w:space="0" w:color="auto"/>
            </w:tcBorders>
            <w:vAlign w:val="center"/>
          </w:tcPr>
          <w:p w14:paraId="36B5332D" w14:textId="77777777" w:rsidR="00BD2DD8" w:rsidRPr="006F03BA" w:rsidRDefault="00BD2DD8" w:rsidP="00B639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single" w:sz="12" w:space="0" w:color="auto"/>
            </w:tcBorders>
            <w:vAlign w:val="center"/>
          </w:tcPr>
          <w:p w14:paraId="60790C27" w14:textId="77777777" w:rsidR="00BD2DD8" w:rsidRPr="006F03BA" w:rsidRDefault="00BD2DD8" w:rsidP="00B639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14:paraId="1ED426F6" w14:textId="77777777" w:rsidR="00BD2DD8" w:rsidRPr="006F03BA" w:rsidRDefault="00BD2DD8" w:rsidP="00B639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7C0C40A" w14:textId="77777777" w:rsidR="00BD2DD8" w:rsidRDefault="00BD2DD8" w:rsidP="00BD2DD8">
      <w:pPr>
        <w:pStyle w:val="Heading2"/>
        <w:spacing w:before="0"/>
        <w:rPr>
          <w:rFonts w:ascii="Times New Roman" w:hAnsi="Times New Roman" w:cs="Times New Roman"/>
          <w:sz w:val="24"/>
          <w:szCs w:val="24"/>
        </w:rPr>
      </w:pPr>
    </w:p>
    <w:p w14:paraId="092D652A" w14:textId="77777777" w:rsidR="00BD2DD8" w:rsidRDefault="00BD2DD8" w:rsidP="00BD2DD8">
      <w:pPr>
        <w:pStyle w:val="Heading2"/>
        <w:spacing w:before="0"/>
      </w:pPr>
    </w:p>
    <w:p w14:paraId="2D8EB235" w14:textId="77777777" w:rsidR="00BD2DD8" w:rsidRDefault="00BD2DD8" w:rsidP="00BD2DD8">
      <w:pPr>
        <w:pStyle w:val="Heading2"/>
        <w:spacing w:before="0"/>
      </w:pPr>
    </w:p>
    <w:p w14:paraId="56576CB3" w14:textId="77777777" w:rsidR="00BD2DD8" w:rsidRDefault="00BD2DD8" w:rsidP="00BD2DD8">
      <w:pPr>
        <w:pStyle w:val="Heading2"/>
        <w:spacing w:before="0"/>
      </w:pPr>
    </w:p>
    <w:p w14:paraId="72F1F9DF" w14:textId="77777777" w:rsidR="00BD2DD8" w:rsidRPr="006F03BA" w:rsidRDefault="00BD2DD8" w:rsidP="00BD2DD8">
      <w:pPr>
        <w:rPr>
          <w:rFonts w:ascii="Times New Roman" w:hAnsi="Times New Roman" w:cs="Times New Roman"/>
        </w:rPr>
      </w:pPr>
    </w:p>
    <w:p w14:paraId="480BE0F7" w14:textId="77777777" w:rsidR="00184846" w:rsidRDefault="00184846">
      <w:pPr>
        <w:rPr>
          <w:rFonts w:ascii="Times New Roman" w:hAnsi="Times New Roman" w:cs="Times New Roman"/>
        </w:rPr>
      </w:pPr>
    </w:p>
    <w:p w14:paraId="0AC22E70" w14:textId="77777777" w:rsidR="003F043C" w:rsidRDefault="003F043C" w:rsidP="00133877">
      <w:pPr>
        <w:rPr>
          <w:rFonts w:ascii="Times New Roman" w:hAnsi="Times New Roman" w:cs="Times New Roman"/>
        </w:rPr>
      </w:pPr>
    </w:p>
    <w:p w14:paraId="567C35D5" w14:textId="77777777" w:rsidR="00BD2DD8" w:rsidRPr="004703A5" w:rsidRDefault="00FE5EBB" w:rsidP="00BD2DD8">
      <w:pPr>
        <w:pStyle w:val="Heading2"/>
        <w:spacing w:before="0"/>
      </w:pPr>
      <w:bookmarkStart w:id="65" w:name="_Toc8117168"/>
      <w:r w:rsidRPr="004703A5">
        <w:t>Assist Thoracic Suction</w:t>
      </w:r>
      <w:bookmarkEnd w:id="65"/>
    </w:p>
    <w:p w14:paraId="762A2097" w14:textId="77777777" w:rsidR="00A045DC" w:rsidRPr="00BD2DD8" w:rsidRDefault="00615CF5" w:rsidP="00BD2DD8">
      <w:pPr>
        <w:rPr>
          <w:rFonts w:ascii="Times New Roman" w:hAnsi="Times New Roman" w:cs="Times New Roman"/>
        </w:rPr>
      </w:pPr>
      <w:r w:rsidRPr="00BD2DD8">
        <w:rPr>
          <w:rFonts w:ascii="Times New Roman" w:hAnsi="Times New Roman" w:cs="Times New Roman"/>
        </w:rPr>
        <w:t>Assist in thoracic suction or drainage therapy</w:t>
      </w:r>
      <w:r w:rsidR="00A77F4C" w:rsidRPr="00BD2DD8">
        <w:rPr>
          <w:rFonts w:ascii="Times New Roman" w:hAnsi="Times New Roman" w:cs="Times New Roman"/>
        </w:rPr>
        <w:t xml:space="preserve"> (C9.2)</w:t>
      </w:r>
    </w:p>
    <w:p w14:paraId="4931367E" w14:textId="77777777" w:rsidR="00EF46A2" w:rsidRPr="006F03BA" w:rsidRDefault="00615CF5" w:rsidP="002233EE">
      <w:pPr>
        <w:pStyle w:val="ListParagraph"/>
        <w:numPr>
          <w:ilvl w:val="0"/>
          <w:numId w:val="51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Prepare patient for thoracic suction or drainage </w:t>
      </w:r>
    </w:p>
    <w:p w14:paraId="00046083" w14:textId="77777777" w:rsidR="00EF46A2" w:rsidRPr="006F03BA" w:rsidRDefault="00615CF5" w:rsidP="002233EE">
      <w:pPr>
        <w:pStyle w:val="ListParagraph"/>
        <w:numPr>
          <w:ilvl w:val="0"/>
          <w:numId w:val="51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Assist in the insertion of a chest tube or drain</w:t>
      </w:r>
    </w:p>
    <w:p w14:paraId="42F721CF" w14:textId="77777777" w:rsidR="00EF46A2" w:rsidRPr="006F03BA" w:rsidRDefault="00615CF5" w:rsidP="002233EE">
      <w:pPr>
        <w:pStyle w:val="ListParagraph"/>
        <w:numPr>
          <w:ilvl w:val="0"/>
          <w:numId w:val="51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Maintain thoracic suction or drainage in patients</w:t>
      </w:r>
      <w:r w:rsidR="00EF46A2" w:rsidRPr="006F03BA">
        <w:rPr>
          <w:rFonts w:ascii="Times New Roman" w:hAnsi="Times New Roman" w:cs="Times New Roman"/>
        </w:rPr>
        <w:t xml:space="preserve"> </w:t>
      </w:r>
    </w:p>
    <w:p w14:paraId="1DD8E017" w14:textId="77777777" w:rsidR="00A045DC" w:rsidRPr="006F03BA" w:rsidRDefault="00A045DC" w:rsidP="00133877">
      <w:pPr>
        <w:rPr>
          <w:rFonts w:ascii="Times New Roman" w:hAnsi="Times New Roman" w:cs="Times New Roman"/>
        </w:rPr>
      </w:pPr>
    </w:p>
    <w:p w14:paraId="2419842F" w14:textId="77777777" w:rsidR="00BD2DD8" w:rsidRPr="006F3F44" w:rsidRDefault="00BD2DD8" w:rsidP="00BD2DD8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Level 1 *Direct supervision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Level 2 *Direct supervision</w:t>
      </w:r>
    </w:p>
    <w:p w14:paraId="01F0D0E6" w14:textId="77777777" w:rsidR="00BD2DD8" w:rsidRPr="006F03BA" w:rsidRDefault="00BD2DD8" w:rsidP="00BD2DD8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page" w:tblpX="2011" w:tblpY="23"/>
        <w:tblW w:w="0" w:type="auto"/>
        <w:tblLayout w:type="fixed"/>
        <w:tblLook w:val="04A0" w:firstRow="1" w:lastRow="0" w:firstColumn="1" w:lastColumn="0" w:noHBand="0" w:noVBand="1"/>
      </w:tblPr>
      <w:tblGrid>
        <w:gridCol w:w="1293"/>
        <w:gridCol w:w="1478"/>
        <w:gridCol w:w="1478"/>
        <w:gridCol w:w="1448"/>
      </w:tblGrid>
      <w:tr w:rsidR="00BD2DD8" w:rsidRPr="006F03BA" w14:paraId="6950D97A" w14:textId="77777777" w:rsidTr="00B63994">
        <w:trPr>
          <w:trHeight w:val="418"/>
        </w:trPr>
        <w:tc>
          <w:tcPr>
            <w:tcW w:w="277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E8AC885" w14:textId="77777777" w:rsidR="00BD2DD8" w:rsidRPr="006F03BA" w:rsidRDefault="00BD2DD8" w:rsidP="00B6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Simulation</w:t>
            </w:r>
          </w:p>
        </w:tc>
        <w:tc>
          <w:tcPr>
            <w:tcW w:w="292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D3B5C4C" w14:textId="77777777" w:rsidR="00BD2DD8" w:rsidRPr="006F03BA" w:rsidRDefault="00BD2DD8" w:rsidP="00B6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Observe / Application</w:t>
            </w:r>
          </w:p>
        </w:tc>
      </w:tr>
      <w:tr w:rsidR="00BD2DD8" w:rsidRPr="006F03BA" w14:paraId="40B0CF80" w14:textId="77777777" w:rsidTr="00B63994">
        <w:trPr>
          <w:trHeight w:val="222"/>
        </w:trPr>
        <w:tc>
          <w:tcPr>
            <w:tcW w:w="1293" w:type="dxa"/>
            <w:tcBorders>
              <w:bottom w:val="single" w:sz="12" w:space="0" w:color="auto"/>
            </w:tcBorders>
            <w:vAlign w:val="center"/>
          </w:tcPr>
          <w:p w14:paraId="5DB3FF8D" w14:textId="77777777" w:rsidR="00BD2DD8" w:rsidRPr="006F03BA" w:rsidRDefault="00BD2DD8" w:rsidP="00B6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4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D5FA315" w14:textId="77777777" w:rsidR="00BD2DD8" w:rsidRPr="006F03BA" w:rsidRDefault="00BD2DD8" w:rsidP="00B6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14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90034D2" w14:textId="77777777" w:rsidR="00BD2DD8" w:rsidRPr="006F03BA" w:rsidRDefault="00BD2DD8" w:rsidP="00B6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448" w:type="dxa"/>
            <w:tcBorders>
              <w:bottom w:val="single" w:sz="12" w:space="0" w:color="auto"/>
            </w:tcBorders>
            <w:vAlign w:val="center"/>
          </w:tcPr>
          <w:p w14:paraId="57F72E1C" w14:textId="77777777" w:rsidR="00BD2DD8" w:rsidRPr="006F03BA" w:rsidRDefault="00BD2DD8" w:rsidP="00B6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</w:tr>
      <w:tr w:rsidR="00BD2DD8" w:rsidRPr="006F03BA" w14:paraId="186AD0F2" w14:textId="77777777" w:rsidTr="00B63994">
        <w:trPr>
          <w:trHeight w:val="432"/>
        </w:trPr>
        <w:tc>
          <w:tcPr>
            <w:tcW w:w="1293" w:type="dxa"/>
            <w:tcBorders>
              <w:top w:val="single" w:sz="12" w:space="0" w:color="auto"/>
            </w:tcBorders>
            <w:vAlign w:val="center"/>
          </w:tcPr>
          <w:p w14:paraId="5A15277B" w14:textId="77777777" w:rsidR="00BD2DD8" w:rsidRPr="006F03BA" w:rsidRDefault="00BD2DD8" w:rsidP="00B639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988C8C" w14:textId="77777777" w:rsidR="00BD2DD8" w:rsidRPr="006F03BA" w:rsidRDefault="00BD2DD8" w:rsidP="00B639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54C229" w14:textId="77777777" w:rsidR="00BD2DD8" w:rsidRPr="006F03BA" w:rsidRDefault="00BD2DD8" w:rsidP="00B639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12" w:space="0" w:color="auto"/>
            </w:tcBorders>
            <w:vAlign w:val="center"/>
          </w:tcPr>
          <w:p w14:paraId="41A95691" w14:textId="77777777" w:rsidR="00BD2DD8" w:rsidRPr="006F03BA" w:rsidRDefault="00BD2DD8" w:rsidP="00B639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DD8" w:rsidRPr="006F03BA" w14:paraId="14312C0C" w14:textId="77777777" w:rsidTr="00B63994">
        <w:trPr>
          <w:trHeight w:val="432"/>
        </w:trPr>
        <w:tc>
          <w:tcPr>
            <w:tcW w:w="1293" w:type="dxa"/>
            <w:vAlign w:val="center"/>
          </w:tcPr>
          <w:p w14:paraId="54DE8657" w14:textId="77777777" w:rsidR="00BD2DD8" w:rsidRPr="006F03BA" w:rsidRDefault="00BD2DD8" w:rsidP="00B639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right w:val="single" w:sz="12" w:space="0" w:color="auto"/>
            </w:tcBorders>
            <w:vAlign w:val="center"/>
          </w:tcPr>
          <w:p w14:paraId="77D49ACF" w14:textId="77777777" w:rsidR="00BD2DD8" w:rsidRPr="006F03BA" w:rsidRDefault="00BD2DD8" w:rsidP="00B639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single" w:sz="12" w:space="0" w:color="auto"/>
            </w:tcBorders>
            <w:vAlign w:val="center"/>
          </w:tcPr>
          <w:p w14:paraId="3243E3EC" w14:textId="77777777" w:rsidR="00BD2DD8" w:rsidRPr="006F03BA" w:rsidRDefault="00BD2DD8" w:rsidP="00B639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14:paraId="718B9DC9" w14:textId="77777777" w:rsidR="00BD2DD8" w:rsidRPr="006F03BA" w:rsidRDefault="00BD2DD8" w:rsidP="00B639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D737DEF" w14:textId="77777777" w:rsidR="00B60CAE" w:rsidRPr="006F03BA" w:rsidRDefault="00B60CAE" w:rsidP="00133877">
      <w:pPr>
        <w:rPr>
          <w:rFonts w:ascii="Times New Roman" w:hAnsi="Times New Roman" w:cs="Times New Roman"/>
        </w:rPr>
      </w:pPr>
    </w:p>
    <w:p w14:paraId="12B30ECC" w14:textId="77777777" w:rsidR="00BD2DD8" w:rsidRDefault="00BD2DD8" w:rsidP="003235B5">
      <w:pPr>
        <w:pStyle w:val="Heading2"/>
        <w:spacing w:before="0"/>
      </w:pPr>
    </w:p>
    <w:p w14:paraId="7A4B5AD5" w14:textId="77777777" w:rsidR="00BD2DD8" w:rsidRDefault="00BD2DD8" w:rsidP="003235B5">
      <w:pPr>
        <w:pStyle w:val="Heading2"/>
        <w:spacing w:before="0"/>
      </w:pPr>
    </w:p>
    <w:p w14:paraId="37E89C75" w14:textId="77777777" w:rsidR="00BD2DD8" w:rsidRDefault="00BD2DD8" w:rsidP="003235B5">
      <w:pPr>
        <w:pStyle w:val="Heading2"/>
        <w:spacing w:before="0"/>
      </w:pPr>
    </w:p>
    <w:p w14:paraId="71C710BD" w14:textId="77777777" w:rsidR="00BD2DD8" w:rsidRDefault="00BD2DD8" w:rsidP="003235B5">
      <w:pPr>
        <w:pStyle w:val="Heading2"/>
        <w:spacing w:before="0"/>
      </w:pPr>
    </w:p>
    <w:p w14:paraId="7CDA1380" w14:textId="77777777" w:rsidR="00BD2DD8" w:rsidRDefault="00BD2DD8" w:rsidP="003235B5">
      <w:pPr>
        <w:pStyle w:val="Heading2"/>
        <w:spacing w:before="0"/>
      </w:pPr>
    </w:p>
    <w:p w14:paraId="552B049E" w14:textId="77777777" w:rsidR="00BD2DD8" w:rsidRDefault="00BD2DD8" w:rsidP="003235B5">
      <w:pPr>
        <w:pStyle w:val="Heading2"/>
        <w:spacing w:before="0"/>
      </w:pPr>
    </w:p>
    <w:p w14:paraId="6E5D099F" w14:textId="77777777" w:rsidR="003F043C" w:rsidRPr="004703A5" w:rsidRDefault="003F043C" w:rsidP="003235B5">
      <w:pPr>
        <w:pStyle w:val="Heading2"/>
        <w:spacing w:before="0"/>
      </w:pPr>
      <w:bookmarkStart w:id="66" w:name="_Toc8117169"/>
      <w:r w:rsidRPr="004703A5">
        <w:t>Provide Thermal Regulation</w:t>
      </w:r>
      <w:bookmarkEnd w:id="66"/>
    </w:p>
    <w:p w14:paraId="02470C01" w14:textId="77777777" w:rsidR="00BD2DD8" w:rsidRDefault="00615CF5" w:rsidP="00BD2DD8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Provide thermal regulation</w:t>
      </w:r>
      <w:r w:rsidR="00A77F4C" w:rsidRPr="006F03BA">
        <w:rPr>
          <w:rFonts w:ascii="Times New Roman" w:hAnsi="Times New Roman" w:cs="Times New Roman"/>
        </w:rPr>
        <w:t xml:space="preserve"> (C9.3)</w:t>
      </w:r>
    </w:p>
    <w:p w14:paraId="7AA443EC" w14:textId="77777777" w:rsidR="00F72056" w:rsidRPr="00BD2DD8" w:rsidRDefault="00615CF5" w:rsidP="002233EE">
      <w:pPr>
        <w:pStyle w:val="ListParagraph"/>
        <w:numPr>
          <w:ilvl w:val="0"/>
          <w:numId w:val="99"/>
        </w:numPr>
        <w:rPr>
          <w:rFonts w:ascii="Times New Roman" w:hAnsi="Times New Roman" w:cs="Times New Roman"/>
        </w:rPr>
      </w:pPr>
      <w:r w:rsidRPr="00BD2DD8">
        <w:rPr>
          <w:rFonts w:ascii="Times New Roman" w:hAnsi="Times New Roman" w:cs="Times New Roman"/>
        </w:rPr>
        <w:t>Use various methods to regulate body temperature</w:t>
      </w:r>
    </w:p>
    <w:p w14:paraId="0ACEB278" w14:textId="77777777" w:rsidR="00F72056" w:rsidRPr="006F03BA" w:rsidRDefault="00F72056" w:rsidP="00133877">
      <w:pPr>
        <w:rPr>
          <w:rFonts w:ascii="Times New Roman" w:hAnsi="Times New Roman" w:cs="Times New Roman"/>
        </w:rPr>
      </w:pPr>
    </w:p>
    <w:p w14:paraId="36A16835" w14:textId="77777777" w:rsidR="00BD2DD8" w:rsidRPr="006F3F44" w:rsidRDefault="00BD2DD8" w:rsidP="00BD2DD8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Level 1 *Direct supervision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Level 2 *Direct supervision</w:t>
      </w:r>
    </w:p>
    <w:p w14:paraId="69277F16" w14:textId="77777777" w:rsidR="00BD2DD8" w:rsidRPr="006F03BA" w:rsidRDefault="00BD2DD8" w:rsidP="00BD2DD8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page" w:tblpX="2011" w:tblpY="23"/>
        <w:tblW w:w="0" w:type="auto"/>
        <w:tblLayout w:type="fixed"/>
        <w:tblLook w:val="04A0" w:firstRow="1" w:lastRow="0" w:firstColumn="1" w:lastColumn="0" w:noHBand="0" w:noVBand="1"/>
      </w:tblPr>
      <w:tblGrid>
        <w:gridCol w:w="1293"/>
        <w:gridCol w:w="1478"/>
        <w:gridCol w:w="1478"/>
        <w:gridCol w:w="1448"/>
      </w:tblGrid>
      <w:tr w:rsidR="00BD2DD8" w:rsidRPr="006F03BA" w14:paraId="3B0E34EE" w14:textId="77777777" w:rsidTr="00B63994">
        <w:trPr>
          <w:trHeight w:val="418"/>
        </w:trPr>
        <w:tc>
          <w:tcPr>
            <w:tcW w:w="277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B4353EC" w14:textId="77777777" w:rsidR="00BD2DD8" w:rsidRPr="006F03BA" w:rsidRDefault="00BD2DD8" w:rsidP="00B6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Simulation</w:t>
            </w:r>
          </w:p>
        </w:tc>
        <w:tc>
          <w:tcPr>
            <w:tcW w:w="292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0F751E9" w14:textId="77777777" w:rsidR="00BD2DD8" w:rsidRPr="006F03BA" w:rsidRDefault="00BD2DD8" w:rsidP="00B6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Observe / Application</w:t>
            </w:r>
          </w:p>
        </w:tc>
      </w:tr>
      <w:tr w:rsidR="00BD2DD8" w:rsidRPr="006F03BA" w14:paraId="167EDA80" w14:textId="77777777" w:rsidTr="00B63994">
        <w:trPr>
          <w:trHeight w:val="222"/>
        </w:trPr>
        <w:tc>
          <w:tcPr>
            <w:tcW w:w="1293" w:type="dxa"/>
            <w:tcBorders>
              <w:bottom w:val="single" w:sz="12" w:space="0" w:color="auto"/>
            </w:tcBorders>
            <w:vAlign w:val="center"/>
          </w:tcPr>
          <w:p w14:paraId="2B116DC5" w14:textId="77777777" w:rsidR="00BD2DD8" w:rsidRPr="006F03BA" w:rsidRDefault="00BD2DD8" w:rsidP="00B6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4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ACFA34" w14:textId="77777777" w:rsidR="00BD2DD8" w:rsidRPr="006F03BA" w:rsidRDefault="00BD2DD8" w:rsidP="00B6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14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077C59" w14:textId="77777777" w:rsidR="00BD2DD8" w:rsidRPr="006F03BA" w:rsidRDefault="00BD2DD8" w:rsidP="00B6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448" w:type="dxa"/>
            <w:tcBorders>
              <w:bottom w:val="single" w:sz="12" w:space="0" w:color="auto"/>
            </w:tcBorders>
            <w:vAlign w:val="center"/>
          </w:tcPr>
          <w:p w14:paraId="4B3A4BE8" w14:textId="77777777" w:rsidR="00BD2DD8" w:rsidRPr="006F03BA" w:rsidRDefault="00BD2DD8" w:rsidP="00B6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</w:tr>
      <w:tr w:rsidR="00BD2DD8" w:rsidRPr="006F03BA" w14:paraId="1F4848FB" w14:textId="77777777" w:rsidTr="00B63994">
        <w:trPr>
          <w:trHeight w:val="432"/>
        </w:trPr>
        <w:tc>
          <w:tcPr>
            <w:tcW w:w="1293" w:type="dxa"/>
            <w:tcBorders>
              <w:top w:val="single" w:sz="12" w:space="0" w:color="auto"/>
            </w:tcBorders>
            <w:vAlign w:val="center"/>
          </w:tcPr>
          <w:p w14:paraId="1B912476" w14:textId="77777777" w:rsidR="00BD2DD8" w:rsidRPr="006F03BA" w:rsidRDefault="00BD2DD8" w:rsidP="00B639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30930B" w14:textId="77777777" w:rsidR="00BD2DD8" w:rsidRPr="006F03BA" w:rsidRDefault="00BD2DD8" w:rsidP="00B639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485CE1C" w14:textId="77777777" w:rsidR="00BD2DD8" w:rsidRPr="006F03BA" w:rsidRDefault="00BD2DD8" w:rsidP="00B639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12" w:space="0" w:color="auto"/>
            </w:tcBorders>
            <w:vAlign w:val="center"/>
          </w:tcPr>
          <w:p w14:paraId="3C40DC18" w14:textId="77777777" w:rsidR="00BD2DD8" w:rsidRPr="006F03BA" w:rsidRDefault="00BD2DD8" w:rsidP="00B639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DD8" w:rsidRPr="006F03BA" w14:paraId="19F33E57" w14:textId="77777777" w:rsidTr="00B63994">
        <w:trPr>
          <w:trHeight w:val="432"/>
        </w:trPr>
        <w:tc>
          <w:tcPr>
            <w:tcW w:w="1293" w:type="dxa"/>
            <w:vAlign w:val="center"/>
          </w:tcPr>
          <w:p w14:paraId="33248ADE" w14:textId="77777777" w:rsidR="00BD2DD8" w:rsidRPr="006F03BA" w:rsidRDefault="00BD2DD8" w:rsidP="00B639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right w:val="single" w:sz="12" w:space="0" w:color="auto"/>
            </w:tcBorders>
            <w:vAlign w:val="center"/>
          </w:tcPr>
          <w:p w14:paraId="1BF03DA5" w14:textId="77777777" w:rsidR="00BD2DD8" w:rsidRPr="006F03BA" w:rsidRDefault="00BD2DD8" w:rsidP="00B639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single" w:sz="12" w:space="0" w:color="auto"/>
            </w:tcBorders>
            <w:vAlign w:val="center"/>
          </w:tcPr>
          <w:p w14:paraId="6A7991FE" w14:textId="77777777" w:rsidR="00BD2DD8" w:rsidRPr="006F03BA" w:rsidRDefault="00BD2DD8" w:rsidP="00B639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14:paraId="54E2C02C" w14:textId="77777777" w:rsidR="00BD2DD8" w:rsidRPr="006F03BA" w:rsidRDefault="00BD2DD8" w:rsidP="00B639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3AB47BB" w14:textId="77777777" w:rsidR="00234C6E" w:rsidRPr="006F03BA" w:rsidRDefault="00234C6E" w:rsidP="00133877">
      <w:pPr>
        <w:rPr>
          <w:rFonts w:ascii="Times New Roman" w:hAnsi="Times New Roman" w:cs="Times New Roman"/>
        </w:rPr>
      </w:pPr>
    </w:p>
    <w:p w14:paraId="7CEB8647" w14:textId="77777777" w:rsidR="00234C6E" w:rsidRPr="006F03BA" w:rsidRDefault="00234C6E" w:rsidP="00133877">
      <w:pPr>
        <w:rPr>
          <w:rFonts w:ascii="Times New Roman" w:hAnsi="Times New Roman" w:cs="Times New Roman"/>
        </w:rPr>
      </w:pPr>
    </w:p>
    <w:p w14:paraId="728B5E95" w14:textId="77777777" w:rsidR="003F58EB" w:rsidRPr="006F03BA" w:rsidRDefault="003F58EB" w:rsidP="00133877">
      <w:pPr>
        <w:rPr>
          <w:rFonts w:ascii="Times New Roman" w:hAnsi="Times New Roman" w:cs="Times New Roman"/>
        </w:rPr>
      </w:pPr>
    </w:p>
    <w:p w14:paraId="67B85FA8" w14:textId="77777777" w:rsidR="003F043C" w:rsidRPr="006F03BA" w:rsidRDefault="003F043C" w:rsidP="00133877">
      <w:pPr>
        <w:rPr>
          <w:rFonts w:ascii="Times New Roman" w:hAnsi="Times New Roman" w:cs="Times New Roman"/>
        </w:rPr>
      </w:pPr>
    </w:p>
    <w:p w14:paraId="273A8EAB" w14:textId="77777777" w:rsidR="003F043C" w:rsidRPr="006F03BA" w:rsidRDefault="003F043C" w:rsidP="00133877">
      <w:pPr>
        <w:rPr>
          <w:rFonts w:ascii="Times New Roman" w:hAnsi="Times New Roman" w:cs="Times New Roman"/>
        </w:rPr>
      </w:pPr>
    </w:p>
    <w:p w14:paraId="0C7FF969" w14:textId="77777777" w:rsidR="003F043C" w:rsidRPr="006F03BA" w:rsidRDefault="003F043C" w:rsidP="00133877">
      <w:pPr>
        <w:rPr>
          <w:rFonts w:ascii="Times New Roman" w:hAnsi="Times New Roman" w:cs="Times New Roman"/>
        </w:rPr>
      </w:pPr>
    </w:p>
    <w:p w14:paraId="248FE8F8" w14:textId="77777777" w:rsidR="00BD2DD8" w:rsidRDefault="00BD2DD8">
      <w:pPr>
        <w:rPr>
          <w:rFonts w:ascii="Calibri" w:eastAsia="Calibri" w:hAnsi="Calibri"/>
          <w:b/>
          <w:bCs/>
          <w:sz w:val="28"/>
          <w:szCs w:val="28"/>
        </w:rPr>
      </w:pPr>
      <w:r>
        <w:br w:type="page"/>
      </w:r>
    </w:p>
    <w:p w14:paraId="3FE931EF" w14:textId="77777777" w:rsidR="00234C6E" w:rsidRPr="006B2EDB" w:rsidRDefault="006B2EDB" w:rsidP="00786A06">
      <w:pPr>
        <w:pStyle w:val="Heading3"/>
        <w:rPr>
          <w:sz w:val="36"/>
          <w:szCs w:val="36"/>
          <w:u w:val="single"/>
        </w:rPr>
      </w:pPr>
      <w:bookmarkStart w:id="67" w:name="_Toc8117170"/>
      <w:r w:rsidRPr="006B2EDB">
        <w:rPr>
          <w:sz w:val="36"/>
          <w:szCs w:val="36"/>
          <w:u w:val="single"/>
        </w:rPr>
        <w:lastRenderedPageBreak/>
        <w:t>TRANSPORT</w:t>
      </w:r>
      <w:bookmarkEnd w:id="67"/>
    </w:p>
    <w:p w14:paraId="702D6E5F" w14:textId="77777777" w:rsidR="00CC7FBB" w:rsidRPr="006F03BA" w:rsidRDefault="00CC7FBB" w:rsidP="00133877">
      <w:pPr>
        <w:rPr>
          <w:rFonts w:ascii="Times New Roman" w:hAnsi="Times New Roman" w:cs="Times New Roman"/>
        </w:rPr>
      </w:pPr>
    </w:p>
    <w:p w14:paraId="19F01678" w14:textId="77777777" w:rsidR="00A045DC" w:rsidRPr="006F03BA" w:rsidRDefault="00B60CAE" w:rsidP="00133877">
      <w:pPr>
        <w:rPr>
          <w:rFonts w:ascii="Times New Roman" w:hAnsi="Times New Roman" w:cs="Times New Roman"/>
        </w:rPr>
      </w:pPr>
      <w:r w:rsidRPr="00786A06">
        <w:rPr>
          <w:rFonts w:ascii="Times New Roman" w:hAnsi="Times New Roman" w:cs="Times New Roman"/>
        </w:rPr>
        <w:t>Universal expectations for managing</w:t>
      </w:r>
      <w:r w:rsidR="00615CF5" w:rsidRPr="00786A06">
        <w:rPr>
          <w:rFonts w:ascii="Times New Roman" w:hAnsi="Times New Roman" w:cs="Times New Roman"/>
        </w:rPr>
        <w:t xml:space="preserve"> </w:t>
      </w:r>
      <w:r w:rsidRPr="00786A06">
        <w:rPr>
          <w:rFonts w:ascii="Times New Roman" w:hAnsi="Times New Roman" w:cs="Times New Roman"/>
        </w:rPr>
        <w:t>patient transport</w:t>
      </w:r>
      <w:r w:rsidR="00A77F4C" w:rsidRPr="006F03BA">
        <w:rPr>
          <w:rFonts w:ascii="Times New Roman" w:hAnsi="Times New Roman" w:cs="Times New Roman"/>
        </w:rPr>
        <w:t xml:space="preserve"> (C9.4)</w:t>
      </w:r>
    </w:p>
    <w:p w14:paraId="2A9AB90F" w14:textId="77777777" w:rsidR="00A045DC" w:rsidRPr="006F03BA" w:rsidRDefault="00A77F4C" w:rsidP="002233EE">
      <w:pPr>
        <w:pStyle w:val="ListParagraph"/>
        <w:numPr>
          <w:ilvl w:val="0"/>
          <w:numId w:val="52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P</w:t>
      </w:r>
      <w:r w:rsidR="00615CF5" w:rsidRPr="006F03BA">
        <w:rPr>
          <w:rFonts w:ascii="Times New Roman" w:hAnsi="Times New Roman" w:cs="Times New Roman"/>
        </w:rPr>
        <w:t>repare patient for transport</w:t>
      </w:r>
    </w:p>
    <w:p w14:paraId="0CBA4886" w14:textId="77777777" w:rsidR="00A045DC" w:rsidRPr="006F03BA" w:rsidRDefault="00615CF5" w:rsidP="002233EE">
      <w:pPr>
        <w:pStyle w:val="ListParagraph"/>
        <w:numPr>
          <w:ilvl w:val="0"/>
          <w:numId w:val="52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Monitor and maintain patient throughout transport</w:t>
      </w:r>
    </w:p>
    <w:p w14:paraId="617CE883" w14:textId="77777777" w:rsidR="00A045DC" w:rsidRPr="006F03BA" w:rsidRDefault="00615CF5" w:rsidP="002233EE">
      <w:pPr>
        <w:pStyle w:val="ListParagraph"/>
        <w:numPr>
          <w:ilvl w:val="0"/>
          <w:numId w:val="52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Ensure safe delivery/handover of the patient post-transport</w:t>
      </w:r>
    </w:p>
    <w:p w14:paraId="0FF0CD66" w14:textId="77777777" w:rsidR="00A045DC" w:rsidRPr="006F03BA" w:rsidRDefault="00A045DC" w:rsidP="00133877">
      <w:pPr>
        <w:rPr>
          <w:rFonts w:ascii="Times New Roman" w:hAnsi="Times New Roman" w:cs="Times New Roman"/>
        </w:rPr>
      </w:pPr>
    </w:p>
    <w:p w14:paraId="2404736F" w14:textId="77777777" w:rsidR="002D2186" w:rsidRPr="004703A5" w:rsidRDefault="003F043C" w:rsidP="002D2186">
      <w:pPr>
        <w:pStyle w:val="Heading2"/>
        <w:spacing w:before="0"/>
      </w:pPr>
      <w:bookmarkStart w:id="68" w:name="_Toc8117171"/>
      <w:r w:rsidRPr="004703A5">
        <w:t>Ventilated Patient (Internal)</w:t>
      </w:r>
      <w:bookmarkEnd w:id="68"/>
    </w:p>
    <w:p w14:paraId="59CD37B3" w14:textId="77777777" w:rsidR="002044F2" w:rsidRPr="002D2186" w:rsidRDefault="003F58EB" w:rsidP="002D2186">
      <w:pPr>
        <w:rPr>
          <w:rFonts w:ascii="Times New Roman" w:hAnsi="Times New Roman" w:cs="Times New Roman"/>
        </w:rPr>
      </w:pPr>
      <w:r w:rsidRPr="002D2186">
        <w:rPr>
          <w:rFonts w:ascii="Times New Roman" w:hAnsi="Times New Roman" w:cs="Times New Roman"/>
        </w:rPr>
        <w:t>I</w:t>
      </w:r>
      <w:r w:rsidR="002044F2" w:rsidRPr="002D2186">
        <w:rPr>
          <w:rFonts w:ascii="Times New Roman" w:hAnsi="Times New Roman" w:cs="Times New Roman"/>
        </w:rPr>
        <w:t>nternal transport of ventilated</w:t>
      </w:r>
      <w:r w:rsidR="008E1449" w:rsidRPr="002D2186">
        <w:rPr>
          <w:rFonts w:ascii="Times New Roman" w:hAnsi="Times New Roman" w:cs="Times New Roman"/>
        </w:rPr>
        <w:t xml:space="preserve"> patient</w:t>
      </w:r>
      <w:r w:rsidR="002044F2" w:rsidRPr="002D2186">
        <w:rPr>
          <w:rFonts w:ascii="Times New Roman" w:hAnsi="Times New Roman" w:cs="Times New Roman"/>
        </w:rPr>
        <w:t xml:space="preserve"> </w:t>
      </w:r>
    </w:p>
    <w:p w14:paraId="30DEA7B8" w14:textId="77777777" w:rsidR="00B60CAE" w:rsidRPr="006F03BA" w:rsidRDefault="00B60CAE" w:rsidP="002233EE">
      <w:pPr>
        <w:pStyle w:val="ListParagraph"/>
        <w:numPr>
          <w:ilvl w:val="0"/>
          <w:numId w:val="53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Gather, assemble</w:t>
      </w:r>
      <w:r w:rsidR="002044F2" w:rsidRPr="006F03BA">
        <w:rPr>
          <w:rFonts w:ascii="Times New Roman" w:hAnsi="Times New Roman" w:cs="Times New Roman"/>
        </w:rPr>
        <w:t xml:space="preserve">, </w:t>
      </w:r>
      <w:r w:rsidRPr="006F03BA">
        <w:rPr>
          <w:rFonts w:ascii="Times New Roman" w:hAnsi="Times New Roman" w:cs="Times New Roman"/>
        </w:rPr>
        <w:t xml:space="preserve">&amp; check </w:t>
      </w:r>
      <w:r w:rsidR="002044F2" w:rsidRPr="006F03BA">
        <w:rPr>
          <w:rFonts w:ascii="Times New Roman" w:hAnsi="Times New Roman" w:cs="Times New Roman"/>
        </w:rPr>
        <w:t xml:space="preserve">all appropriate equipment </w:t>
      </w:r>
    </w:p>
    <w:p w14:paraId="68D50194" w14:textId="77777777" w:rsidR="002044F2" w:rsidRPr="006F03BA" w:rsidRDefault="00B60CAE" w:rsidP="002233EE">
      <w:pPr>
        <w:pStyle w:val="ListParagraph"/>
        <w:numPr>
          <w:ilvl w:val="0"/>
          <w:numId w:val="53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Ensure </w:t>
      </w:r>
      <w:r w:rsidR="002044F2" w:rsidRPr="006F03BA">
        <w:rPr>
          <w:rFonts w:ascii="Times New Roman" w:hAnsi="Times New Roman" w:cs="Times New Roman"/>
        </w:rPr>
        <w:t xml:space="preserve">safe </w:t>
      </w:r>
      <w:r w:rsidRPr="006F03BA">
        <w:rPr>
          <w:rFonts w:ascii="Times New Roman" w:hAnsi="Times New Roman" w:cs="Times New Roman"/>
        </w:rPr>
        <w:t xml:space="preserve">&amp; </w:t>
      </w:r>
      <w:r w:rsidR="002044F2" w:rsidRPr="006F03BA">
        <w:rPr>
          <w:rFonts w:ascii="Times New Roman" w:hAnsi="Times New Roman" w:cs="Times New Roman"/>
        </w:rPr>
        <w:t xml:space="preserve">appropriate </w:t>
      </w:r>
      <w:r w:rsidR="00653E12" w:rsidRPr="006F03BA">
        <w:rPr>
          <w:rFonts w:ascii="Times New Roman" w:hAnsi="Times New Roman" w:cs="Times New Roman"/>
        </w:rPr>
        <w:t>is</w:t>
      </w:r>
      <w:r w:rsidR="002044F2" w:rsidRPr="006F03BA">
        <w:rPr>
          <w:rFonts w:ascii="Times New Roman" w:hAnsi="Times New Roman" w:cs="Times New Roman"/>
        </w:rPr>
        <w:t xml:space="preserve"> provided to </w:t>
      </w:r>
      <w:r w:rsidR="00653E12" w:rsidRPr="006F03BA">
        <w:rPr>
          <w:rFonts w:ascii="Times New Roman" w:hAnsi="Times New Roman" w:cs="Times New Roman"/>
        </w:rPr>
        <w:t>other</w:t>
      </w:r>
      <w:r w:rsidR="002044F2" w:rsidRPr="006F03BA">
        <w:rPr>
          <w:rFonts w:ascii="Times New Roman" w:hAnsi="Times New Roman" w:cs="Times New Roman"/>
        </w:rPr>
        <w:t xml:space="preserve"> assigned patients </w:t>
      </w:r>
    </w:p>
    <w:p w14:paraId="4EAA6C66" w14:textId="77777777" w:rsidR="00653E12" w:rsidRPr="006F03BA" w:rsidRDefault="00653E12" w:rsidP="002233EE">
      <w:pPr>
        <w:pStyle w:val="ListParagraph"/>
        <w:numPr>
          <w:ilvl w:val="0"/>
          <w:numId w:val="53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Provide</w:t>
      </w:r>
      <w:r w:rsidR="002044F2" w:rsidRPr="006F03BA">
        <w:rPr>
          <w:rFonts w:ascii="Times New Roman" w:hAnsi="Times New Roman" w:cs="Times New Roman"/>
        </w:rPr>
        <w:t xml:space="preserve"> appropriate care prior to, during, and post transport. </w:t>
      </w:r>
    </w:p>
    <w:p w14:paraId="7B0D5287" w14:textId="77777777" w:rsidR="00653E12" w:rsidRPr="006F03BA" w:rsidRDefault="00653E12" w:rsidP="002233EE">
      <w:pPr>
        <w:pStyle w:val="ListParagraph"/>
        <w:numPr>
          <w:ilvl w:val="0"/>
          <w:numId w:val="53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Adjust</w:t>
      </w:r>
      <w:r w:rsidR="002044F2" w:rsidRPr="006F03BA">
        <w:rPr>
          <w:rFonts w:ascii="Times New Roman" w:hAnsi="Times New Roman" w:cs="Times New Roman"/>
        </w:rPr>
        <w:t xml:space="preserve"> therapies as needed</w:t>
      </w:r>
    </w:p>
    <w:p w14:paraId="4923FE34" w14:textId="77777777" w:rsidR="002044F2" w:rsidRPr="006F03BA" w:rsidRDefault="002044F2" w:rsidP="002233EE">
      <w:pPr>
        <w:pStyle w:val="ListParagraph"/>
        <w:numPr>
          <w:ilvl w:val="0"/>
          <w:numId w:val="53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Uses appropriate body mechanics throughout the transport </w:t>
      </w:r>
    </w:p>
    <w:p w14:paraId="04DBDFCB" w14:textId="77777777" w:rsidR="00730E8E" w:rsidRDefault="00730E8E" w:rsidP="00133877">
      <w:pPr>
        <w:rPr>
          <w:rFonts w:ascii="Times New Roman" w:hAnsi="Times New Roman" w:cs="Times New Roman"/>
        </w:rPr>
      </w:pPr>
    </w:p>
    <w:p w14:paraId="02252C7E" w14:textId="77777777" w:rsidR="002D2186" w:rsidRPr="0004506C" w:rsidRDefault="002D2186" w:rsidP="002D2186">
      <w:pPr>
        <w:tabs>
          <w:tab w:val="left" w:pos="720"/>
        </w:tabs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Level 1     * Direct</w:t>
      </w:r>
      <w:r w:rsidRPr="0004506C">
        <w:rPr>
          <w:rFonts w:ascii="Times New Roman" w:hAnsi="Times New Roman" w:cs="Times New Roman"/>
        </w:rPr>
        <w:t xml:space="preserve"> sup</w:t>
      </w:r>
      <w:r>
        <w:rPr>
          <w:rFonts w:ascii="Times New Roman" w:hAnsi="Times New Roman" w:cs="Times New Roman"/>
        </w:rPr>
        <w:t xml:space="preserve">ervision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Level 2     * Visual</w:t>
      </w:r>
      <w:r w:rsidRPr="0004506C">
        <w:rPr>
          <w:rFonts w:ascii="Times New Roman" w:hAnsi="Times New Roman" w:cs="Times New Roman"/>
        </w:rPr>
        <w:t xml:space="preserve"> supervision</w:t>
      </w:r>
    </w:p>
    <w:p w14:paraId="672884A9" w14:textId="77777777" w:rsidR="002D2186" w:rsidRPr="00FF118D" w:rsidRDefault="002D2186" w:rsidP="002D2186">
      <w:pPr>
        <w:tabs>
          <w:tab w:val="left" w:pos="720"/>
        </w:tabs>
        <w:ind w:left="720" w:hanging="360"/>
        <w:rPr>
          <w:rFonts w:ascii="Times New Roman" w:hAnsi="Times New Roman" w:cs="Times New Roman"/>
        </w:rPr>
      </w:pPr>
    </w:p>
    <w:tbl>
      <w:tblPr>
        <w:tblpPr w:leftFromText="187" w:rightFromText="187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992"/>
        <w:gridCol w:w="2552"/>
        <w:gridCol w:w="1276"/>
        <w:gridCol w:w="992"/>
        <w:gridCol w:w="2551"/>
      </w:tblGrid>
      <w:tr w:rsidR="002D2186" w14:paraId="1C8FE816" w14:textId="77777777" w:rsidTr="00B63994">
        <w:trPr>
          <w:trHeight w:val="264"/>
        </w:trPr>
        <w:tc>
          <w:tcPr>
            <w:tcW w:w="49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62BA7" w14:textId="77777777" w:rsidR="002D2186" w:rsidRDefault="002D2186" w:rsidP="00B6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1</w:t>
            </w: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57180" w14:textId="77777777" w:rsidR="002D2186" w:rsidRDefault="002D2186" w:rsidP="00B6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2</w:t>
            </w:r>
          </w:p>
        </w:tc>
      </w:tr>
      <w:tr w:rsidR="002D2186" w14:paraId="29DBC8FD" w14:textId="77777777" w:rsidTr="00B63994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74A64" w14:textId="77777777" w:rsidR="002D2186" w:rsidRDefault="002D2186" w:rsidP="00B6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DB33A" w14:textId="77777777" w:rsidR="002D2186" w:rsidRDefault="002D2186" w:rsidP="00B6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163D4" w14:textId="77777777" w:rsidR="002D2186" w:rsidRDefault="002D2186" w:rsidP="00B6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of Support (check)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F98DA" w14:textId="77777777" w:rsidR="002D2186" w:rsidRDefault="002D2186" w:rsidP="00B6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7BF0E" w14:textId="77777777" w:rsidR="002D2186" w:rsidRDefault="002D2186" w:rsidP="00B6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97074" w14:textId="77777777" w:rsidR="002D2186" w:rsidRDefault="002D2186" w:rsidP="00B6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of Support (check)</w:t>
            </w:r>
          </w:p>
        </w:tc>
      </w:tr>
      <w:tr w:rsidR="002D2186" w14:paraId="5F0E4781" w14:textId="77777777" w:rsidTr="00B63994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A6A3F" w14:textId="77777777" w:rsidR="002D2186" w:rsidRDefault="002D2186" w:rsidP="00B63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AF902" w14:textId="77777777" w:rsidR="002D2186" w:rsidRDefault="002D2186" w:rsidP="00B63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FA0F6" w14:textId="77777777" w:rsidR="002D2186" w:rsidRDefault="002D2186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ED209" w14:textId="77777777" w:rsidR="002D2186" w:rsidRDefault="002D2186" w:rsidP="00B63994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C86DA" w14:textId="77777777" w:rsidR="002D2186" w:rsidRDefault="002D2186" w:rsidP="00B63994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E1C09" w14:textId="77777777" w:rsidR="002D2186" w:rsidRDefault="002D2186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  <w:p w14:paraId="76F639A4" w14:textId="77777777" w:rsidR="002D2186" w:rsidRDefault="002D2186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  <w:tr w:rsidR="002D2186" w14:paraId="40EB617D" w14:textId="77777777" w:rsidTr="00B63994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A14AD" w14:textId="77777777" w:rsidR="002D2186" w:rsidRDefault="002D2186" w:rsidP="00B63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81181" w14:textId="77777777" w:rsidR="002D2186" w:rsidRDefault="002D2186" w:rsidP="00B63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467D7" w14:textId="77777777" w:rsidR="002D2186" w:rsidRDefault="002D2186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  <w:p w14:paraId="4D30851C" w14:textId="77777777" w:rsidR="002D2186" w:rsidRDefault="002D2186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F737D" w14:textId="77777777" w:rsidR="002D2186" w:rsidRDefault="002D2186" w:rsidP="00B63994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E66F7" w14:textId="77777777" w:rsidR="002D2186" w:rsidRDefault="002D2186" w:rsidP="00B63994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0E26D" w14:textId="77777777" w:rsidR="002D2186" w:rsidRDefault="002D2186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  <w:tr w:rsidR="002D2186" w14:paraId="0F8EA360" w14:textId="77777777" w:rsidTr="00B63994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7D5D9" w14:textId="77777777" w:rsidR="002D2186" w:rsidRDefault="002D2186" w:rsidP="00B63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3ACB7" w14:textId="77777777" w:rsidR="002D2186" w:rsidRDefault="002D2186" w:rsidP="00B63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5BBE0" w14:textId="77777777" w:rsidR="002D2186" w:rsidRDefault="002D2186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56096" w14:textId="77777777" w:rsidR="002D2186" w:rsidRDefault="002D2186" w:rsidP="00B63994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716A8" w14:textId="77777777" w:rsidR="002D2186" w:rsidRDefault="002D2186" w:rsidP="00B63994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D25C3" w14:textId="77777777" w:rsidR="002D2186" w:rsidRDefault="002D2186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</w:tbl>
    <w:p w14:paraId="6E1E652D" w14:textId="77777777" w:rsidR="002D2186" w:rsidRDefault="002D2186" w:rsidP="00133877">
      <w:pPr>
        <w:rPr>
          <w:rFonts w:ascii="Times New Roman" w:hAnsi="Times New Roman" w:cs="Times New Roman"/>
        </w:rPr>
      </w:pPr>
    </w:p>
    <w:p w14:paraId="1F1C5E3E" w14:textId="77777777" w:rsidR="002D2186" w:rsidRDefault="002D2186" w:rsidP="00133877">
      <w:pPr>
        <w:rPr>
          <w:rFonts w:ascii="Times New Roman" w:hAnsi="Times New Roman" w:cs="Times New Roman"/>
        </w:rPr>
      </w:pPr>
    </w:p>
    <w:p w14:paraId="1E5843C5" w14:textId="77777777" w:rsidR="002D2186" w:rsidRPr="004703A5" w:rsidRDefault="00E91B84" w:rsidP="002D2186">
      <w:pPr>
        <w:pStyle w:val="Heading2"/>
        <w:spacing w:before="0"/>
      </w:pPr>
      <w:bookmarkStart w:id="69" w:name="_Toc8117172"/>
      <w:r w:rsidRPr="004703A5">
        <w:t>Non-V</w:t>
      </w:r>
      <w:r w:rsidR="003F043C" w:rsidRPr="004703A5">
        <w:t>entilated Patient (Internal)</w:t>
      </w:r>
      <w:bookmarkEnd w:id="69"/>
    </w:p>
    <w:p w14:paraId="3B2CAED7" w14:textId="77777777" w:rsidR="002044F2" w:rsidRPr="002D2186" w:rsidRDefault="002044F2" w:rsidP="002D2186">
      <w:pPr>
        <w:rPr>
          <w:rFonts w:ascii="Times New Roman" w:hAnsi="Times New Roman" w:cs="Times New Roman"/>
        </w:rPr>
      </w:pPr>
      <w:r w:rsidRPr="002D2186">
        <w:rPr>
          <w:rFonts w:ascii="Times New Roman" w:hAnsi="Times New Roman" w:cs="Times New Roman"/>
        </w:rPr>
        <w:t xml:space="preserve">Internal </w:t>
      </w:r>
      <w:r w:rsidR="00653E12" w:rsidRPr="002D2186">
        <w:rPr>
          <w:rFonts w:ascii="Times New Roman" w:hAnsi="Times New Roman" w:cs="Times New Roman"/>
        </w:rPr>
        <w:t>transport of</w:t>
      </w:r>
      <w:r w:rsidRPr="002D2186">
        <w:rPr>
          <w:rFonts w:ascii="Times New Roman" w:hAnsi="Times New Roman" w:cs="Times New Roman"/>
        </w:rPr>
        <w:t xml:space="preserve"> non-ventilated patient</w:t>
      </w:r>
    </w:p>
    <w:p w14:paraId="3C3C3284" w14:textId="77777777" w:rsidR="00653E12" w:rsidRPr="006F03BA" w:rsidRDefault="00653E12" w:rsidP="002233EE">
      <w:pPr>
        <w:pStyle w:val="ListParagraph"/>
        <w:numPr>
          <w:ilvl w:val="0"/>
          <w:numId w:val="54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Describe</w:t>
      </w:r>
      <w:r w:rsidR="002044F2" w:rsidRPr="006F03BA">
        <w:rPr>
          <w:rFonts w:ascii="Times New Roman" w:hAnsi="Times New Roman" w:cs="Times New Roman"/>
        </w:rPr>
        <w:t xml:space="preserve"> factors </w:t>
      </w:r>
      <w:r w:rsidRPr="006F03BA">
        <w:rPr>
          <w:rFonts w:ascii="Times New Roman" w:hAnsi="Times New Roman" w:cs="Times New Roman"/>
        </w:rPr>
        <w:t>influencing</w:t>
      </w:r>
      <w:r w:rsidR="002044F2" w:rsidRPr="006F03BA">
        <w:rPr>
          <w:rFonts w:ascii="Times New Roman" w:hAnsi="Times New Roman" w:cs="Times New Roman"/>
        </w:rPr>
        <w:t xml:space="preserve"> selection of </w:t>
      </w:r>
      <w:r w:rsidRPr="006F03BA">
        <w:rPr>
          <w:rFonts w:ascii="Times New Roman" w:hAnsi="Times New Roman" w:cs="Times New Roman"/>
        </w:rPr>
        <w:t>needed equipment</w:t>
      </w:r>
    </w:p>
    <w:p w14:paraId="6C6AC592" w14:textId="77777777" w:rsidR="002044F2" w:rsidRPr="006F03BA" w:rsidRDefault="00653E12" w:rsidP="002233EE">
      <w:pPr>
        <w:pStyle w:val="ListParagraph"/>
        <w:numPr>
          <w:ilvl w:val="0"/>
          <w:numId w:val="54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Identify</w:t>
      </w:r>
      <w:r w:rsidR="002044F2" w:rsidRPr="006F03BA">
        <w:rPr>
          <w:rFonts w:ascii="Times New Roman" w:hAnsi="Times New Roman" w:cs="Times New Roman"/>
        </w:rPr>
        <w:t xml:space="preserve"> precautions and safety issues </w:t>
      </w:r>
    </w:p>
    <w:p w14:paraId="572A6727" w14:textId="77777777" w:rsidR="00653E12" w:rsidRPr="006F03BA" w:rsidRDefault="002044F2" w:rsidP="002233EE">
      <w:pPr>
        <w:pStyle w:val="ListParagraph"/>
        <w:numPr>
          <w:ilvl w:val="0"/>
          <w:numId w:val="54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Prepare </w:t>
      </w:r>
      <w:r w:rsidR="00653E12" w:rsidRPr="006F03BA">
        <w:rPr>
          <w:rFonts w:ascii="Times New Roman" w:hAnsi="Times New Roman" w:cs="Times New Roman"/>
        </w:rPr>
        <w:t xml:space="preserve">necessary </w:t>
      </w:r>
      <w:r w:rsidRPr="006F03BA">
        <w:rPr>
          <w:rFonts w:ascii="Times New Roman" w:hAnsi="Times New Roman" w:cs="Times New Roman"/>
        </w:rPr>
        <w:t xml:space="preserve">equipment </w:t>
      </w:r>
      <w:r w:rsidR="00653E12" w:rsidRPr="006F03BA">
        <w:rPr>
          <w:rFonts w:ascii="Times New Roman" w:hAnsi="Times New Roman" w:cs="Times New Roman"/>
        </w:rPr>
        <w:t xml:space="preserve">&amp; </w:t>
      </w:r>
      <w:r w:rsidRPr="006F03BA">
        <w:rPr>
          <w:rFonts w:ascii="Times New Roman" w:hAnsi="Times New Roman" w:cs="Times New Roman"/>
        </w:rPr>
        <w:t xml:space="preserve">accessories </w:t>
      </w:r>
    </w:p>
    <w:p w14:paraId="10C4196A" w14:textId="77777777" w:rsidR="002044F2" w:rsidRDefault="002044F2" w:rsidP="002233EE">
      <w:pPr>
        <w:pStyle w:val="ListParagraph"/>
        <w:numPr>
          <w:ilvl w:val="0"/>
          <w:numId w:val="54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Monitor patient during </w:t>
      </w:r>
      <w:r w:rsidR="00653E12" w:rsidRPr="006F03BA">
        <w:rPr>
          <w:rFonts w:ascii="Times New Roman" w:hAnsi="Times New Roman" w:cs="Times New Roman"/>
        </w:rPr>
        <w:t>&amp;</w:t>
      </w:r>
      <w:r w:rsidRPr="006F03BA">
        <w:rPr>
          <w:rFonts w:ascii="Times New Roman" w:hAnsi="Times New Roman" w:cs="Times New Roman"/>
        </w:rPr>
        <w:t xml:space="preserve"> respond to complications </w:t>
      </w:r>
    </w:p>
    <w:p w14:paraId="4E0FAD9B" w14:textId="77777777" w:rsidR="002D2186" w:rsidRPr="006F03BA" w:rsidRDefault="002D2186" w:rsidP="002233EE">
      <w:pPr>
        <w:pStyle w:val="ListParagraph"/>
        <w:numPr>
          <w:ilvl w:val="0"/>
          <w:numId w:val="54"/>
        </w:numPr>
        <w:rPr>
          <w:rFonts w:ascii="Times New Roman" w:hAnsi="Times New Roman" w:cs="Times New Roman"/>
        </w:rPr>
      </w:pPr>
    </w:p>
    <w:p w14:paraId="4A83F2B1" w14:textId="77777777" w:rsidR="002D2186" w:rsidRPr="0004506C" w:rsidRDefault="002D2186" w:rsidP="002D2186">
      <w:pPr>
        <w:tabs>
          <w:tab w:val="left" w:pos="720"/>
        </w:tabs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Level 1     * Direct</w:t>
      </w:r>
      <w:r w:rsidRPr="0004506C">
        <w:rPr>
          <w:rFonts w:ascii="Times New Roman" w:hAnsi="Times New Roman" w:cs="Times New Roman"/>
        </w:rPr>
        <w:t xml:space="preserve"> sup</w:t>
      </w:r>
      <w:r>
        <w:rPr>
          <w:rFonts w:ascii="Times New Roman" w:hAnsi="Times New Roman" w:cs="Times New Roman"/>
        </w:rPr>
        <w:t xml:space="preserve">ervision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Level 2     * Visual</w:t>
      </w:r>
      <w:r w:rsidRPr="0004506C">
        <w:rPr>
          <w:rFonts w:ascii="Times New Roman" w:hAnsi="Times New Roman" w:cs="Times New Roman"/>
        </w:rPr>
        <w:t xml:space="preserve"> supervision</w:t>
      </w:r>
    </w:p>
    <w:p w14:paraId="430252E8" w14:textId="77777777" w:rsidR="002D2186" w:rsidRPr="00FF118D" w:rsidRDefault="002D2186" w:rsidP="002D2186">
      <w:pPr>
        <w:tabs>
          <w:tab w:val="left" w:pos="720"/>
        </w:tabs>
        <w:ind w:left="720" w:hanging="360"/>
        <w:rPr>
          <w:rFonts w:ascii="Times New Roman" w:hAnsi="Times New Roman" w:cs="Times New Roman"/>
        </w:rPr>
      </w:pPr>
    </w:p>
    <w:tbl>
      <w:tblPr>
        <w:tblpPr w:leftFromText="187" w:rightFromText="187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992"/>
        <w:gridCol w:w="2552"/>
        <w:gridCol w:w="1276"/>
        <w:gridCol w:w="992"/>
        <w:gridCol w:w="2551"/>
      </w:tblGrid>
      <w:tr w:rsidR="002D2186" w14:paraId="3CB17607" w14:textId="77777777" w:rsidTr="00B63994">
        <w:trPr>
          <w:trHeight w:val="264"/>
        </w:trPr>
        <w:tc>
          <w:tcPr>
            <w:tcW w:w="49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3699E" w14:textId="77777777" w:rsidR="002D2186" w:rsidRDefault="002D2186" w:rsidP="00B6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1</w:t>
            </w: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7BC5A" w14:textId="77777777" w:rsidR="002D2186" w:rsidRDefault="002D2186" w:rsidP="00B6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2</w:t>
            </w:r>
          </w:p>
        </w:tc>
      </w:tr>
      <w:tr w:rsidR="002D2186" w14:paraId="376C64B1" w14:textId="77777777" w:rsidTr="00B63994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9C042" w14:textId="77777777" w:rsidR="002D2186" w:rsidRDefault="002D2186" w:rsidP="00B6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19C63" w14:textId="77777777" w:rsidR="002D2186" w:rsidRDefault="002D2186" w:rsidP="00B6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957E9" w14:textId="77777777" w:rsidR="002D2186" w:rsidRDefault="002D2186" w:rsidP="00B6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of Support (check)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E463C" w14:textId="77777777" w:rsidR="002D2186" w:rsidRDefault="002D2186" w:rsidP="00B6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9354D" w14:textId="77777777" w:rsidR="002D2186" w:rsidRDefault="002D2186" w:rsidP="00B6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EAC14" w14:textId="77777777" w:rsidR="002D2186" w:rsidRDefault="002D2186" w:rsidP="00B6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of Support (check)</w:t>
            </w:r>
          </w:p>
        </w:tc>
      </w:tr>
      <w:tr w:rsidR="002D2186" w14:paraId="29894CA6" w14:textId="77777777" w:rsidTr="00B63994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FA3A8" w14:textId="77777777" w:rsidR="002D2186" w:rsidRDefault="002D2186" w:rsidP="00B63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63733" w14:textId="77777777" w:rsidR="002D2186" w:rsidRDefault="002D2186" w:rsidP="00B63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09132" w14:textId="77777777" w:rsidR="002D2186" w:rsidRDefault="002D2186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EF3C6" w14:textId="77777777" w:rsidR="002D2186" w:rsidRDefault="002D2186" w:rsidP="00B63994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AA6C8" w14:textId="77777777" w:rsidR="002D2186" w:rsidRDefault="002D2186" w:rsidP="00B63994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D14CF" w14:textId="77777777" w:rsidR="002D2186" w:rsidRDefault="002D2186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  <w:p w14:paraId="2FB40DFC" w14:textId="77777777" w:rsidR="002D2186" w:rsidRDefault="002D2186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  <w:tr w:rsidR="002D2186" w14:paraId="148BEEF9" w14:textId="77777777" w:rsidTr="00B63994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E3674" w14:textId="77777777" w:rsidR="002D2186" w:rsidRDefault="002D2186" w:rsidP="00B63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BB1D2" w14:textId="77777777" w:rsidR="002D2186" w:rsidRDefault="002D2186" w:rsidP="00B63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1892D" w14:textId="77777777" w:rsidR="002D2186" w:rsidRDefault="002D2186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  <w:p w14:paraId="33684C8E" w14:textId="77777777" w:rsidR="002D2186" w:rsidRDefault="002D2186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DA8D2" w14:textId="77777777" w:rsidR="002D2186" w:rsidRDefault="002D2186" w:rsidP="00B63994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253D6" w14:textId="77777777" w:rsidR="002D2186" w:rsidRDefault="002D2186" w:rsidP="00B63994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70087" w14:textId="77777777" w:rsidR="002D2186" w:rsidRDefault="002D2186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</w:tbl>
    <w:p w14:paraId="575B7536" w14:textId="77777777" w:rsidR="002044F2" w:rsidRDefault="002044F2" w:rsidP="00133877">
      <w:pPr>
        <w:rPr>
          <w:rFonts w:ascii="Times New Roman" w:hAnsi="Times New Roman" w:cs="Times New Roman"/>
        </w:rPr>
      </w:pPr>
    </w:p>
    <w:p w14:paraId="6AAC7FA4" w14:textId="77777777" w:rsidR="00184846" w:rsidRDefault="00184846">
      <w:pPr>
        <w:rPr>
          <w:rFonts w:ascii="Calibri" w:eastAsia="Calibri" w:hAnsi="Calibri"/>
          <w:b/>
          <w:bCs/>
          <w:i/>
          <w:sz w:val="28"/>
          <w:szCs w:val="28"/>
        </w:rPr>
      </w:pPr>
    </w:p>
    <w:p w14:paraId="76A9AD69" w14:textId="77777777" w:rsidR="002D2186" w:rsidRDefault="002D2186">
      <w:pPr>
        <w:rPr>
          <w:rFonts w:ascii="Calibri" w:eastAsia="Calibri" w:hAnsi="Calibri"/>
          <w:b/>
          <w:bCs/>
          <w:i/>
          <w:sz w:val="28"/>
          <w:szCs w:val="28"/>
        </w:rPr>
      </w:pPr>
      <w:r>
        <w:br w:type="page"/>
      </w:r>
    </w:p>
    <w:p w14:paraId="666E987E" w14:textId="77777777" w:rsidR="002D2186" w:rsidRPr="004703A5" w:rsidRDefault="003F043C" w:rsidP="002D2186">
      <w:pPr>
        <w:pStyle w:val="Heading2"/>
        <w:spacing w:before="0"/>
      </w:pPr>
      <w:bookmarkStart w:id="70" w:name="_Toc8117173"/>
      <w:r w:rsidRPr="004703A5">
        <w:lastRenderedPageBreak/>
        <w:t>Ventilated Patient (External)</w:t>
      </w:r>
      <w:bookmarkEnd w:id="70"/>
    </w:p>
    <w:p w14:paraId="3BDD03A6" w14:textId="77777777" w:rsidR="002044F2" w:rsidRPr="002D2186" w:rsidRDefault="00BE02A8" w:rsidP="002D2186">
      <w:pPr>
        <w:rPr>
          <w:rFonts w:ascii="Times New Roman" w:hAnsi="Times New Roman" w:cs="Times New Roman"/>
        </w:rPr>
      </w:pPr>
      <w:r w:rsidRPr="002D2186">
        <w:rPr>
          <w:rFonts w:ascii="Times New Roman" w:hAnsi="Times New Roman" w:cs="Times New Roman"/>
        </w:rPr>
        <w:t>E</w:t>
      </w:r>
      <w:r w:rsidR="002044F2" w:rsidRPr="002D2186">
        <w:rPr>
          <w:rFonts w:ascii="Times New Roman" w:hAnsi="Times New Roman" w:cs="Times New Roman"/>
        </w:rPr>
        <w:t xml:space="preserve">xternal transport of a ventilated patient </w:t>
      </w:r>
    </w:p>
    <w:p w14:paraId="28E1C408" w14:textId="77777777" w:rsidR="00653E12" w:rsidRPr="006F03BA" w:rsidRDefault="00BE02A8" w:rsidP="002233EE">
      <w:pPr>
        <w:pStyle w:val="ListParagraph"/>
        <w:numPr>
          <w:ilvl w:val="0"/>
          <w:numId w:val="55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Help prepare equipment </w:t>
      </w:r>
      <w:r w:rsidR="00653E12" w:rsidRPr="006F03BA">
        <w:rPr>
          <w:rFonts w:ascii="Times New Roman" w:hAnsi="Times New Roman" w:cs="Times New Roman"/>
        </w:rPr>
        <w:t>&amp;</w:t>
      </w:r>
      <w:r w:rsidRPr="006F03BA">
        <w:rPr>
          <w:rFonts w:ascii="Times New Roman" w:hAnsi="Times New Roman" w:cs="Times New Roman"/>
        </w:rPr>
        <w:t xml:space="preserve"> accessories necessary for out-of-hospital transport </w:t>
      </w:r>
    </w:p>
    <w:p w14:paraId="782A40BE" w14:textId="77777777" w:rsidR="00BE02A8" w:rsidRPr="006F03BA" w:rsidRDefault="00653E12" w:rsidP="002233EE">
      <w:pPr>
        <w:pStyle w:val="ListParagraph"/>
        <w:numPr>
          <w:ilvl w:val="0"/>
          <w:numId w:val="55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Identify </w:t>
      </w:r>
      <w:r w:rsidR="00BE02A8" w:rsidRPr="006F03BA">
        <w:rPr>
          <w:rFonts w:ascii="Times New Roman" w:hAnsi="Times New Roman" w:cs="Times New Roman"/>
        </w:rPr>
        <w:t xml:space="preserve">environmental and safety factors </w:t>
      </w:r>
    </w:p>
    <w:p w14:paraId="0802B110" w14:textId="77777777" w:rsidR="00653E12" w:rsidRPr="006F03BA" w:rsidRDefault="00BE02A8" w:rsidP="002233EE">
      <w:pPr>
        <w:pStyle w:val="ListParagraph"/>
        <w:numPr>
          <w:ilvl w:val="0"/>
          <w:numId w:val="55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Participate in out-of-hospital transport </w:t>
      </w:r>
    </w:p>
    <w:p w14:paraId="6A4F65FC" w14:textId="77777777" w:rsidR="002D2186" w:rsidRPr="002D2186" w:rsidRDefault="00BE02A8" w:rsidP="002233EE">
      <w:pPr>
        <w:pStyle w:val="ListParagraph"/>
        <w:numPr>
          <w:ilvl w:val="0"/>
          <w:numId w:val="55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Monitor and stabilize patient during transport </w:t>
      </w:r>
    </w:p>
    <w:p w14:paraId="03087713" w14:textId="77777777" w:rsidR="002D2186" w:rsidRDefault="002D2186" w:rsidP="002D2186">
      <w:pPr>
        <w:rPr>
          <w:rFonts w:ascii="Times New Roman" w:hAnsi="Times New Roman" w:cs="Times New Roman"/>
        </w:rPr>
      </w:pPr>
    </w:p>
    <w:p w14:paraId="76CCD769" w14:textId="77777777" w:rsidR="002D2186" w:rsidRPr="002D2186" w:rsidRDefault="002D2186" w:rsidP="002D2186">
      <w:pPr>
        <w:rPr>
          <w:rFonts w:ascii="Times New Roman" w:hAnsi="Times New Roman" w:cs="Times New Roman"/>
        </w:rPr>
      </w:pPr>
      <w:r w:rsidRPr="002D2186">
        <w:rPr>
          <w:rFonts w:ascii="Times New Roman" w:hAnsi="Times New Roman" w:cs="Times New Roman"/>
        </w:rPr>
        <w:t xml:space="preserve">Level 1     * Direct supervision </w:t>
      </w:r>
      <w:r w:rsidRPr="002D2186">
        <w:rPr>
          <w:rFonts w:ascii="Times New Roman" w:hAnsi="Times New Roman" w:cs="Times New Roman"/>
        </w:rPr>
        <w:tab/>
      </w:r>
      <w:r w:rsidRPr="002D2186">
        <w:rPr>
          <w:rFonts w:ascii="Times New Roman" w:hAnsi="Times New Roman" w:cs="Times New Roman"/>
        </w:rPr>
        <w:tab/>
      </w:r>
      <w:r w:rsidRPr="002D2186">
        <w:rPr>
          <w:rFonts w:ascii="Times New Roman" w:hAnsi="Times New Roman" w:cs="Times New Roman"/>
        </w:rPr>
        <w:tab/>
      </w:r>
      <w:r w:rsidRPr="002D2186">
        <w:rPr>
          <w:rFonts w:ascii="Times New Roman" w:hAnsi="Times New Roman" w:cs="Times New Roman"/>
        </w:rPr>
        <w:tab/>
        <w:t xml:space="preserve">Level 2     * </w:t>
      </w:r>
      <w:r>
        <w:rPr>
          <w:rFonts w:ascii="Times New Roman" w:hAnsi="Times New Roman" w:cs="Times New Roman"/>
        </w:rPr>
        <w:t>Direct</w:t>
      </w:r>
      <w:r w:rsidRPr="002D2186">
        <w:rPr>
          <w:rFonts w:ascii="Times New Roman" w:hAnsi="Times New Roman" w:cs="Times New Roman"/>
        </w:rPr>
        <w:t xml:space="preserve"> supervision</w:t>
      </w:r>
    </w:p>
    <w:p w14:paraId="2B70CA3D" w14:textId="77777777" w:rsidR="002D2186" w:rsidRPr="00FF118D" w:rsidRDefault="002D2186" w:rsidP="002D2186">
      <w:pPr>
        <w:tabs>
          <w:tab w:val="left" w:pos="720"/>
        </w:tabs>
        <w:ind w:left="720" w:hanging="360"/>
        <w:rPr>
          <w:rFonts w:ascii="Times New Roman" w:hAnsi="Times New Roman" w:cs="Times New Roman"/>
        </w:rPr>
      </w:pPr>
    </w:p>
    <w:tbl>
      <w:tblPr>
        <w:tblpPr w:leftFromText="187" w:rightFromText="187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992"/>
        <w:gridCol w:w="2552"/>
        <w:gridCol w:w="1276"/>
        <w:gridCol w:w="992"/>
        <w:gridCol w:w="2551"/>
      </w:tblGrid>
      <w:tr w:rsidR="002D2186" w14:paraId="6D868B2D" w14:textId="77777777" w:rsidTr="00B63994">
        <w:trPr>
          <w:trHeight w:val="264"/>
        </w:trPr>
        <w:tc>
          <w:tcPr>
            <w:tcW w:w="49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B50B7" w14:textId="77777777" w:rsidR="002D2186" w:rsidRDefault="002D2186" w:rsidP="00B6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1</w:t>
            </w: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44C0E" w14:textId="77777777" w:rsidR="002D2186" w:rsidRDefault="002D2186" w:rsidP="00B6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2</w:t>
            </w:r>
          </w:p>
        </w:tc>
      </w:tr>
      <w:tr w:rsidR="002D2186" w14:paraId="1E8543B2" w14:textId="77777777" w:rsidTr="00B63994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6323C" w14:textId="77777777" w:rsidR="002D2186" w:rsidRDefault="002D2186" w:rsidP="00B6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20F6C" w14:textId="77777777" w:rsidR="002D2186" w:rsidRDefault="002D2186" w:rsidP="00B6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68417" w14:textId="77777777" w:rsidR="002D2186" w:rsidRDefault="002D2186" w:rsidP="00B6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of Support (check)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648BC" w14:textId="77777777" w:rsidR="002D2186" w:rsidRDefault="002D2186" w:rsidP="00B6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14118" w14:textId="77777777" w:rsidR="002D2186" w:rsidRDefault="002D2186" w:rsidP="00B6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B05AB" w14:textId="77777777" w:rsidR="002D2186" w:rsidRDefault="002D2186" w:rsidP="00B6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of Support (check)</w:t>
            </w:r>
          </w:p>
        </w:tc>
      </w:tr>
      <w:tr w:rsidR="002D2186" w14:paraId="357166BF" w14:textId="77777777" w:rsidTr="00B63994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2BD95" w14:textId="77777777" w:rsidR="002D2186" w:rsidRDefault="002D2186" w:rsidP="00B63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FE6A1" w14:textId="77777777" w:rsidR="002D2186" w:rsidRDefault="002D2186" w:rsidP="00B63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F7EBD" w14:textId="77777777" w:rsidR="002D2186" w:rsidRDefault="002D2186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DE0BF" w14:textId="77777777" w:rsidR="002D2186" w:rsidRDefault="002D2186" w:rsidP="00B63994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3A8D2" w14:textId="77777777" w:rsidR="002D2186" w:rsidRDefault="002D2186" w:rsidP="00B63994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06B49" w14:textId="77777777" w:rsidR="002D2186" w:rsidRDefault="002D2186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  <w:p w14:paraId="6D10B80B" w14:textId="77777777" w:rsidR="002D2186" w:rsidRDefault="002D2186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  <w:tr w:rsidR="002D2186" w14:paraId="1474D763" w14:textId="77777777" w:rsidTr="00B63994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F84D4" w14:textId="77777777" w:rsidR="002D2186" w:rsidRDefault="002D2186" w:rsidP="00B63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791E1" w14:textId="77777777" w:rsidR="002D2186" w:rsidRDefault="002D2186" w:rsidP="00B63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44EE9" w14:textId="77777777" w:rsidR="002D2186" w:rsidRDefault="002D2186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  <w:p w14:paraId="7F94293E" w14:textId="77777777" w:rsidR="002D2186" w:rsidRDefault="002D2186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F1F3D" w14:textId="77777777" w:rsidR="002D2186" w:rsidRDefault="002D2186" w:rsidP="00B63994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E60C4" w14:textId="77777777" w:rsidR="002D2186" w:rsidRDefault="002D2186" w:rsidP="00B63994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337EA" w14:textId="77777777" w:rsidR="002D2186" w:rsidRDefault="002D2186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</w:tbl>
    <w:p w14:paraId="6177C076" w14:textId="77777777" w:rsidR="002D2186" w:rsidRDefault="002D2186">
      <w:pPr>
        <w:rPr>
          <w:rFonts w:ascii="Calibri" w:eastAsia="Calibri" w:hAnsi="Calibri"/>
          <w:b/>
          <w:bCs/>
          <w:sz w:val="28"/>
          <w:szCs w:val="28"/>
        </w:rPr>
      </w:pPr>
    </w:p>
    <w:p w14:paraId="4A1F645B" w14:textId="77777777" w:rsidR="002D2186" w:rsidRDefault="002D2186">
      <w:pPr>
        <w:rPr>
          <w:rFonts w:ascii="Calibri" w:eastAsia="Calibri" w:hAnsi="Calibri"/>
          <w:b/>
          <w:bCs/>
          <w:sz w:val="28"/>
          <w:szCs w:val="28"/>
        </w:rPr>
      </w:pPr>
      <w:r>
        <w:br w:type="page"/>
      </w:r>
    </w:p>
    <w:p w14:paraId="3159C9B5" w14:textId="77777777" w:rsidR="00CC7FBB" w:rsidRPr="006B2EDB" w:rsidRDefault="006B2EDB" w:rsidP="00F25022">
      <w:pPr>
        <w:pStyle w:val="Heading3"/>
        <w:rPr>
          <w:sz w:val="36"/>
          <w:szCs w:val="36"/>
          <w:u w:val="single"/>
        </w:rPr>
      </w:pPr>
      <w:bookmarkStart w:id="71" w:name="_Toc8117174"/>
      <w:r w:rsidRPr="006B2EDB">
        <w:rPr>
          <w:sz w:val="36"/>
          <w:szCs w:val="36"/>
          <w:u w:val="single"/>
        </w:rPr>
        <w:lastRenderedPageBreak/>
        <w:t>PULMONARY FUNCTION</w:t>
      </w:r>
      <w:bookmarkEnd w:id="71"/>
    </w:p>
    <w:p w14:paraId="5C9BE5A4" w14:textId="77777777" w:rsidR="00CC7FBB" w:rsidRPr="006F03BA" w:rsidRDefault="00CC7FBB" w:rsidP="00184846">
      <w:pPr>
        <w:pStyle w:val="Heading3"/>
      </w:pPr>
    </w:p>
    <w:p w14:paraId="63C5A9F4" w14:textId="77777777" w:rsidR="00F43F74" w:rsidRPr="006F03BA" w:rsidRDefault="00F43F74" w:rsidP="00133877">
      <w:pPr>
        <w:rPr>
          <w:rFonts w:ascii="Times New Roman" w:hAnsi="Times New Roman" w:cs="Times New Roman"/>
        </w:rPr>
      </w:pPr>
      <w:r w:rsidRPr="00F25022">
        <w:rPr>
          <w:rFonts w:ascii="Times New Roman" w:hAnsi="Times New Roman" w:cs="Times New Roman"/>
        </w:rPr>
        <w:t>Administer cardio-pulmonary diagnostic tests</w:t>
      </w:r>
      <w:r w:rsidR="00CC7FBB" w:rsidRPr="00F25022">
        <w:rPr>
          <w:rFonts w:ascii="Times New Roman" w:hAnsi="Times New Roman" w:cs="Times New Roman"/>
        </w:rPr>
        <w:t xml:space="preserve"> (C8)</w:t>
      </w:r>
    </w:p>
    <w:p w14:paraId="3115ECA1" w14:textId="77777777" w:rsidR="00F43F74" w:rsidRPr="002233EE" w:rsidRDefault="00934C27" w:rsidP="002233EE">
      <w:pPr>
        <w:rPr>
          <w:rFonts w:ascii="Times New Roman" w:hAnsi="Times New Roman" w:cs="Times New Roman"/>
        </w:rPr>
      </w:pPr>
      <w:r w:rsidRPr="002233EE">
        <w:rPr>
          <w:rFonts w:ascii="Times New Roman" w:hAnsi="Times New Roman" w:cs="Times New Roman"/>
        </w:rPr>
        <w:t xml:space="preserve">Universal expectations for </w:t>
      </w:r>
      <w:r w:rsidR="00F43F74" w:rsidRPr="002233EE">
        <w:rPr>
          <w:rFonts w:ascii="Times New Roman" w:hAnsi="Times New Roman" w:cs="Times New Roman"/>
        </w:rPr>
        <w:t xml:space="preserve">pulmonary function </w:t>
      </w:r>
      <w:proofErr w:type="gramStart"/>
      <w:r w:rsidR="00F43F74" w:rsidRPr="002233EE">
        <w:rPr>
          <w:rFonts w:ascii="Times New Roman" w:hAnsi="Times New Roman" w:cs="Times New Roman"/>
        </w:rPr>
        <w:t>testing  (</w:t>
      </w:r>
      <w:proofErr w:type="gramEnd"/>
      <w:r w:rsidR="00F43F74" w:rsidRPr="002233EE">
        <w:rPr>
          <w:rFonts w:ascii="Times New Roman" w:hAnsi="Times New Roman" w:cs="Times New Roman"/>
        </w:rPr>
        <w:t>C8.2)</w:t>
      </w:r>
    </w:p>
    <w:p w14:paraId="3123A10D" w14:textId="77777777" w:rsidR="00F43F74" w:rsidRPr="006F03BA" w:rsidRDefault="00F43F74" w:rsidP="002233EE">
      <w:pPr>
        <w:pStyle w:val="ListParagraph"/>
        <w:numPr>
          <w:ilvl w:val="0"/>
          <w:numId w:val="56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Perform pulmonary function testing to accepted standards </w:t>
      </w:r>
    </w:p>
    <w:p w14:paraId="3EE62AEB" w14:textId="77777777" w:rsidR="00F43F74" w:rsidRPr="006F03BA" w:rsidRDefault="00F43F74" w:rsidP="002233EE">
      <w:pPr>
        <w:pStyle w:val="ListParagraph"/>
        <w:numPr>
          <w:ilvl w:val="0"/>
          <w:numId w:val="56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Assess the validity and quality of the results</w:t>
      </w:r>
    </w:p>
    <w:p w14:paraId="1F093FE2" w14:textId="77777777" w:rsidR="00F43F74" w:rsidRPr="006F03BA" w:rsidRDefault="00F43F74" w:rsidP="002233EE">
      <w:pPr>
        <w:pStyle w:val="ListParagraph"/>
        <w:numPr>
          <w:ilvl w:val="0"/>
          <w:numId w:val="56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Interpret results</w:t>
      </w:r>
    </w:p>
    <w:p w14:paraId="40E471A8" w14:textId="77777777" w:rsidR="003F043C" w:rsidRPr="006F03BA" w:rsidRDefault="003F043C" w:rsidP="00133877">
      <w:pPr>
        <w:rPr>
          <w:rFonts w:ascii="Times New Roman" w:hAnsi="Times New Roman" w:cs="Times New Roman"/>
        </w:rPr>
      </w:pPr>
    </w:p>
    <w:p w14:paraId="16E9087C" w14:textId="77777777" w:rsidR="00B63994" w:rsidRPr="004703A5" w:rsidRDefault="003F043C" w:rsidP="00B63994">
      <w:pPr>
        <w:pStyle w:val="Heading2"/>
        <w:spacing w:before="0"/>
      </w:pPr>
      <w:bookmarkStart w:id="72" w:name="_Toc8117175"/>
      <w:r w:rsidRPr="004703A5">
        <w:t>Spirometry</w:t>
      </w:r>
      <w:bookmarkEnd w:id="72"/>
    </w:p>
    <w:p w14:paraId="04F73758" w14:textId="77777777" w:rsidR="00F43F74" w:rsidRPr="00B63994" w:rsidRDefault="00F43F74" w:rsidP="00B63994">
      <w:pPr>
        <w:rPr>
          <w:rFonts w:ascii="Times New Roman" w:hAnsi="Times New Roman" w:cs="Times New Roman"/>
        </w:rPr>
      </w:pPr>
      <w:r w:rsidRPr="00B63994">
        <w:rPr>
          <w:rFonts w:ascii="Times New Roman" w:hAnsi="Times New Roman" w:cs="Times New Roman"/>
        </w:rPr>
        <w:t>Flow/volume loop measurement (spirometry)</w:t>
      </w:r>
    </w:p>
    <w:p w14:paraId="1B12EA96" w14:textId="77777777" w:rsidR="00934C27" w:rsidRPr="006F03BA" w:rsidRDefault="00934C27" w:rsidP="002233EE">
      <w:pPr>
        <w:pStyle w:val="ListParagraph"/>
        <w:numPr>
          <w:ilvl w:val="0"/>
          <w:numId w:val="57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Describe </w:t>
      </w:r>
      <w:r w:rsidR="00F43F74" w:rsidRPr="006F03BA">
        <w:rPr>
          <w:rFonts w:ascii="Times New Roman" w:hAnsi="Times New Roman" w:cs="Times New Roman"/>
        </w:rPr>
        <w:t xml:space="preserve">principles </w:t>
      </w:r>
    </w:p>
    <w:p w14:paraId="3FBE3823" w14:textId="77777777" w:rsidR="00F43F74" w:rsidRPr="006F03BA" w:rsidRDefault="00934C27" w:rsidP="002233EE">
      <w:pPr>
        <w:pStyle w:val="ListParagraph"/>
        <w:numPr>
          <w:ilvl w:val="0"/>
          <w:numId w:val="57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Relate</w:t>
      </w:r>
      <w:r w:rsidR="00F43F74" w:rsidRPr="006F03BA">
        <w:rPr>
          <w:rFonts w:ascii="Times New Roman" w:hAnsi="Times New Roman" w:cs="Times New Roman"/>
        </w:rPr>
        <w:t xml:space="preserve"> indications </w:t>
      </w:r>
      <w:r w:rsidRPr="006F03BA">
        <w:rPr>
          <w:rFonts w:ascii="Times New Roman" w:hAnsi="Times New Roman" w:cs="Times New Roman"/>
        </w:rPr>
        <w:t>&amp;</w:t>
      </w:r>
      <w:r w:rsidR="00F43F74" w:rsidRPr="006F03BA">
        <w:rPr>
          <w:rFonts w:ascii="Times New Roman" w:hAnsi="Times New Roman" w:cs="Times New Roman"/>
        </w:rPr>
        <w:t xml:space="preserve"> contraindications to individual patients</w:t>
      </w:r>
    </w:p>
    <w:p w14:paraId="7F7C60AA" w14:textId="77777777" w:rsidR="00F43F74" w:rsidRPr="006F03BA" w:rsidRDefault="00F43F74" w:rsidP="002233EE">
      <w:pPr>
        <w:pStyle w:val="ListParagraph"/>
        <w:numPr>
          <w:ilvl w:val="0"/>
          <w:numId w:val="57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Describe how predicted values are determined </w:t>
      </w:r>
    </w:p>
    <w:p w14:paraId="619564AC" w14:textId="77777777" w:rsidR="00F43F74" w:rsidRPr="006F03BA" w:rsidRDefault="00F43F74" w:rsidP="002233EE">
      <w:pPr>
        <w:pStyle w:val="ListParagraph"/>
        <w:numPr>
          <w:ilvl w:val="0"/>
          <w:numId w:val="57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Rationalize pre </w:t>
      </w:r>
      <w:r w:rsidR="00934C27" w:rsidRPr="006F03BA">
        <w:rPr>
          <w:rFonts w:ascii="Times New Roman" w:hAnsi="Times New Roman" w:cs="Times New Roman"/>
        </w:rPr>
        <w:t xml:space="preserve">&amp; </w:t>
      </w:r>
      <w:r w:rsidRPr="006F03BA">
        <w:rPr>
          <w:rFonts w:ascii="Times New Roman" w:hAnsi="Times New Roman" w:cs="Times New Roman"/>
        </w:rPr>
        <w:t xml:space="preserve">post bronchodilator testing </w:t>
      </w:r>
      <w:r w:rsidR="00934C27" w:rsidRPr="006F03BA">
        <w:rPr>
          <w:rFonts w:ascii="Times New Roman" w:hAnsi="Times New Roman" w:cs="Times New Roman"/>
        </w:rPr>
        <w:t>&amp;</w:t>
      </w:r>
      <w:r w:rsidRPr="006F03BA">
        <w:rPr>
          <w:rFonts w:ascii="Times New Roman" w:hAnsi="Times New Roman" w:cs="Times New Roman"/>
        </w:rPr>
        <w:t xml:space="preserve"> </w:t>
      </w:r>
      <w:r w:rsidR="00934C27" w:rsidRPr="006F03BA">
        <w:rPr>
          <w:rFonts w:ascii="Times New Roman" w:hAnsi="Times New Roman" w:cs="Times New Roman"/>
        </w:rPr>
        <w:t>significance of</w:t>
      </w:r>
      <w:r w:rsidRPr="006F03BA">
        <w:rPr>
          <w:rFonts w:ascii="Times New Roman" w:hAnsi="Times New Roman" w:cs="Times New Roman"/>
        </w:rPr>
        <w:t xml:space="preserve"> results</w:t>
      </w:r>
    </w:p>
    <w:p w14:paraId="3B4411B2" w14:textId="77777777" w:rsidR="00934C27" w:rsidRPr="006F03BA" w:rsidRDefault="00934C27" w:rsidP="002233EE">
      <w:pPr>
        <w:pStyle w:val="ListParagraph"/>
        <w:numPr>
          <w:ilvl w:val="0"/>
          <w:numId w:val="57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Identify</w:t>
      </w:r>
      <w:r w:rsidR="00F43F74" w:rsidRPr="006F03BA">
        <w:rPr>
          <w:rFonts w:ascii="Times New Roman" w:hAnsi="Times New Roman" w:cs="Times New Roman"/>
        </w:rPr>
        <w:t xml:space="preserve"> indications for early </w:t>
      </w:r>
      <w:r w:rsidRPr="006F03BA">
        <w:rPr>
          <w:rFonts w:ascii="Times New Roman" w:hAnsi="Times New Roman" w:cs="Times New Roman"/>
        </w:rPr>
        <w:t>&amp;</w:t>
      </w:r>
      <w:r w:rsidR="00F43F74" w:rsidRPr="006F03BA">
        <w:rPr>
          <w:rFonts w:ascii="Times New Roman" w:hAnsi="Times New Roman" w:cs="Times New Roman"/>
        </w:rPr>
        <w:t xml:space="preserve">/or timely termination of a test </w:t>
      </w:r>
    </w:p>
    <w:p w14:paraId="3D67B321" w14:textId="77777777" w:rsidR="00F43F74" w:rsidRPr="006F03BA" w:rsidRDefault="00F43F74" w:rsidP="002233EE">
      <w:pPr>
        <w:pStyle w:val="ListParagraph"/>
        <w:numPr>
          <w:ilvl w:val="0"/>
          <w:numId w:val="57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Prepare the equipment, material </w:t>
      </w:r>
      <w:r w:rsidR="00934C27" w:rsidRPr="006F03BA">
        <w:rPr>
          <w:rFonts w:ascii="Times New Roman" w:hAnsi="Times New Roman" w:cs="Times New Roman"/>
        </w:rPr>
        <w:t>&amp;</w:t>
      </w:r>
      <w:r w:rsidRPr="006F03BA">
        <w:rPr>
          <w:rFonts w:ascii="Times New Roman" w:hAnsi="Times New Roman" w:cs="Times New Roman"/>
        </w:rPr>
        <w:t xml:space="preserve"> patient for spirometry </w:t>
      </w:r>
    </w:p>
    <w:p w14:paraId="4E4FCE2E" w14:textId="77777777" w:rsidR="00730E8E" w:rsidRDefault="00730E8E" w:rsidP="00133877">
      <w:pPr>
        <w:rPr>
          <w:rFonts w:ascii="Times New Roman" w:hAnsi="Times New Roman" w:cs="Times New Roman"/>
        </w:rPr>
      </w:pPr>
    </w:p>
    <w:p w14:paraId="66A5A8B4" w14:textId="77777777" w:rsidR="00B63994" w:rsidRPr="002D2186" w:rsidRDefault="00B63994" w:rsidP="00B63994">
      <w:pPr>
        <w:rPr>
          <w:rFonts w:ascii="Times New Roman" w:hAnsi="Times New Roman" w:cs="Times New Roman"/>
        </w:rPr>
      </w:pPr>
      <w:r w:rsidRPr="002D2186">
        <w:rPr>
          <w:rFonts w:ascii="Times New Roman" w:hAnsi="Times New Roman" w:cs="Times New Roman"/>
        </w:rPr>
        <w:t xml:space="preserve">Level 1     * Direct supervision </w:t>
      </w:r>
      <w:r w:rsidRPr="002D2186">
        <w:rPr>
          <w:rFonts w:ascii="Times New Roman" w:hAnsi="Times New Roman" w:cs="Times New Roman"/>
        </w:rPr>
        <w:tab/>
      </w:r>
      <w:r w:rsidRPr="002D2186">
        <w:rPr>
          <w:rFonts w:ascii="Times New Roman" w:hAnsi="Times New Roman" w:cs="Times New Roman"/>
        </w:rPr>
        <w:tab/>
      </w:r>
      <w:r w:rsidRPr="002D2186">
        <w:rPr>
          <w:rFonts w:ascii="Times New Roman" w:hAnsi="Times New Roman" w:cs="Times New Roman"/>
        </w:rPr>
        <w:tab/>
      </w:r>
      <w:r w:rsidRPr="002D2186">
        <w:rPr>
          <w:rFonts w:ascii="Times New Roman" w:hAnsi="Times New Roman" w:cs="Times New Roman"/>
        </w:rPr>
        <w:tab/>
        <w:t xml:space="preserve">Level 2     * </w:t>
      </w:r>
      <w:r>
        <w:rPr>
          <w:rFonts w:ascii="Times New Roman" w:hAnsi="Times New Roman" w:cs="Times New Roman"/>
        </w:rPr>
        <w:t>Visual</w:t>
      </w:r>
      <w:r w:rsidRPr="002D2186">
        <w:rPr>
          <w:rFonts w:ascii="Times New Roman" w:hAnsi="Times New Roman" w:cs="Times New Roman"/>
        </w:rPr>
        <w:t xml:space="preserve"> supervision</w:t>
      </w:r>
    </w:p>
    <w:p w14:paraId="7C45F41A" w14:textId="77777777" w:rsidR="00B63994" w:rsidRPr="00FF118D" w:rsidRDefault="00B63994" w:rsidP="00B63994">
      <w:pPr>
        <w:tabs>
          <w:tab w:val="left" w:pos="720"/>
        </w:tabs>
        <w:ind w:left="720" w:hanging="360"/>
        <w:rPr>
          <w:rFonts w:ascii="Times New Roman" w:hAnsi="Times New Roman" w:cs="Times New Roman"/>
        </w:rPr>
      </w:pPr>
    </w:p>
    <w:tbl>
      <w:tblPr>
        <w:tblpPr w:leftFromText="187" w:rightFromText="187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992"/>
        <w:gridCol w:w="2552"/>
        <w:gridCol w:w="1276"/>
        <w:gridCol w:w="992"/>
        <w:gridCol w:w="2551"/>
      </w:tblGrid>
      <w:tr w:rsidR="00B63994" w14:paraId="136F5ED1" w14:textId="77777777" w:rsidTr="00B63994">
        <w:trPr>
          <w:trHeight w:val="264"/>
        </w:trPr>
        <w:tc>
          <w:tcPr>
            <w:tcW w:w="49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28D2C" w14:textId="77777777" w:rsidR="00B63994" w:rsidRDefault="00B63994" w:rsidP="00B6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1</w:t>
            </w: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E910D" w14:textId="77777777" w:rsidR="00B63994" w:rsidRDefault="00B63994" w:rsidP="00B6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2</w:t>
            </w:r>
          </w:p>
        </w:tc>
      </w:tr>
      <w:tr w:rsidR="00B63994" w14:paraId="03BC70AD" w14:textId="77777777" w:rsidTr="00B63994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52928" w14:textId="77777777" w:rsidR="00B63994" w:rsidRDefault="00B63994" w:rsidP="00B6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8A3F9" w14:textId="77777777" w:rsidR="00B63994" w:rsidRDefault="00B63994" w:rsidP="00B6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74307" w14:textId="77777777" w:rsidR="00B63994" w:rsidRDefault="00B63994" w:rsidP="00B6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of Support (check)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32688" w14:textId="77777777" w:rsidR="00B63994" w:rsidRDefault="00B63994" w:rsidP="00B6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9F1B7" w14:textId="77777777" w:rsidR="00B63994" w:rsidRDefault="00B63994" w:rsidP="00B6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AF02A" w14:textId="77777777" w:rsidR="00B63994" w:rsidRDefault="00B63994" w:rsidP="00B6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of Support (check)</w:t>
            </w:r>
          </w:p>
        </w:tc>
      </w:tr>
      <w:tr w:rsidR="00B63994" w14:paraId="1D5D71F4" w14:textId="77777777" w:rsidTr="00B63994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B4229" w14:textId="77777777" w:rsidR="00B63994" w:rsidRDefault="00B63994" w:rsidP="00B63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60A44" w14:textId="77777777" w:rsidR="00B63994" w:rsidRDefault="00B63994" w:rsidP="00B63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4B7C9" w14:textId="77777777" w:rsidR="00B63994" w:rsidRDefault="00B63994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B4EC6" w14:textId="77777777" w:rsidR="00B63994" w:rsidRDefault="00B63994" w:rsidP="00B63994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9B09C" w14:textId="77777777" w:rsidR="00B63994" w:rsidRDefault="00B63994" w:rsidP="00B63994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930BC" w14:textId="77777777" w:rsidR="00B63994" w:rsidRDefault="00B63994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  <w:p w14:paraId="414F6188" w14:textId="77777777" w:rsidR="00B63994" w:rsidRDefault="00B63994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  <w:tr w:rsidR="00B63994" w14:paraId="33B42507" w14:textId="77777777" w:rsidTr="00B63994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9656D" w14:textId="77777777" w:rsidR="00B63994" w:rsidRDefault="00B63994" w:rsidP="00B63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4BA86" w14:textId="77777777" w:rsidR="00B63994" w:rsidRDefault="00B63994" w:rsidP="00B63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47BCC" w14:textId="77777777" w:rsidR="00B63994" w:rsidRDefault="00B63994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  <w:p w14:paraId="179E2823" w14:textId="77777777" w:rsidR="00B63994" w:rsidRDefault="00B63994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69731" w14:textId="77777777" w:rsidR="00B63994" w:rsidRDefault="00B63994" w:rsidP="00B63994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2E96C" w14:textId="77777777" w:rsidR="00B63994" w:rsidRDefault="00B63994" w:rsidP="00B63994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1BE09" w14:textId="77777777" w:rsidR="00B63994" w:rsidRDefault="00B63994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</w:tbl>
    <w:p w14:paraId="20FD5B81" w14:textId="77777777" w:rsidR="00B63994" w:rsidRDefault="00B63994" w:rsidP="00133877">
      <w:pPr>
        <w:rPr>
          <w:rFonts w:ascii="Times New Roman" w:hAnsi="Times New Roman" w:cs="Times New Roman"/>
        </w:rPr>
      </w:pPr>
    </w:p>
    <w:p w14:paraId="32AC3529" w14:textId="77777777" w:rsidR="00B63994" w:rsidRPr="006F03BA" w:rsidRDefault="00B63994" w:rsidP="00133877">
      <w:pPr>
        <w:rPr>
          <w:rFonts w:ascii="Times New Roman" w:hAnsi="Times New Roman" w:cs="Times New Roman"/>
        </w:rPr>
      </w:pPr>
    </w:p>
    <w:p w14:paraId="138042CF" w14:textId="77777777" w:rsidR="00B63994" w:rsidRPr="004703A5" w:rsidRDefault="003F043C" w:rsidP="00B63994">
      <w:pPr>
        <w:pStyle w:val="Heading2"/>
        <w:spacing w:before="0"/>
      </w:pPr>
      <w:bookmarkStart w:id="73" w:name="_Toc8117176"/>
      <w:r w:rsidRPr="004703A5">
        <w:t>Body Plethysmography</w:t>
      </w:r>
      <w:bookmarkEnd w:id="73"/>
    </w:p>
    <w:p w14:paraId="3A8FBBAB" w14:textId="77777777" w:rsidR="00F43F74" w:rsidRPr="00B63994" w:rsidRDefault="00F43F74" w:rsidP="00B63994">
      <w:pPr>
        <w:rPr>
          <w:rFonts w:ascii="Times New Roman" w:hAnsi="Times New Roman" w:cs="Times New Roman"/>
        </w:rPr>
      </w:pPr>
      <w:r w:rsidRPr="00B63994">
        <w:rPr>
          <w:rFonts w:ascii="Times New Roman" w:hAnsi="Times New Roman" w:cs="Times New Roman"/>
        </w:rPr>
        <w:t>Measure lung volume, airway resistance and conductance by Body Plethysmography</w:t>
      </w:r>
    </w:p>
    <w:p w14:paraId="371F5900" w14:textId="77777777" w:rsidR="00F43F74" w:rsidRPr="006F03BA" w:rsidRDefault="00F43F74" w:rsidP="002233EE">
      <w:pPr>
        <w:pStyle w:val="ListParagraph"/>
        <w:numPr>
          <w:ilvl w:val="0"/>
          <w:numId w:val="58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Perform functional residual capacity (FRC) measurements</w:t>
      </w:r>
    </w:p>
    <w:p w14:paraId="48A63296" w14:textId="77777777" w:rsidR="00F43F74" w:rsidRPr="006F03BA" w:rsidRDefault="00F43F74" w:rsidP="002233EE">
      <w:pPr>
        <w:pStyle w:val="ListParagraph"/>
        <w:numPr>
          <w:ilvl w:val="0"/>
          <w:numId w:val="58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Measure static and dynamic lung compliance</w:t>
      </w:r>
    </w:p>
    <w:p w14:paraId="2AEF7950" w14:textId="77777777" w:rsidR="00F43F74" w:rsidRPr="006F03BA" w:rsidRDefault="00F43F74" w:rsidP="002233EE">
      <w:pPr>
        <w:pStyle w:val="ListParagraph"/>
        <w:numPr>
          <w:ilvl w:val="0"/>
          <w:numId w:val="58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Describe methods used and functional principles </w:t>
      </w:r>
    </w:p>
    <w:p w14:paraId="400DBD37" w14:textId="77777777" w:rsidR="00F43F74" w:rsidRPr="006F03BA" w:rsidRDefault="00F43F74" w:rsidP="002233EE">
      <w:pPr>
        <w:pStyle w:val="ListParagraph"/>
        <w:numPr>
          <w:ilvl w:val="0"/>
          <w:numId w:val="58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Relate indications and contraindications to individual patients</w:t>
      </w:r>
    </w:p>
    <w:p w14:paraId="6A20C7EF" w14:textId="77777777" w:rsidR="00F43F74" w:rsidRPr="006F03BA" w:rsidRDefault="00F43F74" w:rsidP="002233EE">
      <w:pPr>
        <w:pStyle w:val="ListParagraph"/>
        <w:numPr>
          <w:ilvl w:val="0"/>
          <w:numId w:val="58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Explain the variables measured</w:t>
      </w:r>
      <w:r w:rsidR="00934C27" w:rsidRPr="006F03BA">
        <w:rPr>
          <w:rFonts w:ascii="Times New Roman" w:hAnsi="Times New Roman" w:cs="Times New Roman"/>
        </w:rPr>
        <w:t xml:space="preserve"> &amp; </w:t>
      </w:r>
      <w:r w:rsidRPr="006F03BA">
        <w:rPr>
          <w:rFonts w:ascii="Times New Roman" w:hAnsi="Times New Roman" w:cs="Times New Roman"/>
        </w:rPr>
        <w:t>their significance</w:t>
      </w:r>
    </w:p>
    <w:p w14:paraId="06A31DAE" w14:textId="77777777" w:rsidR="00F43F74" w:rsidRPr="006F03BA" w:rsidRDefault="00F43F74" w:rsidP="002233EE">
      <w:pPr>
        <w:pStyle w:val="ListParagraph"/>
        <w:numPr>
          <w:ilvl w:val="0"/>
          <w:numId w:val="58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Identify the indications for early </w:t>
      </w:r>
      <w:r w:rsidR="00934C27" w:rsidRPr="006F03BA">
        <w:rPr>
          <w:rFonts w:ascii="Times New Roman" w:hAnsi="Times New Roman" w:cs="Times New Roman"/>
        </w:rPr>
        <w:t>&amp;</w:t>
      </w:r>
      <w:r w:rsidRPr="006F03BA">
        <w:rPr>
          <w:rFonts w:ascii="Times New Roman" w:hAnsi="Times New Roman" w:cs="Times New Roman"/>
        </w:rPr>
        <w:t xml:space="preserve">/or timely termination of a test </w:t>
      </w:r>
    </w:p>
    <w:p w14:paraId="3AB6475F" w14:textId="77777777" w:rsidR="00F43F74" w:rsidRPr="006F03BA" w:rsidRDefault="00934C27" w:rsidP="002233EE">
      <w:pPr>
        <w:pStyle w:val="ListParagraph"/>
        <w:numPr>
          <w:ilvl w:val="0"/>
          <w:numId w:val="58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Prepare </w:t>
      </w:r>
      <w:r w:rsidR="00F43F74" w:rsidRPr="006F03BA">
        <w:rPr>
          <w:rFonts w:ascii="Times New Roman" w:hAnsi="Times New Roman" w:cs="Times New Roman"/>
        </w:rPr>
        <w:t xml:space="preserve">equipment, material </w:t>
      </w:r>
      <w:r w:rsidRPr="006F03BA">
        <w:rPr>
          <w:rFonts w:ascii="Times New Roman" w:hAnsi="Times New Roman" w:cs="Times New Roman"/>
        </w:rPr>
        <w:t>&amp; patient for performing</w:t>
      </w:r>
      <w:r w:rsidR="00F43F74" w:rsidRPr="006F03BA">
        <w:rPr>
          <w:rFonts w:ascii="Times New Roman" w:hAnsi="Times New Roman" w:cs="Times New Roman"/>
        </w:rPr>
        <w:t xml:space="preserve"> tests</w:t>
      </w:r>
    </w:p>
    <w:p w14:paraId="7DDCD2F6" w14:textId="77777777" w:rsidR="00184846" w:rsidRDefault="00184846">
      <w:pPr>
        <w:rPr>
          <w:rFonts w:ascii="Times New Roman" w:hAnsi="Times New Roman" w:cs="Times New Roman"/>
        </w:rPr>
      </w:pPr>
    </w:p>
    <w:p w14:paraId="1B962433" w14:textId="77777777" w:rsidR="00B63994" w:rsidRPr="002D2186" w:rsidRDefault="00B63994" w:rsidP="00B63994">
      <w:pPr>
        <w:rPr>
          <w:rFonts w:ascii="Times New Roman" w:hAnsi="Times New Roman" w:cs="Times New Roman"/>
        </w:rPr>
      </w:pPr>
      <w:r w:rsidRPr="002D2186">
        <w:rPr>
          <w:rFonts w:ascii="Times New Roman" w:hAnsi="Times New Roman" w:cs="Times New Roman"/>
        </w:rPr>
        <w:t xml:space="preserve">Level 1     * Direct supervision </w:t>
      </w:r>
      <w:r w:rsidRPr="002D2186">
        <w:rPr>
          <w:rFonts w:ascii="Times New Roman" w:hAnsi="Times New Roman" w:cs="Times New Roman"/>
        </w:rPr>
        <w:tab/>
      </w:r>
      <w:r w:rsidRPr="002D2186">
        <w:rPr>
          <w:rFonts w:ascii="Times New Roman" w:hAnsi="Times New Roman" w:cs="Times New Roman"/>
        </w:rPr>
        <w:tab/>
      </w:r>
      <w:r w:rsidRPr="002D2186">
        <w:rPr>
          <w:rFonts w:ascii="Times New Roman" w:hAnsi="Times New Roman" w:cs="Times New Roman"/>
        </w:rPr>
        <w:tab/>
      </w:r>
      <w:r w:rsidRPr="002D2186">
        <w:rPr>
          <w:rFonts w:ascii="Times New Roman" w:hAnsi="Times New Roman" w:cs="Times New Roman"/>
        </w:rPr>
        <w:tab/>
        <w:t xml:space="preserve">Level 2     * </w:t>
      </w:r>
      <w:r>
        <w:rPr>
          <w:rFonts w:ascii="Times New Roman" w:hAnsi="Times New Roman" w:cs="Times New Roman"/>
        </w:rPr>
        <w:t>Direct</w:t>
      </w:r>
      <w:r w:rsidRPr="002D2186">
        <w:rPr>
          <w:rFonts w:ascii="Times New Roman" w:hAnsi="Times New Roman" w:cs="Times New Roman"/>
        </w:rPr>
        <w:t xml:space="preserve"> supervision</w:t>
      </w:r>
    </w:p>
    <w:p w14:paraId="69F783AE" w14:textId="77777777" w:rsidR="00B63994" w:rsidRPr="00FF118D" w:rsidRDefault="00B63994" w:rsidP="00B63994">
      <w:pPr>
        <w:tabs>
          <w:tab w:val="left" w:pos="720"/>
        </w:tabs>
        <w:ind w:left="720" w:hanging="360"/>
        <w:rPr>
          <w:rFonts w:ascii="Times New Roman" w:hAnsi="Times New Roman" w:cs="Times New Roman"/>
        </w:rPr>
      </w:pPr>
    </w:p>
    <w:tbl>
      <w:tblPr>
        <w:tblpPr w:leftFromText="187" w:rightFromText="187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992"/>
        <w:gridCol w:w="2552"/>
        <w:gridCol w:w="1276"/>
        <w:gridCol w:w="992"/>
        <w:gridCol w:w="2551"/>
      </w:tblGrid>
      <w:tr w:rsidR="00B63994" w14:paraId="57691FB1" w14:textId="77777777" w:rsidTr="00B63994">
        <w:trPr>
          <w:trHeight w:val="264"/>
        </w:trPr>
        <w:tc>
          <w:tcPr>
            <w:tcW w:w="49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38B2B" w14:textId="77777777" w:rsidR="00B63994" w:rsidRDefault="00B63994" w:rsidP="00B6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1</w:t>
            </w: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ECC1B" w14:textId="77777777" w:rsidR="00B63994" w:rsidRDefault="00B63994" w:rsidP="00B6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2</w:t>
            </w:r>
          </w:p>
        </w:tc>
      </w:tr>
      <w:tr w:rsidR="00B63994" w14:paraId="76DF16EC" w14:textId="77777777" w:rsidTr="00B63994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1BB1D" w14:textId="77777777" w:rsidR="00B63994" w:rsidRDefault="00B63994" w:rsidP="00B6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4445E" w14:textId="77777777" w:rsidR="00B63994" w:rsidRDefault="00B63994" w:rsidP="00B6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F954D" w14:textId="77777777" w:rsidR="00B63994" w:rsidRDefault="00B63994" w:rsidP="00B6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of Support (check)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F8BEE" w14:textId="77777777" w:rsidR="00B63994" w:rsidRDefault="00B63994" w:rsidP="00B6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804F2" w14:textId="77777777" w:rsidR="00B63994" w:rsidRDefault="00B63994" w:rsidP="00B6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2AFCC" w14:textId="77777777" w:rsidR="00B63994" w:rsidRDefault="00B63994" w:rsidP="00B6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of Support (check)</w:t>
            </w:r>
          </w:p>
        </w:tc>
      </w:tr>
      <w:tr w:rsidR="00B63994" w14:paraId="24711FD6" w14:textId="77777777" w:rsidTr="00B63994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F58A3" w14:textId="77777777" w:rsidR="00B63994" w:rsidRDefault="00B63994" w:rsidP="00B63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85DA1" w14:textId="77777777" w:rsidR="00B63994" w:rsidRDefault="00B63994" w:rsidP="00B63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C98FD" w14:textId="77777777" w:rsidR="00B63994" w:rsidRDefault="00B63994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62842" w14:textId="77777777" w:rsidR="00B63994" w:rsidRDefault="00B63994" w:rsidP="00B63994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339AE" w14:textId="77777777" w:rsidR="00B63994" w:rsidRDefault="00B63994" w:rsidP="00B63994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8898D" w14:textId="77777777" w:rsidR="00B63994" w:rsidRDefault="00B63994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  <w:p w14:paraId="54C1A8AF" w14:textId="77777777" w:rsidR="00B63994" w:rsidRDefault="00B63994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  <w:tr w:rsidR="00B63994" w14:paraId="31D7D20D" w14:textId="77777777" w:rsidTr="00B63994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F1B8D" w14:textId="77777777" w:rsidR="00B63994" w:rsidRDefault="00B63994" w:rsidP="00B63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0BCA6" w14:textId="77777777" w:rsidR="00B63994" w:rsidRDefault="00B63994" w:rsidP="00B63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210A2" w14:textId="77777777" w:rsidR="00B63994" w:rsidRDefault="00B63994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  <w:p w14:paraId="7C04F901" w14:textId="77777777" w:rsidR="00B63994" w:rsidRDefault="00B63994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1999E" w14:textId="77777777" w:rsidR="00B63994" w:rsidRDefault="00B63994" w:rsidP="00B63994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F1EC9" w14:textId="77777777" w:rsidR="00B63994" w:rsidRDefault="00B63994" w:rsidP="00B63994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CDD70" w14:textId="77777777" w:rsidR="00B63994" w:rsidRDefault="00B63994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</w:tbl>
    <w:p w14:paraId="3FA217B0" w14:textId="77777777" w:rsidR="00B63994" w:rsidRDefault="00B63994" w:rsidP="00B63994">
      <w:pPr>
        <w:rPr>
          <w:rFonts w:ascii="Times New Roman" w:hAnsi="Times New Roman" w:cs="Times New Roman"/>
        </w:rPr>
      </w:pPr>
    </w:p>
    <w:p w14:paraId="4873820B" w14:textId="77777777" w:rsidR="00B63994" w:rsidRDefault="00B63994">
      <w:pPr>
        <w:rPr>
          <w:rFonts w:ascii="Times New Roman" w:hAnsi="Times New Roman" w:cs="Times New Roman"/>
        </w:rPr>
      </w:pPr>
    </w:p>
    <w:p w14:paraId="1250C84D" w14:textId="77777777" w:rsidR="00B63994" w:rsidRDefault="00B63994">
      <w:pPr>
        <w:rPr>
          <w:rFonts w:ascii="Times New Roman" w:hAnsi="Times New Roman" w:cs="Times New Roman"/>
        </w:rPr>
      </w:pPr>
    </w:p>
    <w:p w14:paraId="4020DF74" w14:textId="77777777" w:rsidR="00B63994" w:rsidRDefault="00B63994">
      <w:pPr>
        <w:rPr>
          <w:rFonts w:ascii="Times New Roman" w:hAnsi="Times New Roman" w:cs="Times New Roman"/>
        </w:rPr>
      </w:pPr>
    </w:p>
    <w:p w14:paraId="482948CC" w14:textId="77777777" w:rsidR="00B63994" w:rsidRPr="004703A5" w:rsidRDefault="000F7287" w:rsidP="00B63994">
      <w:pPr>
        <w:pStyle w:val="Heading2"/>
        <w:spacing w:before="0"/>
      </w:pPr>
      <w:bookmarkStart w:id="74" w:name="_Toc8117177"/>
      <w:r w:rsidRPr="004703A5">
        <w:lastRenderedPageBreak/>
        <w:t>DLCO</w:t>
      </w:r>
      <w:bookmarkEnd w:id="74"/>
    </w:p>
    <w:p w14:paraId="72DA83E9" w14:textId="77777777" w:rsidR="00F43F74" w:rsidRPr="00B63994" w:rsidRDefault="00F43F74" w:rsidP="00B63994">
      <w:pPr>
        <w:rPr>
          <w:rFonts w:ascii="Times New Roman" w:hAnsi="Times New Roman" w:cs="Times New Roman"/>
        </w:rPr>
      </w:pPr>
      <w:r w:rsidRPr="00B63994">
        <w:rPr>
          <w:rFonts w:ascii="Times New Roman" w:hAnsi="Times New Roman" w:cs="Times New Roman"/>
        </w:rPr>
        <w:t>Measure pulmonary diffusion capacity</w:t>
      </w:r>
      <w:r w:rsidR="00934C27" w:rsidRPr="00B63994">
        <w:rPr>
          <w:rFonts w:ascii="Times New Roman" w:hAnsi="Times New Roman" w:cs="Times New Roman"/>
        </w:rPr>
        <w:t xml:space="preserve"> (DLCO)</w:t>
      </w:r>
    </w:p>
    <w:p w14:paraId="44037EA0" w14:textId="77777777" w:rsidR="00F43F74" w:rsidRPr="006F03BA" w:rsidRDefault="00F43F74" w:rsidP="002233EE">
      <w:pPr>
        <w:pStyle w:val="ListParagraph"/>
        <w:numPr>
          <w:ilvl w:val="0"/>
          <w:numId w:val="59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Explain how diffusion capacity is determined</w:t>
      </w:r>
    </w:p>
    <w:p w14:paraId="551D9910" w14:textId="77777777" w:rsidR="00F43F74" w:rsidRPr="006F03BA" w:rsidRDefault="00934C27" w:rsidP="002233EE">
      <w:pPr>
        <w:pStyle w:val="ListParagraph"/>
        <w:numPr>
          <w:ilvl w:val="0"/>
          <w:numId w:val="59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Compare</w:t>
      </w:r>
      <w:r w:rsidR="00F43F74" w:rsidRPr="006F03BA">
        <w:rPr>
          <w:rFonts w:ascii="Times New Roman" w:hAnsi="Times New Roman" w:cs="Times New Roman"/>
        </w:rPr>
        <w:t xml:space="preserve"> indications </w:t>
      </w:r>
      <w:r w:rsidRPr="006F03BA">
        <w:rPr>
          <w:rFonts w:ascii="Times New Roman" w:hAnsi="Times New Roman" w:cs="Times New Roman"/>
        </w:rPr>
        <w:t>&amp;</w:t>
      </w:r>
      <w:r w:rsidR="00F43F74" w:rsidRPr="006F03BA">
        <w:rPr>
          <w:rFonts w:ascii="Times New Roman" w:hAnsi="Times New Roman" w:cs="Times New Roman"/>
        </w:rPr>
        <w:t xml:space="preserve"> contraindications </w:t>
      </w:r>
    </w:p>
    <w:p w14:paraId="6B85EBF4" w14:textId="77777777" w:rsidR="00F43F74" w:rsidRPr="006F03BA" w:rsidRDefault="00F43F74" w:rsidP="002233EE">
      <w:pPr>
        <w:pStyle w:val="ListParagraph"/>
        <w:numPr>
          <w:ilvl w:val="0"/>
          <w:numId w:val="59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Explain variables measured </w:t>
      </w:r>
      <w:r w:rsidR="00934C27" w:rsidRPr="006F03BA">
        <w:rPr>
          <w:rFonts w:ascii="Times New Roman" w:hAnsi="Times New Roman" w:cs="Times New Roman"/>
        </w:rPr>
        <w:t>&amp;</w:t>
      </w:r>
      <w:r w:rsidRPr="006F03BA">
        <w:rPr>
          <w:rFonts w:ascii="Times New Roman" w:hAnsi="Times New Roman" w:cs="Times New Roman"/>
        </w:rPr>
        <w:t xml:space="preserve"> their significance</w:t>
      </w:r>
    </w:p>
    <w:p w14:paraId="0BB9D41F" w14:textId="77777777" w:rsidR="00F43F74" w:rsidRPr="006F03BA" w:rsidRDefault="00F43F74" w:rsidP="002233EE">
      <w:pPr>
        <w:pStyle w:val="ListParagraph"/>
        <w:numPr>
          <w:ilvl w:val="0"/>
          <w:numId w:val="59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Identify indications for early </w:t>
      </w:r>
      <w:r w:rsidR="00934C27" w:rsidRPr="006F03BA">
        <w:rPr>
          <w:rFonts w:ascii="Times New Roman" w:hAnsi="Times New Roman" w:cs="Times New Roman"/>
        </w:rPr>
        <w:t>&amp;</w:t>
      </w:r>
      <w:r w:rsidRPr="006F03BA">
        <w:rPr>
          <w:rFonts w:ascii="Times New Roman" w:hAnsi="Times New Roman" w:cs="Times New Roman"/>
        </w:rPr>
        <w:t xml:space="preserve">/or timely termination of a test </w:t>
      </w:r>
    </w:p>
    <w:p w14:paraId="730B7310" w14:textId="77777777" w:rsidR="00934C27" w:rsidRDefault="00934C27" w:rsidP="002233EE">
      <w:pPr>
        <w:pStyle w:val="ListParagraph"/>
        <w:numPr>
          <w:ilvl w:val="0"/>
          <w:numId w:val="59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Prepare equipment, material &amp; patient for performing tests</w:t>
      </w:r>
    </w:p>
    <w:p w14:paraId="194A29CC" w14:textId="77777777" w:rsidR="00B63994" w:rsidRPr="006F03BA" w:rsidRDefault="00B63994" w:rsidP="00B63994">
      <w:pPr>
        <w:pStyle w:val="ListParagraph"/>
        <w:ind w:left="720"/>
        <w:rPr>
          <w:rFonts w:ascii="Times New Roman" w:hAnsi="Times New Roman" w:cs="Times New Roman"/>
        </w:rPr>
      </w:pPr>
    </w:p>
    <w:p w14:paraId="4D3229AF" w14:textId="77777777" w:rsidR="00B63994" w:rsidRPr="002D2186" w:rsidRDefault="00B63994" w:rsidP="00B63994">
      <w:pPr>
        <w:rPr>
          <w:rFonts w:ascii="Times New Roman" w:hAnsi="Times New Roman" w:cs="Times New Roman"/>
        </w:rPr>
      </w:pPr>
      <w:r w:rsidRPr="002D2186">
        <w:rPr>
          <w:rFonts w:ascii="Times New Roman" w:hAnsi="Times New Roman" w:cs="Times New Roman"/>
        </w:rPr>
        <w:t xml:space="preserve">Level 1     * Direct supervision </w:t>
      </w:r>
      <w:r w:rsidRPr="002D2186">
        <w:rPr>
          <w:rFonts w:ascii="Times New Roman" w:hAnsi="Times New Roman" w:cs="Times New Roman"/>
        </w:rPr>
        <w:tab/>
      </w:r>
      <w:r w:rsidRPr="002D2186">
        <w:rPr>
          <w:rFonts w:ascii="Times New Roman" w:hAnsi="Times New Roman" w:cs="Times New Roman"/>
        </w:rPr>
        <w:tab/>
      </w:r>
      <w:r w:rsidRPr="002D2186">
        <w:rPr>
          <w:rFonts w:ascii="Times New Roman" w:hAnsi="Times New Roman" w:cs="Times New Roman"/>
        </w:rPr>
        <w:tab/>
      </w:r>
      <w:r w:rsidRPr="002D2186">
        <w:rPr>
          <w:rFonts w:ascii="Times New Roman" w:hAnsi="Times New Roman" w:cs="Times New Roman"/>
        </w:rPr>
        <w:tab/>
        <w:t xml:space="preserve">Level 2     * </w:t>
      </w:r>
      <w:r>
        <w:rPr>
          <w:rFonts w:ascii="Times New Roman" w:hAnsi="Times New Roman" w:cs="Times New Roman"/>
        </w:rPr>
        <w:t>Direct</w:t>
      </w:r>
      <w:r w:rsidRPr="002D2186">
        <w:rPr>
          <w:rFonts w:ascii="Times New Roman" w:hAnsi="Times New Roman" w:cs="Times New Roman"/>
        </w:rPr>
        <w:t xml:space="preserve"> supervision</w:t>
      </w:r>
    </w:p>
    <w:p w14:paraId="18760FB8" w14:textId="77777777" w:rsidR="00B63994" w:rsidRPr="00FF118D" w:rsidRDefault="00B63994" w:rsidP="00B63994">
      <w:pPr>
        <w:tabs>
          <w:tab w:val="left" w:pos="720"/>
        </w:tabs>
        <w:ind w:left="720" w:hanging="360"/>
        <w:rPr>
          <w:rFonts w:ascii="Times New Roman" w:hAnsi="Times New Roman" w:cs="Times New Roman"/>
        </w:rPr>
      </w:pPr>
    </w:p>
    <w:tbl>
      <w:tblPr>
        <w:tblpPr w:leftFromText="187" w:rightFromText="187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992"/>
        <w:gridCol w:w="2552"/>
        <w:gridCol w:w="1276"/>
        <w:gridCol w:w="992"/>
        <w:gridCol w:w="2551"/>
      </w:tblGrid>
      <w:tr w:rsidR="00B63994" w14:paraId="33A154BB" w14:textId="77777777" w:rsidTr="00B63994">
        <w:trPr>
          <w:trHeight w:val="264"/>
        </w:trPr>
        <w:tc>
          <w:tcPr>
            <w:tcW w:w="49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5C3F7" w14:textId="77777777" w:rsidR="00B63994" w:rsidRDefault="00B63994" w:rsidP="00B6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1</w:t>
            </w: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B7E1A" w14:textId="77777777" w:rsidR="00B63994" w:rsidRDefault="00B63994" w:rsidP="00B6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2</w:t>
            </w:r>
          </w:p>
        </w:tc>
      </w:tr>
      <w:tr w:rsidR="00B63994" w14:paraId="326A571D" w14:textId="77777777" w:rsidTr="00B63994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C66FE" w14:textId="77777777" w:rsidR="00B63994" w:rsidRDefault="00B63994" w:rsidP="00B6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80F0A" w14:textId="77777777" w:rsidR="00B63994" w:rsidRDefault="00B63994" w:rsidP="00B6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5DAA1" w14:textId="77777777" w:rsidR="00B63994" w:rsidRDefault="00B63994" w:rsidP="00B6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of Support (check)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15730" w14:textId="77777777" w:rsidR="00B63994" w:rsidRDefault="00B63994" w:rsidP="00B6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A9A4A" w14:textId="77777777" w:rsidR="00B63994" w:rsidRDefault="00B63994" w:rsidP="00B6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DD828" w14:textId="77777777" w:rsidR="00B63994" w:rsidRDefault="00B63994" w:rsidP="00B6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of Support (check)</w:t>
            </w:r>
          </w:p>
        </w:tc>
      </w:tr>
      <w:tr w:rsidR="00B63994" w14:paraId="66A8F0B6" w14:textId="77777777" w:rsidTr="00B63994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CD28C" w14:textId="77777777" w:rsidR="00B63994" w:rsidRDefault="00B63994" w:rsidP="00B63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6049F" w14:textId="77777777" w:rsidR="00B63994" w:rsidRDefault="00B63994" w:rsidP="00B63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C37B5" w14:textId="77777777" w:rsidR="00B63994" w:rsidRDefault="00B63994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1DC9F" w14:textId="77777777" w:rsidR="00B63994" w:rsidRDefault="00B63994" w:rsidP="00B63994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96646" w14:textId="77777777" w:rsidR="00B63994" w:rsidRDefault="00B63994" w:rsidP="00B63994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57335" w14:textId="77777777" w:rsidR="00B63994" w:rsidRDefault="00B63994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  <w:p w14:paraId="1C1181B0" w14:textId="77777777" w:rsidR="00B63994" w:rsidRDefault="00B63994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  <w:tr w:rsidR="00B63994" w14:paraId="1DD74130" w14:textId="77777777" w:rsidTr="00B63994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763A9" w14:textId="77777777" w:rsidR="00B63994" w:rsidRDefault="00B63994" w:rsidP="00B63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739AA" w14:textId="77777777" w:rsidR="00B63994" w:rsidRDefault="00B63994" w:rsidP="00B63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BFE8E" w14:textId="77777777" w:rsidR="00B63994" w:rsidRDefault="00B63994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  <w:p w14:paraId="35C17896" w14:textId="77777777" w:rsidR="00B63994" w:rsidRDefault="00B63994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BD4A7" w14:textId="77777777" w:rsidR="00B63994" w:rsidRDefault="00B63994" w:rsidP="00B63994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9F36B" w14:textId="77777777" w:rsidR="00B63994" w:rsidRDefault="00B63994" w:rsidP="00B63994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C272A" w14:textId="77777777" w:rsidR="00B63994" w:rsidRDefault="00B63994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</w:tbl>
    <w:p w14:paraId="65EC9A7D" w14:textId="77777777" w:rsidR="00B63994" w:rsidRDefault="00B63994" w:rsidP="00B63994">
      <w:pPr>
        <w:rPr>
          <w:rFonts w:ascii="Times New Roman" w:hAnsi="Times New Roman" w:cs="Times New Roman"/>
        </w:rPr>
      </w:pPr>
    </w:p>
    <w:p w14:paraId="40EF9543" w14:textId="77777777" w:rsidR="00730E8E" w:rsidRDefault="00730E8E" w:rsidP="00133877">
      <w:pPr>
        <w:rPr>
          <w:rFonts w:ascii="Times New Roman" w:hAnsi="Times New Roman" w:cs="Times New Roman"/>
        </w:rPr>
      </w:pPr>
    </w:p>
    <w:p w14:paraId="423DFBBD" w14:textId="77777777" w:rsidR="00B63994" w:rsidRDefault="00B63994" w:rsidP="00133877">
      <w:pPr>
        <w:rPr>
          <w:rFonts w:ascii="Times New Roman" w:hAnsi="Times New Roman" w:cs="Times New Roman"/>
        </w:rPr>
      </w:pPr>
    </w:p>
    <w:p w14:paraId="5EEF57AD" w14:textId="77777777" w:rsidR="00B63994" w:rsidRPr="004703A5" w:rsidRDefault="000F7287" w:rsidP="00B63994">
      <w:pPr>
        <w:pStyle w:val="Heading2"/>
        <w:spacing w:before="0"/>
      </w:pPr>
      <w:bookmarkStart w:id="75" w:name="_Toc8117178"/>
      <w:proofErr w:type="spellStart"/>
      <w:r w:rsidRPr="004703A5">
        <w:t>Bronchoprovaction</w:t>
      </w:r>
      <w:bookmarkEnd w:id="75"/>
      <w:proofErr w:type="spellEnd"/>
    </w:p>
    <w:p w14:paraId="1F0375C5" w14:textId="77777777" w:rsidR="00F43F74" w:rsidRPr="00B63994" w:rsidRDefault="00F43F74" w:rsidP="00B63994">
      <w:pPr>
        <w:rPr>
          <w:rFonts w:ascii="Times New Roman" w:hAnsi="Times New Roman" w:cs="Times New Roman"/>
        </w:rPr>
      </w:pPr>
      <w:r w:rsidRPr="00B63994">
        <w:rPr>
          <w:rFonts w:ascii="Times New Roman" w:hAnsi="Times New Roman" w:cs="Times New Roman"/>
        </w:rPr>
        <w:t xml:space="preserve">Perform </w:t>
      </w:r>
      <w:proofErr w:type="spellStart"/>
      <w:r w:rsidRPr="00B63994">
        <w:rPr>
          <w:rFonts w:ascii="Times New Roman" w:hAnsi="Times New Roman" w:cs="Times New Roman"/>
        </w:rPr>
        <w:t>Bronchoprovocation</w:t>
      </w:r>
      <w:proofErr w:type="spellEnd"/>
      <w:r w:rsidRPr="00B63994">
        <w:rPr>
          <w:rFonts w:ascii="Times New Roman" w:hAnsi="Times New Roman" w:cs="Times New Roman"/>
        </w:rPr>
        <w:t xml:space="preserve"> Testing</w:t>
      </w:r>
    </w:p>
    <w:p w14:paraId="62C9CBF3" w14:textId="77777777" w:rsidR="00F43F74" w:rsidRPr="006F03BA" w:rsidRDefault="00F43F74" w:rsidP="002233EE">
      <w:pPr>
        <w:pStyle w:val="ListParagraph"/>
        <w:numPr>
          <w:ilvl w:val="0"/>
          <w:numId w:val="60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Relate indications, contraindications </w:t>
      </w:r>
      <w:r w:rsidR="00934C27" w:rsidRPr="006F03BA">
        <w:rPr>
          <w:rFonts w:ascii="Times New Roman" w:hAnsi="Times New Roman" w:cs="Times New Roman"/>
        </w:rPr>
        <w:t>&amp;</w:t>
      </w:r>
      <w:r w:rsidRPr="006F03BA">
        <w:rPr>
          <w:rFonts w:ascii="Times New Roman" w:hAnsi="Times New Roman" w:cs="Times New Roman"/>
        </w:rPr>
        <w:t xml:space="preserve"> hazards</w:t>
      </w:r>
      <w:r w:rsidR="00934C27" w:rsidRPr="006F03BA">
        <w:rPr>
          <w:rFonts w:ascii="Times New Roman" w:hAnsi="Times New Roman" w:cs="Times New Roman"/>
        </w:rPr>
        <w:t>,</w:t>
      </w:r>
      <w:r w:rsidRPr="006F03BA">
        <w:rPr>
          <w:rFonts w:ascii="Times New Roman" w:hAnsi="Times New Roman" w:cs="Times New Roman"/>
        </w:rPr>
        <w:t xml:space="preserve"> including drugs utiliz</w:t>
      </w:r>
      <w:r w:rsidR="00934C27" w:rsidRPr="006F03BA">
        <w:rPr>
          <w:rFonts w:ascii="Times New Roman" w:hAnsi="Times New Roman" w:cs="Times New Roman"/>
        </w:rPr>
        <w:t>ed</w:t>
      </w:r>
    </w:p>
    <w:p w14:paraId="72A20AC2" w14:textId="77777777" w:rsidR="00F43F74" w:rsidRPr="006F03BA" w:rsidRDefault="00F43F74" w:rsidP="002233EE">
      <w:pPr>
        <w:pStyle w:val="ListParagraph"/>
        <w:numPr>
          <w:ilvl w:val="0"/>
          <w:numId w:val="60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Explain variables measured during </w:t>
      </w:r>
      <w:r w:rsidR="00934C27" w:rsidRPr="006F03BA">
        <w:rPr>
          <w:rFonts w:ascii="Times New Roman" w:hAnsi="Times New Roman" w:cs="Times New Roman"/>
        </w:rPr>
        <w:t>&amp;</w:t>
      </w:r>
      <w:r w:rsidRPr="006F03BA">
        <w:rPr>
          <w:rFonts w:ascii="Times New Roman" w:hAnsi="Times New Roman" w:cs="Times New Roman"/>
        </w:rPr>
        <w:t xml:space="preserve"> their significance</w:t>
      </w:r>
    </w:p>
    <w:p w14:paraId="4D839A61" w14:textId="77777777" w:rsidR="00F43F74" w:rsidRPr="006F03BA" w:rsidRDefault="00F43F74" w:rsidP="002233EE">
      <w:pPr>
        <w:pStyle w:val="ListParagraph"/>
        <w:numPr>
          <w:ilvl w:val="0"/>
          <w:numId w:val="60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Identify the indications for early </w:t>
      </w:r>
      <w:r w:rsidR="00934C27" w:rsidRPr="006F03BA">
        <w:rPr>
          <w:rFonts w:ascii="Times New Roman" w:hAnsi="Times New Roman" w:cs="Times New Roman"/>
        </w:rPr>
        <w:t>&amp;</w:t>
      </w:r>
      <w:r w:rsidRPr="006F03BA">
        <w:rPr>
          <w:rFonts w:ascii="Times New Roman" w:hAnsi="Times New Roman" w:cs="Times New Roman"/>
        </w:rPr>
        <w:t>/or timely termination of a test</w:t>
      </w:r>
    </w:p>
    <w:p w14:paraId="4CC65647" w14:textId="77777777" w:rsidR="00F43F74" w:rsidRPr="006F03BA" w:rsidRDefault="00F43F74" w:rsidP="002233EE">
      <w:pPr>
        <w:pStyle w:val="ListParagraph"/>
        <w:numPr>
          <w:ilvl w:val="0"/>
          <w:numId w:val="60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Prepare equipment</w:t>
      </w:r>
      <w:r w:rsidR="00934C27" w:rsidRPr="006F03BA">
        <w:rPr>
          <w:rFonts w:ascii="Times New Roman" w:hAnsi="Times New Roman" w:cs="Times New Roman"/>
        </w:rPr>
        <w:t xml:space="preserve"> &amp;</w:t>
      </w:r>
      <w:r w:rsidRPr="006F03BA">
        <w:rPr>
          <w:rFonts w:ascii="Times New Roman" w:hAnsi="Times New Roman" w:cs="Times New Roman"/>
        </w:rPr>
        <w:t xml:space="preserve"> drugs (explain how dose is determined) necessary for BPT </w:t>
      </w:r>
    </w:p>
    <w:p w14:paraId="6FE8AFDE" w14:textId="77777777" w:rsidR="002D4139" w:rsidRPr="006F03BA" w:rsidRDefault="00F43F74" w:rsidP="002233EE">
      <w:pPr>
        <w:pStyle w:val="ListParagraph"/>
        <w:numPr>
          <w:ilvl w:val="0"/>
          <w:numId w:val="60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Prepare patient, </w:t>
      </w:r>
      <w:r w:rsidR="00934C27" w:rsidRPr="006F03BA">
        <w:rPr>
          <w:rFonts w:ascii="Times New Roman" w:hAnsi="Times New Roman" w:cs="Times New Roman"/>
        </w:rPr>
        <w:t>&amp;</w:t>
      </w:r>
      <w:r w:rsidRPr="006F03BA">
        <w:rPr>
          <w:rFonts w:ascii="Times New Roman" w:hAnsi="Times New Roman" w:cs="Times New Roman"/>
        </w:rPr>
        <w:t xml:space="preserve"> perform </w:t>
      </w:r>
      <w:proofErr w:type="spellStart"/>
      <w:r w:rsidRPr="006F03BA">
        <w:rPr>
          <w:rFonts w:ascii="Times New Roman" w:hAnsi="Times New Roman" w:cs="Times New Roman"/>
        </w:rPr>
        <w:t>bronchoprovocation</w:t>
      </w:r>
      <w:proofErr w:type="spellEnd"/>
      <w:r w:rsidRPr="006F03BA">
        <w:rPr>
          <w:rFonts w:ascii="Times New Roman" w:hAnsi="Times New Roman" w:cs="Times New Roman"/>
        </w:rPr>
        <w:t xml:space="preserve"> testing </w:t>
      </w:r>
    </w:p>
    <w:p w14:paraId="4CAFBBD4" w14:textId="77777777" w:rsidR="00C37112" w:rsidRDefault="002D4139" w:rsidP="002233EE">
      <w:pPr>
        <w:pStyle w:val="ListParagraph"/>
        <w:numPr>
          <w:ilvl w:val="0"/>
          <w:numId w:val="60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Evaluate results, </w:t>
      </w:r>
      <w:r w:rsidR="00F43F74" w:rsidRPr="006F03BA">
        <w:rPr>
          <w:rFonts w:ascii="Times New Roman" w:hAnsi="Times New Roman" w:cs="Times New Roman"/>
        </w:rPr>
        <w:t xml:space="preserve">determining validity of test </w:t>
      </w:r>
      <w:r w:rsidRPr="006F03BA">
        <w:rPr>
          <w:rFonts w:ascii="Times New Roman" w:hAnsi="Times New Roman" w:cs="Times New Roman"/>
        </w:rPr>
        <w:t>&amp;</w:t>
      </w:r>
      <w:r w:rsidR="00F43F74" w:rsidRPr="006F03BA">
        <w:rPr>
          <w:rFonts w:ascii="Times New Roman" w:hAnsi="Times New Roman" w:cs="Times New Roman"/>
        </w:rPr>
        <w:t xml:space="preserve"> degree of reactivity </w:t>
      </w:r>
    </w:p>
    <w:p w14:paraId="0CC58850" w14:textId="77777777" w:rsidR="00B63994" w:rsidRPr="006F03BA" w:rsidRDefault="00B63994" w:rsidP="002233EE">
      <w:pPr>
        <w:pStyle w:val="ListParagraph"/>
        <w:numPr>
          <w:ilvl w:val="0"/>
          <w:numId w:val="60"/>
        </w:numPr>
        <w:rPr>
          <w:rFonts w:ascii="Times New Roman" w:hAnsi="Times New Roman" w:cs="Times New Roman"/>
        </w:rPr>
      </w:pPr>
    </w:p>
    <w:p w14:paraId="110B25CE" w14:textId="77777777" w:rsidR="00B63994" w:rsidRPr="002D2186" w:rsidRDefault="00B63994" w:rsidP="00B63994">
      <w:pPr>
        <w:rPr>
          <w:rFonts w:ascii="Times New Roman" w:hAnsi="Times New Roman" w:cs="Times New Roman"/>
        </w:rPr>
      </w:pPr>
      <w:r w:rsidRPr="002D2186">
        <w:rPr>
          <w:rFonts w:ascii="Times New Roman" w:hAnsi="Times New Roman" w:cs="Times New Roman"/>
        </w:rPr>
        <w:t xml:space="preserve">Level 1     * Direct supervision </w:t>
      </w:r>
      <w:r w:rsidRPr="002D2186">
        <w:rPr>
          <w:rFonts w:ascii="Times New Roman" w:hAnsi="Times New Roman" w:cs="Times New Roman"/>
        </w:rPr>
        <w:tab/>
      </w:r>
      <w:r w:rsidRPr="002D2186">
        <w:rPr>
          <w:rFonts w:ascii="Times New Roman" w:hAnsi="Times New Roman" w:cs="Times New Roman"/>
        </w:rPr>
        <w:tab/>
      </w:r>
      <w:r w:rsidRPr="002D2186">
        <w:rPr>
          <w:rFonts w:ascii="Times New Roman" w:hAnsi="Times New Roman" w:cs="Times New Roman"/>
        </w:rPr>
        <w:tab/>
      </w:r>
      <w:r w:rsidRPr="002D2186">
        <w:rPr>
          <w:rFonts w:ascii="Times New Roman" w:hAnsi="Times New Roman" w:cs="Times New Roman"/>
        </w:rPr>
        <w:tab/>
        <w:t xml:space="preserve">Level 2     * </w:t>
      </w:r>
      <w:r>
        <w:rPr>
          <w:rFonts w:ascii="Times New Roman" w:hAnsi="Times New Roman" w:cs="Times New Roman"/>
        </w:rPr>
        <w:t>Direct</w:t>
      </w:r>
      <w:r w:rsidRPr="002D2186">
        <w:rPr>
          <w:rFonts w:ascii="Times New Roman" w:hAnsi="Times New Roman" w:cs="Times New Roman"/>
        </w:rPr>
        <w:t xml:space="preserve"> supervision</w:t>
      </w:r>
    </w:p>
    <w:p w14:paraId="73B600E9" w14:textId="77777777" w:rsidR="00B63994" w:rsidRPr="00FF118D" w:rsidRDefault="00B63994" w:rsidP="00B63994">
      <w:pPr>
        <w:tabs>
          <w:tab w:val="left" w:pos="720"/>
        </w:tabs>
        <w:ind w:left="720" w:hanging="360"/>
        <w:rPr>
          <w:rFonts w:ascii="Times New Roman" w:hAnsi="Times New Roman" w:cs="Times New Roman"/>
        </w:rPr>
      </w:pPr>
    </w:p>
    <w:tbl>
      <w:tblPr>
        <w:tblpPr w:leftFromText="187" w:rightFromText="187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992"/>
        <w:gridCol w:w="2552"/>
        <w:gridCol w:w="1276"/>
        <w:gridCol w:w="992"/>
        <w:gridCol w:w="2551"/>
      </w:tblGrid>
      <w:tr w:rsidR="00B63994" w14:paraId="5CBD856A" w14:textId="77777777" w:rsidTr="00B63994">
        <w:trPr>
          <w:trHeight w:val="264"/>
        </w:trPr>
        <w:tc>
          <w:tcPr>
            <w:tcW w:w="49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DE9E0" w14:textId="77777777" w:rsidR="00B63994" w:rsidRDefault="00B63994" w:rsidP="00B6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1</w:t>
            </w: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1FA56" w14:textId="77777777" w:rsidR="00B63994" w:rsidRDefault="00B63994" w:rsidP="00B6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2</w:t>
            </w:r>
          </w:p>
        </w:tc>
      </w:tr>
      <w:tr w:rsidR="00B63994" w14:paraId="65CB15D4" w14:textId="77777777" w:rsidTr="00B63994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41AFB" w14:textId="77777777" w:rsidR="00B63994" w:rsidRDefault="00B63994" w:rsidP="00B6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C0978" w14:textId="77777777" w:rsidR="00B63994" w:rsidRDefault="00B63994" w:rsidP="00B6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404DA" w14:textId="77777777" w:rsidR="00B63994" w:rsidRDefault="00B63994" w:rsidP="00B6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of Support (check)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B0B3E" w14:textId="77777777" w:rsidR="00B63994" w:rsidRDefault="00B63994" w:rsidP="00B6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B20AB" w14:textId="77777777" w:rsidR="00B63994" w:rsidRDefault="00B63994" w:rsidP="00B6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0FD1D" w14:textId="77777777" w:rsidR="00B63994" w:rsidRDefault="00B63994" w:rsidP="00B6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of Support (check)</w:t>
            </w:r>
          </w:p>
        </w:tc>
      </w:tr>
      <w:tr w:rsidR="00B63994" w14:paraId="6B658EC2" w14:textId="77777777" w:rsidTr="00B63994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14D1E" w14:textId="77777777" w:rsidR="00B63994" w:rsidRDefault="00B63994" w:rsidP="00B63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84F58" w14:textId="77777777" w:rsidR="00B63994" w:rsidRDefault="00B63994" w:rsidP="00B63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89579" w14:textId="77777777" w:rsidR="00B63994" w:rsidRDefault="00B63994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B06C5" w14:textId="77777777" w:rsidR="00B63994" w:rsidRDefault="00B63994" w:rsidP="00B63994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F75CD" w14:textId="77777777" w:rsidR="00B63994" w:rsidRDefault="00B63994" w:rsidP="00B63994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72931" w14:textId="77777777" w:rsidR="00B63994" w:rsidRDefault="00B63994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  <w:p w14:paraId="3E840FF9" w14:textId="77777777" w:rsidR="00B63994" w:rsidRDefault="00B63994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  <w:tr w:rsidR="00B63994" w14:paraId="2FF25B2F" w14:textId="77777777" w:rsidTr="00B63994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2975F" w14:textId="77777777" w:rsidR="00B63994" w:rsidRDefault="00B63994" w:rsidP="00B63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5EAC1" w14:textId="77777777" w:rsidR="00B63994" w:rsidRDefault="00B63994" w:rsidP="00B63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BE6C0" w14:textId="77777777" w:rsidR="00B63994" w:rsidRDefault="00B63994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  <w:p w14:paraId="1A301850" w14:textId="77777777" w:rsidR="00B63994" w:rsidRDefault="00B63994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17042" w14:textId="77777777" w:rsidR="00B63994" w:rsidRDefault="00B63994" w:rsidP="00B63994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C5A7D" w14:textId="77777777" w:rsidR="00B63994" w:rsidRDefault="00B63994" w:rsidP="00B63994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81DF6" w14:textId="77777777" w:rsidR="00B63994" w:rsidRDefault="00B63994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</w:tbl>
    <w:p w14:paraId="7FA0D471" w14:textId="77777777" w:rsidR="00B63994" w:rsidRDefault="00B63994" w:rsidP="00B63994">
      <w:pPr>
        <w:rPr>
          <w:rFonts w:ascii="Times New Roman" w:hAnsi="Times New Roman" w:cs="Times New Roman"/>
        </w:rPr>
      </w:pPr>
    </w:p>
    <w:p w14:paraId="5802DFFF" w14:textId="77777777" w:rsidR="002D4139" w:rsidRDefault="002D4139" w:rsidP="00133877">
      <w:pPr>
        <w:rPr>
          <w:rFonts w:ascii="Times New Roman" w:hAnsi="Times New Roman" w:cs="Times New Roman"/>
        </w:rPr>
      </w:pPr>
    </w:p>
    <w:p w14:paraId="015817AD" w14:textId="77777777" w:rsidR="00B63994" w:rsidRDefault="00B63994" w:rsidP="00133877">
      <w:pPr>
        <w:rPr>
          <w:rFonts w:ascii="Times New Roman" w:hAnsi="Times New Roman" w:cs="Times New Roman"/>
        </w:rPr>
      </w:pPr>
    </w:p>
    <w:p w14:paraId="2B90F9C0" w14:textId="77777777" w:rsidR="00B63994" w:rsidRDefault="00B63994">
      <w:pPr>
        <w:rPr>
          <w:rFonts w:ascii="Calibri" w:eastAsia="Calibri" w:hAnsi="Calibri"/>
          <w:b/>
          <w:bCs/>
          <w:i/>
          <w:sz w:val="28"/>
          <w:szCs w:val="28"/>
        </w:rPr>
      </w:pPr>
      <w:r>
        <w:br w:type="page"/>
      </w:r>
    </w:p>
    <w:p w14:paraId="73CA138A" w14:textId="77777777" w:rsidR="00B63994" w:rsidRPr="004703A5" w:rsidRDefault="000F7287" w:rsidP="00B63994">
      <w:pPr>
        <w:pStyle w:val="Heading2"/>
        <w:spacing w:before="0"/>
      </w:pPr>
      <w:bookmarkStart w:id="76" w:name="_Toc8117179"/>
      <w:r w:rsidRPr="004703A5">
        <w:lastRenderedPageBreak/>
        <w:t>Insp/</w:t>
      </w:r>
      <w:proofErr w:type="spellStart"/>
      <w:r w:rsidRPr="004703A5">
        <w:t>Exp</w:t>
      </w:r>
      <w:proofErr w:type="spellEnd"/>
      <w:r w:rsidRPr="004703A5">
        <w:t xml:space="preserve"> Occlusion Pressure</w:t>
      </w:r>
      <w:bookmarkEnd w:id="76"/>
    </w:p>
    <w:p w14:paraId="2A5C83D7" w14:textId="77777777" w:rsidR="00F43F74" w:rsidRPr="00B63994" w:rsidRDefault="00F43F74" w:rsidP="00B63994">
      <w:pPr>
        <w:rPr>
          <w:rFonts w:ascii="Times New Roman" w:hAnsi="Times New Roman" w:cs="Times New Roman"/>
        </w:rPr>
      </w:pPr>
      <w:r w:rsidRPr="00B63994">
        <w:rPr>
          <w:rFonts w:ascii="Times New Roman" w:hAnsi="Times New Roman" w:cs="Times New Roman"/>
        </w:rPr>
        <w:t xml:space="preserve">Measure inspiratory and expiratory pressure by occlusion </w:t>
      </w:r>
    </w:p>
    <w:p w14:paraId="3A3AA426" w14:textId="77777777" w:rsidR="00F43F74" w:rsidRPr="006F03BA" w:rsidRDefault="00F43F74" w:rsidP="002233EE">
      <w:pPr>
        <w:pStyle w:val="ListParagraph"/>
        <w:numPr>
          <w:ilvl w:val="0"/>
          <w:numId w:val="61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Compare the indications, contraindications </w:t>
      </w:r>
      <w:r w:rsidR="002D4139" w:rsidRPr="006F03BA">
        <w:rPr>
          <w:rFonts w:ascii="Times New Roman" w:hAnsi="Times New Roman" w:cs="Times New Roman"/>
        </w:rPr>
        <w:t>&amp;</w:t>
      </w:r>
      <w:r w:rsidRPr="006F03BA">
        <w:rPr>
          <w:rFonts w:ascii="Times New Roman" w:hAnsi="Times New Roman" w:cs="Times New Roman"/>
        </w:rPr>
        <w:t xml:space="preserve"> hazards </w:t>
      </w:r>
    </w:p>
    <w:p w14:paraId="76B825DC" w14:textId="77777777" w:rsidR="00F43F74" w:rsidRPr="006F03BA" w:rsidRDefault="002D4139" w:rsidP="002233EE">
      <w:pPr>
        <w:pStyle w:val="ListParagraph"/>
        <w:numPr>
          <w:ilvl w:val="0"/>
          <w:numId w:val="61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Explain</w:t>
      </w:r>
      <w:r w:rsidR="00F43F74" w:rsidRPr="006F03BA">
        <w:rPr>
          <w:rFonts w:ascii="Times New Roman" w:hAnsi="Times New Roman" w:cs="Times New Roman"/>
        </w:rPr>
        <w:t xml:space="preserve"> variables measured during these maneuvers </w:t>
      </w:r>
    </w:p>
    <w:p w14:paraId="119163E2" w14:textId="77777777" w:rsidR="00F43F74" w:rsidRPr="006F03BA" w:rsidRDefault="00F43F74" w:rsidP="002233EE">
      <w:pPr>
        <w:pStyle w:val="ListParagraph"/>
        <w:numPr>
          <w:ilvl w:val="0"/>
          <w:numId w:val="61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Identify the indications for early </w:t>
      </w:r>
      <w:r w:rsidR="002D4139" w:rsidRPr="006F03BA">
        <w:rPr>
          <w:rFonts w:ascii="Times New Roman" w:hAnsi="Times New Roman" w:cs="Times New Roman"/>
        </w:rPr>
        <w:t>&amp;</w:t>
      </w:r>
      <w:r w:rsidRPr="006F03BA">
        <w:rPr>
          <w:rFonts w:ascii="Times New Roman" w:hAnsi="Times New Roman" w:cs="Times New Roman"/>
        </w:rPr>
        <w:t>/or timely termination of a test</w:t>
      </w:r>
    </w:p>
    <w:p w14:paraId="11B18B6D" w14:textId="77777777" w:rsidR="00F43F74" w:rsidRPr="006F03BA" w:rsidRDefault="002D4139" w:rsidP="002233EE">
      <w:pPr>
        <w:pStyle w:val="ListParagraph"/>
        <w:numPr>
          <w:ilvl w:val="0"/>
          <w:numId w:val="61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Prepare </w:t>
      </w:r>
      <w:r w:rsidR="00F43F74" w:rsidRPr="006F03BA">
        <w:rPr>
          <w:rFonts w:ascii="Times New Roman" w:hAnsi="Times New Roman" w:cs="Times New Roman"/>
        </w:rPr>
        <w:t xml:space="preserve">necessary equipment </w:t>
      </w:r>
      <w:r w:rsidRPr="006F03BA">
        <w:rPr>
          <w:rFonts w:ascii="Times New Roman" w:hAnsi="Times New Roman" w:cs="Times New Roman"/>
        </w:rPr>
        <w:t xml:space="preserve">&amp; </w:t>
      </w:r>
      <w:r w:rsidR="00F43F74" w:rsidRPr="006F03BA">
        <w:rPr>
          <w:rFonts w:ascii="Times New Roman" w:hAnsi="Times New Roman" w:cs="Times New Roman"/>
        </w:rPr>
        <w:t xml:space="preserve">material  </w:t>
      </w:r>
    </w:p>
    <w:p w14:paraId="633EA285" w14:textId="77777777" w:rsidR="002D4139" w:rsidRPr="006F03BA" w:rsidRDefault="00F43F74" w:rsidP="002233EE">
      <w:pPr>
        <w:pStyle w:val="ListParagraph"/>
        <w:numPr>
          <w:ilvl w:val="0"/>
          <w:numId w:val="61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Prepare patient, </w:t>
      </w:r>
      <w:r w:rsidR="002D4139" w:rsidRPr="006F03BA">
        <w:rPr>
          <w:rFonts w:ascii="Times New Roman" w:hAnsi="Times New Roman" w:cs="Times New Roman"/>
        </w:rPr>
        <w:t xml:space="preserve">&amp; perform tests in patients </w:t>
      </w:r>
    </w:p>
    <w:p w14:paraId="74EDC4EB" w14:textId="77777777" w:rsidR="00730E8E" w:rsidRPr="006F03BA" w:rsidRDefault="002D4139" w:rsidP="002233EE">
      <w:pPr>
        <w:pStyle w:val="ListParagraph"/>
        <w:numPr>
          <w:ilvl w:val="0"/>
          <w:numId w:val="61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E</w:t>
      </w:r>
      <w:r w:rsidR="00F43F74" w:rsidRPr="006F03BA">
        <w:rPr>
          <w:rFonts w:ascii="Times New Roman" w:hAnsi="Times New Roman" w:cs="Times New Roman"/>
        </w:rPr>
        <w:t xml:space="preserve">valuate results </w:t>
      </w:r>
      <w:r w:rsidRPr="006F03BA">
        <w:rPr>
          <w:rFonts w:ascii="Times New Roman" w:hAnsi="Times New Roman" w:cs="Times New Roman"/>
        </w:rPr>
        <w:t>&amp;</w:t>
      </w:r>
      <w:r w:rsidR="00F43F74" w:rsidRPr="006F03BA">
        <w:rPr>
          <w:rFonts w:ascii="Times New Roman" w:hAnsi="Times New Roman" w:cs="Times New Roman"/>
        </w:rPr>
        <w:t xml:space="preserve"> reproducibility </w:t>
      </w:r>
    </w:p>
    <w:p w14:paraId="60A86E32" w14:textId="77777777" w:rsidR="00B63994" w:rsidRDefault="00B63994" w:rsidP="00133877">
      <w:pPr>
        <w:rPr>
          <w:rFonts w:ascii="Times New Roman" w:hAnsi="Times New Roman" w:cs="Times New Roman"/>
        </w:rPr>
      </w:pPr>
    </w:p>
    <w:p w14:paraId="389853B3" w14:textId="77777777" w:rsidR="00B63994" w:rsidRPr="002D2186" w:rsidRDefault="00B63994" w:rsidP="00B63994">
      <w:pPr>
        <w:rPr>
          <w:rFonts w:ascii="Times New Roman" w:hAnsi="Times New Roman" w:cs="Times New Roman"/>
        </w:rPr>
      </w:pPr>
      <w:r w:rsidRPr="002D2186">
        <w:rPr>
          <w:rFonts w:ascii="Times New Roman" w:hAnsi="Times New Roman" w:cs="Times New Roman"/>
        </w:rPr>
        <w:t xml:space="preserve">Level 1     * Direct supervision </w:t>
      </w:r>
      <w:r w:rsidRPr="002D2186">
        <w:rPr>
          <w:rFonts w:ascii="Times New Roman" w:hAnsi="Times New Roman" w:cs="Times New Roman"/>
        </w:rPr>
        <w:tab/>
      </w:r>
      <w:r w:rsidRPr="002D2186">
        <w:rPr>
          <w:rFonts w:ascii="Times New Roman" w:hAnsi="Times New Roman" w:cs="Times New Roman"/>
        </w:rPr>
        <w:tab/>
      </w:r>
      <w:r w:rsidRPr="002D2186">
        <w:rPr>
          <w:rFonts w:ascii="Times New Roman" w:hAnsi="Times New Roman" w:cs="Times New Roman"/>
        </w:rPr>
        <w:tab/>
      </w:r>
      <w:r w:rsidRPr="002D2186">
        <w:rPr>
          <w:rFonts w:ascii="Times New Roman" w:hAnsi="Times New Roman" w:cs="Times New Roman"/>
        </w:rPr>
        <w:tab/>
        <w:t xml:space="preserve">Level 2     * </w:t>
      </w:r>
      <w:r>
        <w:rPr>
          <w:rFonts w:ascii="Times New Roman" w:hAnsi="Times New Roman" w:cs="Times New Roman"/>
        </w:rPr>
        <w:t>Direct</w:t>
      </w:r>
      <w:r w:rsidRPr="002D2186">
        <w:rPr>
          <w:rFonts w:ascii="Times New Roman" w:hAnsi="Times New Roman" w:cs="Times New Roman"/>
        </w:rPr>
        <w:t xml:space="preserve"> supervision</w:t>
      </w:r>
    </w:p>
    <w:p w14:paraId="46CFC435" w14:textId="77777777" w:rsidR="00B63994" w:rsidRPr="00FF118D" w:rsidRDefault="00B63994" w:rsidP="00B63994">
      <w:pPr>
        <w:tabs>
          <w:tab w:val="left" w:pos="720"/>
        </w:tabs>
        <w:ind w:left="720" w:hanging="360"/>
        <w:rPr>
          <w:rFonts w:ascii="Times New Roman" w:hAnsi="Times New Roman" w:cs="Times New Roman"/>
        </w:rPr>
      </w:pPr>
    </w:p>
    <w:tbl>
      <w:tblPr>
        <w:tblpPr w:leftFromText="187" w:rightFromText="187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992"/>
        <w:gridCol w:w="2552"/>
        <w:gridCol w:w="1276"/>
        <w:gridCol w:w="992"/>
        <w:gridCol w:w="2551"/>
      </w:tblGrid>
      <w:tr w:rsidR="00B63994" w14:paraId="6C6E548E" w14:textId="77777777" w:rsidTr="00B63994">
        <w:trPr>
          <w:trHeight w:val="264"/>
        </w:trPr>
        <w:tc>
          <w:tcPr>
            <w:tcW w:w="49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6F85A" w14:textId="77777777" w:rsidR="00B63994" w:rsidRDefault="00B63994" w:rsidP="00B6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1</w:t>
            </w: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25908" w14:textId="77777777" w:rsidR="00B63994" w:rsidRDefault="00B63994" w:rsidP="00B6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2</w:t>
            </w:r>
          </w:p>
        </w:tc>
      </w:tr>
      <w:tr w:rsidR="00B63994" w14:paraId="29F43050" w14:textId="77777777" w:rsidTr="00B63994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EC4D1" w14:textId="77777777" w:rsidR="00B63994" w:rsidRDefault="00B63994" w:rsidP="00B6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1823B" w14:textId="77777777" w:rsidR="00B63994" w:rsidRDefault="00B63994" w:rsidP="00B6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DF862" w14:textId="77777777" w:rsidR="00B63994" w:rsidRDefault="00B63994" w:rsidP="00B6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of Support (check)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EB778" w14:textId="77777777" w:rsidR="00B63994" w:rsidRDefault="00B63994" w:rsidP="00B6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157C6" w14:textId="77777777" w:rsidR="00B63994" w:rsidRDefault="00B63994" w:rsidP="00B6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13752" w14:textId="77777777" w:rsidR="00B63994" w:rsidRDefault="00B63994" w:rsidP="00B6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of Support (check)</w:t>
            </w:r>
          </w:p>
        </w:tc>
      </w:tr>
      <w:tr w:rsidR="00B63994" w14:paraId="41966B9E" w14:textId="77777777" w:rsidTr="00B63994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E39A4" w14:textId="77777777" w:rsidR="00B63994" w:rsidRDefault="00B63994" w:rsidP="00B63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6147B" w14:textId="77777777" w:rsidR="00B63994" w:rsidRDefault="00B63994" w:rsidP="00B63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C8C99" w14:textId="77777777" w:rsidR="00B63994" w:rsidRDefault="00B63994" w:rsidP="002233EE">
            <w:pPr>
              <w:pStyle w:val="ListParagraph"/>
              <w:widowControl/>
              <w:numPr>
                <w:ilvl w:val="0"/>
                <w:numId w:val="9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AA238" w14:textId="77777777" w:rsidR="00B63994" w:rsidRDefault="00B63994" w:rsidP="00B63994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E39F9" w14:textId="77777777" w:rsidR="00B63994" w:rsidRDefault="00B63994" w:rsidP="00B63994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2FA92" w14:textId="77777777" w:rsidR="00B63994" w:rsidRDefault="00B63994" w:rsidP="002233EE">
            <w:pPr>
              <w:pStyle w:val="ListParagraph"/>
              <w:widowControl/>
              <w:numPr>
                <w:ilvl w:val="0"/>
                <w:numId w:val="9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  <w:p w14:paraId="6C638947" w14:textId="77777777" w:rsidR="00B63994" w:rsidRDefault="00B63994" w:rsidP="002233EE">
            <w:pPr>
              <w:pStyle w:val="ListParagraph"/>
              <w:widowControl/>
              <w:numPr>
                <w:ilvl w:val="0"/>
                <w:numId w:val="9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  <w:tr w:rsidR="00B63994" w14:paraId="62B3B9A4" w14:textId="77777777" w:rsidTr="00B63994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B6BEF" w14:textId="77777777" w:rsidR="00B63994" w:rsidRDefault="00B63994" w:rsidP="00B63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87A01" w14:textId="77777777" w:rsidR="00B63994" w:rsidRDefault="00B63994" w:rsidP="00B63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D4B75" w14:textId="77777777" w:rsidR="00B63994" w:rsidRDefault="00B63994" w:rsidP="002233EE">
            <w:pPr>
              <w:pStyle w:val="ListParagraph"/>
              <w:widowControl/>
              <w:numPr>
                <w:ilvl w:val="0"/>
                <w:numId w:val="9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  <w:p w14:paraId="2654B234" w14:textId="77777777" w:rsidR="00B63994" w:rsidRDefault="00B63994" w:rsidP="002233EE">
            <w:pPr>
              <w:pStyle w:val="ListParagraph"/>
              <w:widowControl/>
              <w:numPr>
                <w:ilvl w:val="0"/>
                <w:numId w:val="9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5418B" w14:textId="77777777" w:rsidR="00B63994" w:rsidRDefault="00B63994" w:rsidP="00B63994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0445D" w14:textId="77777777" w:rsidR="00B63994" w:rsidRDefault="00B63994" w:rsidP="00B63994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B9FF1" w14:textId="77777777" w:rsidR="00B63994" w:rsidRDefault="00B63994" w:rsidP="002233EE">
            <w:pPr>
              <w:pStyle w:val="ListParagraph"/>
              <w:widowControl/>
              <w:numPr>
                <w:ilvl w:val="0"/>
                <w:numId w:val="9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</w:tbl>
    <w:p w14:paraId="23E5A14C" w14:textId="77777777" w:rsidR="00B63994" w:rsidRDefault="00B63994" w:rsidP="00B63994">
      <w:pPr>
        <w:rPr>
          <w:rFonts w:ascii="Times New Roman" w:hAnsi="Times New Roman" w:cs="Times New Roman"/>
        </w:rPr>
      </w:pPr>
    </w:p>
    <w:p w14:paraId="0B079C6E" w14:textId="77777777" w:rsidR="004438B9" w:rsidRDefault="004438B9" w:rsidP="00B63994">
      <w:pPr>
        <w:rPr>
          <w:rFonts w:ascii="Times New Roman" w:hAnsi="Times New Roman" w:cs="Times New Roman"/>
        </w:rPr>
      </w:pPr>
    </w:p>
    <w:p w14:paraId="5CBEDD86" w14:textId="77777777" w:rsidR="00B63994" w:rsidRDefault="00B63994" w:rsidP="00133877">
      <w:pPr>
        <w:rPr>
          <w:rFonts w:ascii="Times New Roman" w:hAnsi="Times New Roman" w:cs="Times New Roman"/>
        </w:rPr>
      </w:pPr>
    </w:p>
    <w:p w14:paraId="21454CA7" w14:textId="77777777" w:rsidR="00F43F74" w:rsidRPr="006F03BA" w:rsidRDefault="00F43F74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Perform diagnostic tests for sleep related breathing disorders (C8.3)</w:t>
      </w:r>
    </w:p>
    <w:p w14:paraId="7A9A5684" w14:textId="77777777" w:rsidR="00F43F74" w:rsidRPr="006F03BA" w:rsidRDefault="00F43F74" w:rsidP="002233EE">
      <w:pPr>
        <w:pStyle w:val="ListParagraph"/>
        <w:numPr>
          <w:ilvl w:val="0"/>
          <w:numId w:val="62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Prepare the patient for appropriate monitoring</w:t>
      </w:r>
    </w:p>
    <w:p w14:paraId="0DF5FA78" w14:textId="77777777" w:rsidR="00F43F74" w:rsidRPr="006F03BA" w:rsidRDefault="00F43F74" w:rsidP="002233EE">
      <w:pPr>
        <w:pStyle w:val="ListParagraph"/>
        <w:numPr>
          <w:ilvl w:val="0"/>
          <w:numId w:val="62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Assess the validity and quality of the results </w:t>
      </w:r>
    </w:p>
    <w:p w14:paraId="30969274" w14:textId="77777777" w:rsidR="00F43F74" w:rsidRPr="006F03BA" w:rsidRDefault="00F43F74" w:rsidP="002233EE">
      <w:pPr>
        <w:pStyle w:val="ListParagraph"/>
        <w:numPr>
          <w:ilvl w:val="0"/>
          <w:numId w:val="62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Interpret the results</w:t>
      </w:r>
    </w:p>
    <w:p w14:paraId="1B7D4336" w14:textId="77777777" w:rsidR="00184846" w:rsidRDefault="00184846">
      <w:pPr>
        <w:rPr>
          <w:rFonts w:ascii="Times New Roman" w:hAnsi="Times New Roman" w:cs="Times New Roman"/>
        </w:rPr>
      </w:pPr>
    </w:p>
    <w:p w14:paraId="2F8824A4" w14:textId="3E08E76D" w:rsidR="00353A00" w:rsidRDefault="000F7287" w:rsidP="00353A00">
      <w:pPr>
        <w:pStyle w:val="Heading2"/>
        <w:spacing w:before="0"/>
      </w:pPr>
      <w:bookmarkStart w:id="77" w:name="_Toc8117180"/>
      <w:r w:rsidRPr="004703A5">
        <w:t>Overnight Oximetry (Basic Sleep Studies)</w:t>
      </w:r>
      <w:r w:rsidR="004438B9">
        <w:t xml:space="preserve"> </w:t>
      </w:r>
      <w:r w:rsidR="004438B9" w:rsidRPr="004438B9">
        <w:rPr>
          <w:b w:val="0"/>
          <w:i w:val="0"/>
          <w:sz w:val="24"/>
        </w:rPr>
        <w:t>(site dependent)</w:t>
      </w:r>
      <w:bookmarkEnd w:id="77"/>
    </w:p>
    <w:p w14:paraId="14F27FFF" w14:textId="77777777" w:rsidR="00EE74AB" w:rsidRPr="00353A00" w:rsidRDefault="00F43F74" w:rsidP="00353A00">
      <w:pPr>
        <w:rPr>
          <w:rFonts w:ascii="Times New Roman" w:hAnsi="Times New Roman" w:cs="Times New Roman"/>
        </w:rPr>
      </w:pPr>
      <w:r w:rsidRPr="00353A00">
        <w:rPr>
          <w:rFonts w:ascii="Times New Roman" w:hAnsi="Times New Roman" w:cs="Times New Roman"/>
        </w:rPr>
        <w:t xml:space="preserve">Perform overnight oximetry and Basic sleep studies </w:t>
      </w:r>
    </w:p>
    <w:p w14:paraId="36251A00" w14:textId="77777777" w:rsidR="00F43F74" w:rsidRPr="006F03BA" w:rsidRDefault="00F43F74" w:rsidP="002233EE">
      <w:pPr>
        <w:pStyle w:val="ListParagraph"/>
        <w:numPr>
          <w:ilvl w:val="0"/>
          <w:numId w:val="63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(e.g., oximetry plus one or more channels) </w:t>
      </w:r>
    </w:p>
    <w:p w14:paraId="48634CF6" w14:textId="77777777" w:rsidR="00F43F74" w:rsidRPr="006F03BA" w:rsidRDefault="00F43F74" w:rsidP="002233EE">
      <w:pPr>
        <w:pStyle w:val="ListParagraph"/>
        <w:numPr>
          <w:ilvl w:val="0"/>
          <w:numId w:val="63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Explain the significance of recordings obtained during sleep studies</w:t>
      </w:r>
    </w:p>
    <w:p w14:paraId="248C66D7" w14:textId="77777777" w:rsidR="00F43F74" w:rsidRPr="006F03BA" w:rsidRDefault="00F43F74" w:rsidP="002233EE">
      <w:pPr>
        <w:pStyle w:val="ListParagraph"/>
        <w:numPr>
          <w:ilvl w:val="0"/>
          <w:numId w:val="63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Explain the principles of operation of commonly used measuring devices </w:t>
      </w:r>
    </w:p>
    <w:p w14:paraId="3952080B" w14:textId="77777777" w:rsidR="00F43F74" w:rsidRPr="006F03BA" w:rsidRDefault="00F43F74" w:rsidP="002233EE">
      <w:pPr>
        <w:pStyle w:val="ListParagraph"/>
        <w:numPr>
          <w:ilvl w:val="0"/>
          <w:numId w:val="63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Assist with preparation of patient, equipment and material, including the room, for overnight oximetry/sleep studies per protocol </w:t>
      </w:r>
    </w:p>
    <w:p w14:paraId="1B0B61D8" w14:textId="77777777" w:rsidR="00F43F74" w:rsidRPr="006F03BA" w:rsidRDefault="002D4139" w:rsidP="002233EE">
      <w:pPr>
        <w:pStyle w:val="ListParagraph"/>
        <w:numPr>
          <w:ilvl w:val="0"/>
          <w:numId w:val="63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Assist with initiation of study</w:t>
      </w:r>
      <w:r w:rsidR="00F43F74" w:rsidRPr="006F03BA">
        <w:rPr>
          <w:rFonts w:ascii="Times New Roman" w:hAnsi="Times New Roman" w:cs="Times New Roman"/>
        </w:rPr>
        <w:t xml:space="preserve"> </w:t>
      </w:r>
      <w:r w:rsidRPr="006F03BA">
        <w:rPr>
          <w:rFonts w:ascii="Times New Roman" w:hAnsi="Times New Roman" w:cs="Times New Roman"/>
        </w:rPr>
        <w:t>&amp;</w:t>
      </w:r>
      <w:r w:rsidR="00F43F74" w:rsidRPr="006F03BA">
        <w:rPr>
          <w:rFonts w:ascii="Times New Roman" w:hAnsi="Times New Roman" w:cs="Times New Roman"/>
        </w:rPr>
        <w:t xml:space="preserve"> monitor overnight oximetry/sleep study monitoring </w:t>
      </w:r>
    </w:p>
    <w:p w14:paraId="1EB558C3" w14:textId="77777777" w:rsidR="00F43F74" w:rsidRPr="006F03BA" w:rsidRDefault="00F43F74" w:rsidP="002233EE">
      <w:pPr>
        <w:pStyle w:val="ListParagraph"/>
        <w:numPr>
          <w:ilvl w:val="0"/>
          <w:numId w:val="63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Dis</w:t>
      </w:r>
      <w:r w:rsidR="000F7287" w:rsidRPr="006F03BA">
        <w:rPr>
          <w:rFonts w:ascii="Times New Roman" w:hAnsi="Times New Roman" w:cs="Times New Roman"/>
        </w:rPr>
        <w:t xml:space="preserve">cuss evaluation, documentation </w:t>
      </w:r>
      <w:r w:rsidRPr="006F03BA">
        <w:rPr>
          <w:rFonts w:ascii="Times New Roman" w:hAnsi="Times New Roman" w:cs="Times New Roman"/>
        </w:rPr>
        <w:t xml:space="preserve">and reporting of results </w:t>
      </w:r>
    </w:p>
    <w:p w14:paraId="2E1AFAA5" w14:textId="77777777" w:rsidR="00C37112" w:rsidRPr="006F03BA" w:rsidRDefault="00C37112" w:rsidP="00133877">
      <w:pPr>
        <w:rPr>
          <w:rFonts w:ascii="Times New Roman" w:hAnsi="Times New Roman" w:cs="Times New Roman"/>
        </w:rPr>
      </w:pPr>
    </w:p>
    <w:p w14:paraId="5C0E628F" w14:textId="77777777" w:rsidR="00B63994" w:rsidRDefault="00B63994" w:rsidP="00B63994">
      <w:pPr>
        <w:tabs>
          <w:tab w:val="left" w:pos="720"/>
        </w:tabs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Level 1     * Direct</w:t>
      </w:r>
      <w:r w:rsidRPr="0004506C">
        <w:rPr>
          <w:rFonts w:ascii="Times New Roman" w:hAnsi="Times New Roman" w:cs="Times New Roman"/>
        </w:rPr>
        <w:t xml:space="preserve"> sup</w:t>
      </w:r>
      <w:r>
        <w:rPr>
          <w:rFonts w:ascii="Times New Roman" w:hAnsi="Times New Roman" w:cs="Times New Roman"/>
        </w:rPr>
        <w:t xml:space="preserve">ervision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Level 2     * Direct supervision</w:t>
      </w:r>
    </w:p>
    <w:tbl>
      <w:tblPr>
        <w:tblpPr w:leftFromText="187" w:rightFromText="187" w:vertAnchor="text" w:horzAnchor="margin" w:tblpXSpec="center" w:tblpY="252"/>
        <w:tblW w:w="11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"/>
        <w:gridCol w:w="1053"/>
        <w:gridCol w:w="1750"/>
        <w:gridCol w:w="1757"/>
        <w:gridCol w:w="1065"/>
        <w:gridCol w:w="1141"/>
        <w:gridCol w:w="1750"/>
        <w:gridCol w:w="1757"/>
      </w:tblGrid>
      <w:tr w:rsidR="00B63994" w14:paraId="17FFFFCA" w14:textId="77777777" w:rsidTr="00353A00">
        <w:trPr>
          <w:trHeight w:val="264"/>
        </w:trPr>
        <w:tc>
          <w:tcPr>
            <w:tcW w:w="55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7E0E4" w14:textId="798C00CC" w:rsidR="00B63994" w:rsidRDefault="004438B9" w:rsidP="00B6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1</w:t>
            </w:r>
          </w:p>
        </w:tc>
        <w:tc>
          <w:tcPr>
            <w:tcW w:w="57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B559C" w14:textId="77777777" w:rsidR="00B63994" w:rsidRDefault="00B63994" w:rsidP="00B6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2</w:t>
            </w:r>
          </w:p>
        </w:tc>
      </w:tr>
      <w:tr w:rsidR="00B63994" w14:paraId="312117A3" w14:textId="77777777" w:rsidTr="00353A00">
        <w:trPr>
          <w:trHeight w:val="432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4B21D" w14:textId="77777777" w:rsidR="00B63994" w:rsidRDefault="00B63994" w:rsidP="00B6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7631D22E" w14:textId="77777777" w:rsidR="00B63994" w:rsidRDefault="00B63994" w:rsidP="00B6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93222" w14:textId="77777777" w:rsidR="00B63994" w:rsidRDefault="00B63994" w:rsidP="00B6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Intervention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53345" w14:textId="77777777" w:rsidR="00B63994" w:rsidRDefault="00B63994" w:rsidP="00B6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Level of Support </w:t>
            </w:r>
          </w:p>
          <w:p w14:paraId="7BECADB6" w14:textId="77777777" w:rsidR="00B63994" w:rsidRDefault="00B63994" w:rsidP="00B6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(check)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1228B" w14:textId="77777777" w:rsidR="00B63994" w:rsidRDefault="00B63994" w:rsidP="00B6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0F26F90E" w14:textId="77777777" w:rsidR="00B63994" w:rsidRDefault="00B63994" w:rsidP="00B6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D374B" w14:textId="77777777" w:rsidR="00B63994" w:rsidRDefault="00B63994" w:rsidP="00B6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Intervention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F34B4" w14:textId="77777777" w:rsidR="00B63994" w:rsidRDefault="00B63994" w:rsidP="00B6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Level of Support </w:t>
            </w:r>
          </w:p>
          <w:p w14:paraId="6685ABEA" w14:textId="77777777" w:rsidR="00B63994" w:rsidRDefault="00B63994" w:rsidP="00B6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(check)</w:t>
            </w:r>
          </w:p>
        </w:tc>
      </w:tr>
      <w:tr w:rsidR="00353A00" w14:paraId="6377C6C9" w14:textId="77777777" w:rsidTr="00353A00">
        <w:trPr>
          <w:trHeight w:val="432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483B5" w14:textId="77777777" w:rsidR="00353A00" w:rsidRDefault="00353A00" w:rsidP="00353A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58D9923" w14:textId="77777777" w:rsidR="00353A00" w:rsidRDefault="00353A00" w:rsidP="00353A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89A26" w14:textId="77777777" w:rsidR="00353A00" w:rsidRPr="006F03BA" w:rsidRDefault="00353A00" w:rsidP="002233EE">
            <w:pPr>
              <w:pStyle w:val="ListParagraph"/>
              <w:numPr>
                <w:ilvl w:val="0"/>
                <w:numId w:val="45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o/n oximetry</w:t>
            </w:r>
          </w:p>
          <w:p w14:paraId="4A7E73C1" w14:textId="77777777" w:rsidR="00353A00" w:rsidRPr="00353A00" w:rsidRDefault="00353A00" w:rsidP="002233EE">
            <w:pPr>
              <w:pStyle w:val="ListParagraph"/>
              <w:numPr>
                <w:ilvl w:val="0"/>
                <w:numId w:val="45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Multichannel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B85AF" w14:textId="77777777" w:rsidR="00353A00" w:rsidRDefault="00353A00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46ADB" w14:textId="77777777" w:rsidR="00353A00" w:rsidRDefault="00353A00" w:rsidP="00353A00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4743D22" w14:textId="77777777" w:rsidR="00353A00" w:rsidRDefault="00353A00" w:rsidP="00353A00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A1891" w14:textId="77777777" w:rsidR="00353A00" w:rsidRPr="006F03BA" w:rsidRDefault="00353A00" w:rsidP="002233EE">
            <w:pPr>
              <w:pStyle w:val="ListParagraph"/>
              <w:numPr>
                <w:ilvl w:val="0"/>
                <w:numId w:val="45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o/n oximetry</w:t>
            </w:r>
          </w:p>
          <w:p w14:paraId="1D6D5D00" w14:textId="77777777" w:rsidR="00353A00" w:rsidRPr="00353A00" w:rsidRDefault="00353A00" w:rsidP="002233EE">
            <w:pPr>
              <w:pStyle w:val="ListParagraph"/>
              <w:numPr>
                <w:ilvl w:val="0"/>
                <w:numId w:val="45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Multichannel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5992D" w14:textId="77777777" w:rsidR="00353A00" w:rsidRDefault="00353A00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  <w:p w14:paraId="11221477" w14:textId="77777777" w:rsidR="00353A00" w:rsidRDefault="00353A00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  <w:tr w:rsidR="00353A00" w14:paraId="5FA2ABF5" w14:textId="77777777" w:rsidTr="00353A00">
        <w:trPr>
          <w:trHeight w:val="432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1F7A5" w14:textId="77777777" w:rsidR="00353A00" w:rsidRDefault="00353A00" w:rsidP="00353A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D563AA1" w14:textId="77777777" w:rsidR="00353A00" w:rsidRDefault="00353A00" w:rsidP="00353A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3E31F" w14:textId="77777777" w:rsidR="00353A00" w:rsidRPr="006F03BA" w:rsidRDefault="00353A00" w:rsidP="002233EE">
            <w:pPr>
              <w:pStyle w:val="ListParagraph"/>
              <w:numPr>
                <w:ilvl w:val="0"/>
                <w:numId w:val="45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o/n oximetry</w:t>
            </w:r>
          </w:p>
          <w:p w14:paraId="65FCCB51" w14:textId="77777777" w:rsidR="00353A00" w:rsidRPr="00353A00" w:rsidRDefault="00353A00" w:rsidP="002233EE">
            <w:pPr>
              <w:pStyle w:val="ListParagraph"/>
              <w:numPr>
                <w:ilvl w:val="0"/>
                <w:numId w:val="45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Multichannel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0BEF7" w14:textId="77777777" w:rsidR="00353A00" w:rsidRDefault="00353A00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  <w:p w14:paraId="537AC9B8" w14:textId="77777777" w:rsidR="00353A00" w:rsidRDefault="00353A00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97655" w14:textId="77777777" w:rsidR="00353A00" w:rsidRDefault="00353A00" w:rsidP="00353A00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25D503B" w14:textId="77777777" w:rsidR="00353A00" w:rsidRDefault="00353A00" w:rsidP="00353A00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BA77F" w14:textId="77777777" w:rsidR="00353A00" w:rsidRPr="006F03BA" w:rsidRDefault="00353A00" w:rsidP="002233EE">
            <w:pPr>
              <w:pStyle w:val="ListParagraph"/>
              <w:numPr>
                <w:ilvl w:val="0"/>
                <w:numId w:val="45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o/n oximetry</w:t>
            </w:r>
          </w:p>
          <w:p w14:paraId="35B59897" w14:textId="77777777" w:rsidR="00353A00" w:rsidRPr="00353A00" w:rsidRDefault="00353A00" w:rsidP="002233EE">
            <w:pPr>
              <w:pStyle w:val="ListParagraph"/>
              <w:numPr>
                <w:ilvl w:val="0"/>
                <w:numId w:val="45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Multichannel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BB099" w14:textId="77777777" w:rsidR="00353A00" w:rsidRDefault="00353A00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</w:tbl>
    <w:p w14:paraId="7EABAFB1" w14:textId="77777777" w:rsidR="00B63994" w:rsidRDefault="00B63994"/>
    <w:p w14:paraId="1B800367" w14:textId="77777777" w:rsidR="00B63994" w:rsidRDefault="00B63994"/>
    <w:p w14:paraId="190F41B0" w14:textId="77777777" w:rsidR="00B63994" w:rsidRDefault="00B63994">
      <w:pPr>
        <w:rPr>
          <w:rFonts w:ascii="Calibri" w:eastAsia="Calibri" w:hAnsi="Calibri"/>
          <w:b/>
          <w:bCs/>
          <w:sz w:val="28"/>
          <w:szCs w:val="28"/>
        </w:rPr>
      </w:pPr>
    </w:p>
    <w:p w14:paraId="7957CA69" w14:textId="77777777" w:rsidR="00B63994" w:rsidRDefault="00B63994">
      <w:pPr>
        <w:rPr>
          <w:rFonts w:ascii="Calibri" w:eastAsia="Calibri" w:hAnsi="Calibri"/>
          <w:b/>
          <w:bCs/>
          <w:sz w:val="28"/>
          <w:szCs w:val="28"/>
        </w:rPr>
      </w:pPr>
      <w:r>
        <w:br w:type="page"/>
      </w:r>
    </w:p>
    <w:p w14:paraId="37FD174E" w14:textId="77777777" w:rsidR="00234C6E" w:rsidRPr="006B2EDB" w:rsidRDefault="00CC7FBB" w:rsidP="00F25022">
      <w:pPr>
        <w:pStyle w:val="Heading3"/>
        <w:rPr>
          <w:sz w:val="36"/>
          <w:szCs w:val="36"/>
          <w:u w:val="single"/>
        </w:rPr>
      </w:pPr>
      <w:bookmarkStart w:id="78" w:name="_Toc8117181"/>
      <w:r w:rsidRPr="006B2EDB">
        <w:rPr>
          <w:sz w:val="36"/>
          <w:szCs w:val="36"/>
          <w:u w:val="single"/>
        </w:rPr>
        <w:lastRenderedPageBreak/>
        <w:t>B</w:t>
      </w:r>
      <w:r w:rsidR="006B2EDB" w:rsidRPr="006B2EDB">
        <w:rPr>
          <w:sz w:val="36"/>
          <w:szCs w:val="36"/>
          <w:u w:val="single"/>
        </w:rPr>
        <w:t>RONCHOSCOPY</w:t>
      </w:r>
      <w:bookmarkEnd w:id="78"/>
    </w:p>
    <w:p w14:paraId="0373DA3D" w14:textId="77777777" w:rsidR="00C337E1" w:rsidRDefault="00C337E1" w:rsidP="003235B5">
      <w:pPr>
        <w:pStyle w:val="Heading3"/>
      </w:pPr>
    </w:p>
    <w:p w14:paraId="0E8813E8" w14:textId="77777777" w:rsidR="00234C6E" w:rsidRPr="004703A5" w:rsidRDefault="00234C6E" w:rsidP="00F25022">
      <w:pPr>
        <w:rPr>
          <w:rFonts w:cs="Times New Roman"/>
          <w:b/>
          <w:i/>
          <w:sz w:val="28"/>
          <w:szCs w:val="28"/>
        </w:rPr>
      </w:pPr>
      <w:r w:rsidRPr="004703A5">
        <w:rPr>
          <w:rFonts w:cs="Times New Roman"/>
          <w:b/>
          <w:i/>
          <w:sz w:val="28"/>
          <w:szCs w:val="28"/>
        </w:rPr>
        <w:t>Assist with bronchoscopy procedures (C4.2.4)</w:t>
      </w:r>
    </w:p>
    <w:p w14:paraId="1570522C" w14:textId="77777777" w:rsidR="00234C6E" w:rsidRPr="006F03BA" w:rsidRDefault="00234C6E" w:rsidP="002233EE">
      <w:pPr>
        <w:pStyle w:val="ListParagraph"/>
        <w:numPr>
          <w:ilvl w:val="0"/>
          <w:numId w:val="64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Describe </w:t>
      </w:r>
      <w:r w:rsidR="002D4139" w:rsidRPr="006F03BA">
        <w:rPr>
          <w:rFonts w:ascii="Times New Roman" w:hAnsi="Times New Roman" w:cs="Times New Roman"/>
        </w:rPr>
        <w:t>purpose</w:t>
      </w:r>
      <w:r w:rsidRPr="006F03BA">
        <w:rPr>
          <w:rFonts w:ascii="Times New Roman" w:hAnsi="Times New Roman" w:cs="Times New Roman"/>
        </w:rPr>
        <w:t xml:space="preserve"> </w:t>
      </w:r>
      <w:r w:rsidR="002D4139" w:rsidRPr="006F03BA">
        <w:rPr>
          <w:rFonts w:ascii="Times New Roman" w:hAnsi="Times New Roman" w:cs="Times New Roman"/>
        </w:rPr>
        <w:t xml:space="preserve">of </w:t>
      </w:r>
      <w:r w:rsidRPr="006F03BA">
        <w:rPr>
          <w:rFonts w:ascii="Times New Roman" w:hAnsi="Times New Roman" w:cs="Times New Roman"/>
        </w:rPr>
        <w:t>procedure</w:t>
      </w:r>
    </w:p>
    <w:p w14:paraId="110D1FE1" w14:textId="77777777" w:rsidR="00234C6E" w:rsidRPr="006F03BA" w:rsidRDefault="00121969" w:rsidP="002233EE">
      <w:pPr>
        <w:pStyle w:val="ListParagraph"/>
        <w:numPr>
          <w:ilvl w:val="0"/>
          <w:numId w:val="64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Identify indications</w:t>
      </w:r>
      <w:r w:rsidR="00234C6E" w:rsidRPr="006F03BA">
        <w:rPr>
          <w:rFonts w:ascii="Times New Roman" w:hAnsi="Times New Roman" w:cs="Times New Roman"/>
        </w:rPr>
        <w:t>,</w:t>
      </w:r>
      <w:r w:rsidRPr="006F03BA">
        <w:rPr>
          <w:rFonts w:ascii="Times New Roman" w:hAnsi="Times New Roman" w:cs="Times New Roman"/>
        </w:rPr>
        <w:t xml:space="preserve"> </w:t>
      </w:r>
      <w:r w:rsidR="00234C6E" w:rsidRPr="006F03BA">
        <w:rPr>
          <w:rFonts w:ascii="Times New Roman" w:hAnsi="Times New Roman" w:cs="Times New Roman"/>
        </w:rPr>
        <w:t xml:space="preserve">contraindications, </w:t>
      </w:r>
      <w:r w:rsidR="002D4139" w:rsidRPr="006F03BA">
        <w:rPr>
          <w:rFonts w:ascii="Times New Roman" w:hAnsi="Times New Roman" w:cs="Times New Roman"/>
        </w:rPr>
        <w:t>&amp;</w:t>
      </w:r>
      <w:r w:rsidR="00234C6E" w:rsidRPr="006F03BA">
        <w:rPr>
          <w:rFonts w:ascii="Times New Roman" w:hAnsi="Times New Roman" w:cs="Times New Roman"/>
        </w:rPr>
        <w:t xml:space="preserve"> hazards </w:t>
      </w:r>
    </w:p>
    <w:p w14:paraId="3F8CAF90" w14:textId="77777777" w:rsidR="002D4139" w:rsidRPr="006F03BA" w:rsidRDefault="002D4139" w:rsidP="002233EE">
      <w:pPr>
        <w:pStyle w:val="ListParagraph"/>
        <w:numPr>
          <w:ilvl w:val="0"/>
          <w:numId w:val="64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Describe corrective actions</w:t>
      </w:r>
    </w:p>
    <w:p w14:paraId="13380354" w14:textId="77777777" w:rsidR="00234C6E" w:rsidRPr="006F03BA" w:rsidRDefault="00234C6E" w:rsidP="002233EE">
      <w:pPr>
        <w:pStyle w:val="ListParagraph"/>
        <w:numPr>
          <w:ilvl w:val="0"/>
          <w:numId w:val="64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Differentiate between flexible (</w:t>
      </w:r>
      <w:proofErr w:type="spellStart"/>
      <w:r w:rsidRPr="006F03BA">
        <w:rPr>
          <w:rFonts w:ascii="Times New Roman" w:hAnsi="Times New Roman" w:cs="Times New Roman"/>
        </w:rPr>
        <w:t>fiberoptic</w:t>
      </w:r>
      <w:proofErr w:type="spellEnd"/>
      <w:r w:rsidRPr="006F03BA">
        <w:rPr>
          <w:rFonts w:ascii="Times New Roman" w:hAnsi="Times New Roman" w:cs="Times New Roman"/>
        </w:rPr>
        <w:t xml:space="preserve">) </w:t>
      </w:r>
      <w:r w:rsidR="002D4139" w:rsidRPr="006F03BA">
        <w:rPr>
          <w:rFonts w:ascii="Times New Roman" w:hAnsi="Times New Roman" w:cs="Times New Roman"/>
        </w:rPr>
        <w:t>&amp;</w:t>
      </w:r>
      <w:r w:rsidRPr="006F03BA">
        <w:rPr>
          <w:rFonts w:ascii="Times New Roman" w:hAnsi="Times New Roman" w:cs="Times New Roman"/>
        </w:rPr>
        <w:t xml:space="preserve"> rigid bronchoscopes</w:t>
      </w:r>
    </w:p>
    <w:p w14:paraId="66E46316" w14:textId="77777777" w:rsidR="00234C6E" w:rsidRPr="006F03BA" w:rsidRDefault="002D4139" w:rsidP="002233EE">
      <w:pPr>
        <w:pStyle w:val="ListParagraph"/>
        <w:numPr>
          <w:ilvl w:val="0"/>
          <w:numId w:val="64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Describe </w:t>
      </w:r>
      <w:r w:rsidR="00234C6E" w:rsidRPr="006F03BA">
        <w:rPr>
          <w:rFonts w:ascii="Times New Roman" w:hAnsi="Times New Roman" w:cs="Times New Roman"/>
        </w:rPr>
        <w:t xml:space="preserve">purpose of drugs commonly used </w:t>
      </w:r>
    </w:p>
    <w:p w14:paraId="62BA3E53" w14:textId="77777777" w:rsidR="00234C6E" w:rsidRPr="006F03BA" w:rsidRDefault="00234C6E" w:rsidP="002233EE">
      <w:pPr>
        <w:pStyle w:val="ListParagraph"/>
        <w:numPr>
          <w:ilvl w:val="0"/>
          <w:numId w:val="64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Describe indications </w:t>
      </w:r>
      <w:r w:rsidR="002D4139" w:rsidRPr="006F03BA">
        <w:rPr>
          <w:rFonts w:ascii="Times New Roman" w:hAnsi="Times New Roman" w:cs="Times New Roman"/>
        </w:rPr>
        <w:t xml:space="preserve">&amp; </w:t>
      </w:r>
      <w:r w:rsidRPr="006F03BA">
        <w:rPr>
          <w:rFonts w:ascii="Times New Roman" w:hAnsi="Times New Roman" w:cs="Times New Roman"/>
        </w:rPr>
        <w:t xml:space="preserve">method of performing </w:t>
      </w:r>
      <w:proofErr w:type="spellStart"/>
      <w:r w:rsidRPr="006F03BA">
        <w:rPr>
          <w:rFonts w:ascii="Times New Roman" w:hAnsi="Times New Roman" w:cs="Times New Roman"/>
        </w:rPr>
        <w:t>bronchoalveolar</w:t>
      </w:r>
      <w:proofErr w:type="spellEnd"/>
      <w:r w:rsidRPr="006F03BA">
        <w:rPr>
          <w:rFonts w:ascii="Times New Roman" w:hAnsi="Times New Roman" w:cs="Times New Roman"/>
        </w:rPr>
        <w:t xml:space="preserve"> lavage</w:t>
      </w:r>
    </w:p>
    <w:p w14:paraId="1DF5CF3F" w14:textId="77777777" w:rsidR="002D4139" w:rsidRPr="006F03BA" w:rsidRDefault="00234C6E" w:rsidP="002233EE">
      <w:pPr>
        <w:pStyle w:val="ListParagraph"/>
        <w:numPr>
          <w:ilvl w:val="0"/>
          <w:numId w:val="64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Describe methods of obtaining </w:t>
      </w:r>
      <w:r w:rsidR="002D4139" w:rsidRPr="006F03BA">
        <w:rPr>
          <w:rFonts w:ascii="Times New Roman" w:hAnsi="Times New Roman" w:cs="Times New Roman"/>
        </w:rPr>
        <w:t xml:space="preserve">&amp; </w:t>
      </w:r>
      <w:r w:rsidRPr="006F03BA">
        <w:rPr>
          <w:rFonts w:ascii="Times New Roman" w:hAnsi="Times New Roman" w:cs="Times New Roman"/>
        </w:rPr>
        <w:t xml:space="preserve">preparing samples </w:t>
      </w:r>
    </w:p>
    <w:p w14:paraId="7A1C563C" w14:textId="77777777" w:rsidR="00234C6E" w:rsidRPr="006F03BA" w:rsidRDefault="00234C6E" w:rsidP="002233EE">
      <w:pPr>
        <w:pStyle w:val="ListParagraph"/>
        <w:numPr>
          <w:ilvl w:val="0"/>
          <w:numId w:val="64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Desc</w:t>
      </w:r>
      <w:r w:rsidR="002D4139" w:rsidRPr="006F03BA">
        <w:rPr>
          <w:rFonts w:ascii="Times New Roman" w:hAnsi="Times New Roman" w:cs="Times New Roman"/>
        </w:rPr>
        <w:t>ribe modifications required for</w:t>
      </w:r>
      <w:r w:rsidRPr="006F03BA">
        <w:rPr>
          <w:rFonts w:ascii="Times New Roman" w:hAnsi="Times New Roman" w:cs="Times New Roman"/>
        </w:rPr>
        <w:t xml:space="preserve"> an intubated </w:t>
      </w:r>
      <w:r w:rsidR="002D4139" w:rsidRPr="006F03BA">
        <w:rPr>
          <w:rFonts w:ascii="Times New Roman" w:hAnsi="Times New Roman" w:cs="Times New Roman"/>
        </w:rPr>
        <w:t xml:space="preserve">&amp; </w:t>
      </w:r>
      <w:r w:rsidRPr="006F03BA">
        <w:rPr>
          <w:rFonts w:ascii="Times New Roman" w:hAnsi="Times New Roman" w:cs="Times New Roman"/>
        </w:rPr>
        <w:t xml:space="preserve">ventilated patient </w:t>
      </w:r>
    </w:p>
    <w:p w14:paraId="2C253E66" w14:textId="77777777" w:rsidR="002D4139" w:rsidRPr="006F03BA" w:rsidRDefault="002D4139" w:rsidP="002233EE">
      <w:pPr>
        <w:pStyle w:val="ListParagraph"/>
        <w:numPr>
          <w:ilvl w:val="0"/>
          <w:numId w:val="64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Prepare </w:t>
      </w:r>
      <w:r w:rsidR="00234C6E" w:rsidRPr="006F03BA">
        <w:rPr>
          <w:rFonts w:ascii="Times New Roman" w:hAnsi="Times New Roman" w:cs="Times New Roman"/>
        </w:rPr>
        <w:t xml:space="preserve">equipment, accessories </w:t>
      </w:r>
      <w:r w:rsidRPr="006F03BA">
        <w:rPr>
          <w:rFonts w:ascii="Times New Roman" w:hAnsi="Times New Roman" w:cs="Times New Roman"/>
        </w:rPr>
        <w:t>&amp;</w:t>
      </w:r>
      <w:r w:rsidR="00234C6E" w:rsidRPr="006F03BA">
        <w:rPr>
          <w:rFonts w:ascii="Times New Roman" w:hAnsi="Times New Roman" w:cs="Times New Roman"/>
        </w:rPr>
        <w:t xml:space="preserve"> drugs necessary for </w:t>
      </w:r>
    </w:p>
    <w:p w14:paraId="2BD7999C" w14:textId="77777777" w:rsidR="00234C6E" w:rsidRPr="006F03BA" w:rsidRDefault="00234C6E" w:rsidP="002233EE">
      <w:pPr>
        <w:pStyle w:val="ListParagraph"/>
        <w:numPr>
          <w:ilvl w:val="0"/>
          <w:numId w:val="64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Prepare patient for procedure with special attention to monitoring </w:t>
      </w:r>
    </w:p>
    <w:p w14:paraId="092CC540" w14:textId="77777777" w:rsidR="00234C6E" w:rsidRPr="006F03BA" w:rsidRDefault="00234C6E" w:rsidP="002233EE">
      <w:pPr>
        <w:pStyle w:val="ListParagraph"/>
        <w:numPr>
          <w:ilvl w:val="0"/>
          <w:numId w:val="64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Assist during a bronchoscopy/laryngoscopy procedure </w:t>
      </w:r>
    </w:p>
    <w:p w14:paraId="1597D7FB" w14:textId="77777777" w:rsidR="00234C6E" w:rsidRPr="006F03BA" w:rsidRDefault="00234C6E" w:rsidP="002233EE">
      <w:pPr>
        <w:pStyle w:val="ListParagraph"/>
        <w:numPr>
          <w:ilvl w:val="0"/>
          <w:numId w:val="64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Applies safe measures and precautions for both patient and staff</w:t>
      </w:r>
    </w:p>
    <w:p w14:paraId="7D4586B4" w14:textId="77777777" w:rsidR="00234C6E" w:rsidRPr="006F03BA" w:rsidRDefault="00234C6E" w:rsidP="002233EE">
      <w:pPr>
        <w:pStyle w:val="ListParagraph"/>
        <w:numPr>
          <w:ilvl w:val="0"/>
          <w:numId w:val="64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Take responsibility for sample collection using the appropriate solutions for preservation, applying correct labelling </w:t>
      </w:r>
      <w:r w:rsidR="002D4139" w:rsidRPr="006F03BA">
        <w:rPr>
          <w:rFonts w:ascii="Times New Roman" w:hAnsi="Times New Roman" w:cs="Times New Roman"/>
        </w:rPr>
        <w:t>&amp;</w:t>
      </w:r>
      <w:r w:rsidRPr="006F03BA">
        <w:rPr>
          <w:rFonts w:ascii="Times New Roman" w:hAnsi="Times New Roman" w:cs="Times New Roman"/>
        </w:rPr>
        <w:t xml:space="preserve"> safely transporting samples as per department policy</w:t>
      </w:r>
    </w:p>
    <w:p w14:paraId="6F4DB561" w14:textId="77777777" w:rsidR="00234C6E" w:rsidRPr="006F03BA" w:rsidRDefault="002D4139" w:rsidP="002233EE">
      <w:pPr>
        <w:pStyle w:val="ListParagraph"/>
        <w:numPr>
          <w:ilvl w:val="0"/>
          <w:numId w:val="64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M</w:t>
      </w:r>
      <w:r w:rsidR="00234C6E" w:rsidRPr="006F03BA">
        <w:rPr>
          <w:rFonts w:ascii="Times New Roman" w:hAnsi="Times New Roman" w:cs="Times New Roman"/>
        </w:rPr>
        <w:t xml:space="preserve">onitoring </w:t>
      </w:r>
      <w:r w:rsidRPr="006F03BA">
        <w:rPr>
          <w:rFonts w:ascii="Times New Roman" w:hAnsi="Times New Roman" w:cs="Times New Roman"/>
        </w:rPr>
        <w:t>patient during</w:t>
      </w:r>
      <w:r w:rsidR="00234C6E" w:rsidRPr="006F03BA">
        <w:rPr>
          <w:rFonts w:ascii="Times New Roman" w:hAnsi="Times New Roman" w:cs="Times New Roman"/>
        </w:rPr>
        <w:t xml:space="preserve"> recovery period </w:t>
      </w:r>
    </w:p>
    <w:p w14:paraId="13342C2C" w14:textId="77777777" w:rsidR="00730E8E" w:rsidRPr="006F03BA" w:rsidRDefault="00730E8E" w:rsidP="00133877">
      <w:pPr>
        <w:rPr>
          <w:rFonts w:ascii="Times New Roman" w:hAnsi="Times New Roman" w:cs="Times New Roman"/>
        </w:rPr>
      </w:pPr>
    </w:p>
    <w:p w14:paraId="538F570B" w14:textId="77777777" w:rsidR="00C337E1" w:rsidRPr="0004506C" w:rsidRDefault="00C337E1" w:rsidP="00C337E1">
      <w:pPr>
        <w:tabs>
          <w:tab w:val="left" w:pos="720"/>
        </w:tabs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Level 1     * Direct</w:t>
      </w:r>
      <w:r w:rsidRPr="0004506C">
        <w:rPr>
          <w:rFonts w:ascii="Times New Roman" w:hAnsi="Times New Roman" w:cs="Times New Roman"/>
        </w:rPr>
        <w:t xml:space="preserve"> sup</w:t>
      </w:r>
      <w:r>
        <w:rPr>
          <w:rFonts w:ascii="Times New Roman" w:hAnsi="Times New Roman" w:cs="Times New Roman"/>
        </w:rPr>
        <w:t xml:space="preserve">ervision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Level 2     * Visual</w:t>
      </w:r>
      <w:r w:rsidRPr="0004506C">
        <w:rPr>
          <w:rFonts w:ascii="Times New Roman" w:hAnsi="Times New Roman" w:cs="Times New Roman"/>
        </w:rPr>
        <w:t xml:space="preserve"> supervision</w:t>
      </w:r>
    </w:p>
    <w:p w14:paraId="3D0B30A4" w14:textId="77777777" w:rsidR="00C337E1" w:rsidRPr="00FF118D" w:rsidRDefault="00C337E1" w:rsidP="00C337E1">
      <w:pPr>
        <w:tabs>
          <w:tab w:val="left" w:pos="720"/>
        </w:tabs>
        <w:ind w:left="720" w:hanging="360"/>
        <w:rPr>
          <w:rFonts w:ascii="Times New Roman" w:hAnsi="Times New Roman" w:cs="Times New Roman"/>
        </w:rPr>
      </w:pPr>
    </w:p>
    <w:tbl>
      <w:tblPr>
        <w:tblpPr w:leftFromText="187" w:rightFromText="187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992"/>
        <w:gridCol w:w="2552"/>
        <w:gridCol w:w="1276"/>
        <w:gridCol w:w="992"/>
        <w:gridCol w:w="2551"/>
      </w:tblGrid>
      <w:tr w:rsidR="00C337E1" w14:paraId="1A7D1CCA" w14:textId="77777777" w:rsidTr="007B4D66">
        <w:trPr>
          <w:trHeight w:val="264"/>
        </w:trPr>
        <w:tc>
          <w:tcPr>
            <w:tcW w:w="49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5CFC7" w14:textId="77777777" w:rsidR="00C337E1" w:rsidRDefault="00C337E1" w:rsidP="007B4D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1</w:t>
            </w: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0FB16" w14:textId="77777777" w:rsidR="00C337E1" w:rsidRDefault="00C337E1" w:rsidP="007B4D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2</w:t>
            </w:r>
          </w:p>
        </w:tc>
      </w:tr>
      <w:tr w:rsidR="00C337E1" w14:paraId="69189B65" w14:textId="77777777" w:rsidTr="007B4D66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621C9" w14:textId="77777777" w:rsidR="00C337E1" w:rsidRDefault="00C337E1" w:rsidP="007B4D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B02E5" w14:textId="77777777" w:rsidR="00C337E1" w:rsidRDefault="00C337E1" w:rsidP="007B4D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AF418" w14:textId="77777777" w:rsidR="00C337E1" w:rsidRDefault="00C337E1" w:rsidP="007B4D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of Support (check)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2FB95" w14:textId="77777777" w:rsidR="00C337E1" w:rsidRDefault="00C337E1" w:rsidP="007B4D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A6C2E" w14:textId="77777777" w:rsidR="00C337E1" w:rsidRDefault="00C337E1" w:rsidP="007B4D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4ED83" w14:textId="77777777" w:rsidR="00C337E1" w:rsidRDefault="00C337E1" w:rsidP="007B4D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of Support (check)</w:t>
            </w:r>
          </w:p>
        </w:tc>
      </w:tr>
      <w:tr w:rsidR="00C337E1" w14:paraId="2127C5FC" w14:textId="77777777" w:rsidTr="007B4D66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E659A" w14:textId="77777777" w:rsidR="00C337E1" w:rsidRDefault="00C337E1" w:rsidP="007B4D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CC512" w14:textId="77777777" w:rsidR="00C337E1" w:rsidRDefault="00C337E1" w:rsidP="007B4D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134C1" w14:textId="77777777" w:rsidR="00C337E1" w:rsidRDefault="00C337E1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1BBA3" w14:textId="77777777" w:rsidR="00C337E1" w:rsidRDefault="00C337E1" w:rsidP="007B4D66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828CB" w14:textId="77777777" w:rsidR="00C337E1" w:rsidRDefault="00C337E1" w:rsidP="007B4D66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1BFA6" w14:textId="77777777" w:rsidR="00C337E1" w:rsidRDefault="00C337E1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  <w:p w14:paraId="39021D38" w14:textId="77777777" w:rsidR="00C337E1" w:rsidRDefault="00C337E1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  <w:tr w:rsidR="00C337E1" w14:paraId="42A75438" w14:textId="77777777" w:rsidTr="007B4D66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329D2" w14:textId="77777777" w:rsidR="00C337E1" w:rsidRDefault="00C337E1" w:rsidP="007B4D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80586" w14:textId="77777777" w:rsidR="00C337E1" w:rsidRDefault="00C337E1" w:rsidP="007B4D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8D446" w14:textId="77777777" w:rsidR="00C337E1" w:rsidRDefault="00C337E1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  <w:p w14:paraId="2E445F2B" w14:textId="77777777" w:rsidR="00C337E1" w:rsidRDefault="00C337E1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3B104" w14:textId="77777777" w:rsidR="00C337E1" w:rsidRDefault="00C337E1" w:rsidP="007B4D66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AA95C" w14:textId="77777777" w:rsidR="00C337E1" w:rsidRDefault="00C337E1" w:rsidP="007B4D66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0367E" w14:textId="77777777" w:rsidR="00C337E1" w:rsidRDefault="00C337E1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  <w:tr w:rsidR="00C337E1" w14:paraId="4D6957D2" w14:textId="77777777" w:rsidTr="007B4D66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6B705" w14:textId="77777777" w:rsidR="00C337E1" w:rsidRDefault="00C337E1" w:rsidP="007B4D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80A05" w14:textId="77777777" w:rsidR="00C337E1" w:rsidRDefault="00C337E1" w:rsidP="007B4D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51512" w14:textId="77777777" w:rsidR="00C337E1" w:rsidRDefault="00C337E1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6104E" w14:textId="77777777" w:rsidR="00C337E1" w:rsidRDefault="00C337E1" w:rsidP="007B4D66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C6616" w14:textId="77777777" w:rsidR="00C337E1" w:rsidRDefault="00C337E1" w:rsidP="007B4D66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54D75" w14:textId="77777777" w:rsidR="00C337E1" w:rsidRDefault="00C337E1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</w:tbl>
    <w:p w14:paraId="5D5AF6B8" w14:textId="77777777" w:rsidR="00E44475" w:rsidRDefault="00E44475">
      <w:pPr>
        <w:rPr>
          <w:rFonts w:ascii="Calibri" w:eastAsia="Calibri" w:hAnsi="Calibri"/>
          <w:b/>
          <w:bCs/>
          <w:sz w:val="28"/>
          <w:szCs w:val="28"/>
        </w:rPr>
      </w:pPr>
    </w:p>
    <w:p w14:paraId="05B7CC1C" w14:textId="77777777" w:rsidR="00C337E1" w:rsidRDefault="00C337E1">
      <w:pPr>
        <w:rPr>
          <w:rFonts w:ascii="Calibri" w:eastAsia="Calibri" w:hAnsi="Calibri"/>
          <w:b/>
          <w:bCs/>
          <w:sz w:val="28"/>
          <w:szCs w:val="28"/>
        </w:rPr>
      </w:pPr>
      <w:r>
        <w:br w:type="page"/>
      </w:r>
    </w:p>
    <w:p w14:paraId="771E0AC9" w14:textId="77777777" w:rsidR="00F43F74" w:rsidRPr="006B2EDB" w:rsidRDefault="006B2EDB" w:rsidP="00D968A8">
      <w:pPr>
        <w:pStyle w:val="Heading3"/>
        <w:rPr>
          <w:sz w:val="36"/>
          <w:szCs w:val="36"/>
          <w:u w:val="single"/>
        </w:rPr>
      </w:pPr>
      <w:bookmarkStart w:id="79" w:name="_Toc8117182"/>
      <w:r w:rsidRPr="006B2EDB">
        <w:rPr>
          <w:sz w:val="36"/>
          <w:szCs w:val="36"/>
          <w:u w:val="single"/>
        </w:rPr>
        <w:lastRenderedPageBreak/>
        <w:t>COMMUNITY</w:t>
      </w:r>
      <w:bookmarkEnd w:id="79"/>
    </w:p>
    <w:p w14:paraId="5690BF33" w14:textId="77777777" w:rsidR="00177BC5" w:rsidRPr="006F03BA" w:rsidRDefault="00177BC5" w:rsidP="00133877">
      <w:pPr>
        <w:rPr>
          <w:rFonts w:ascii="Times New Roman" w:hAnsi="Times New Roman" w:cs="Times New Roman"/>
        </w:rPr>
      </w:pPr>
    </w:p>
    <w:p w14:paraId="0A03DCE0" w14:textId="77777777" w:rsidR="00D053BD" w:rsidRPr="004703A5" w:rsidRDefault="00D053BD" w:rsidP="003235B5">
      <w:pPr>
        <w:pStyle w:val="Heading2"/>
        <w:spacing w:before="0"/>
      </w:pPr>
      <w:bookmarkStart w:id="80" w:name="_Toc8117183"/>
      <w:r w:rsidRPr="004703A5">
        <w:t>Community RRT</w:t>
      </w:r>
      <w:bookmarkEnd w:id="80"/>
    </w:p>
    <w:p w14:paraId="513D2C94" w14:textId="77777777" w:rsidR="00177BC5" w:rsidRPr="006F03BA" w:rsidRDefault="00177BC5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Participate in addressing cardio-respiratory health needs of the community (B4.2)</w:t>
      </w:r>
    </w:p>
    <w:p w14:paraId="32E4143D" w14:textId="77777777" w:rsidR="002D4139" w:rsidRPr="00C761B8" w:rsidRDefault="00177BC5" w:rsidP="002233EE">
      <w:pPr>
        <w:pStyle w:val="ListParagraph"/>
        <w:numPr>
          <w:ilvl w:val="0"/>
          <w:numId w:val="95"/>
        </w:numPr>
        <w:rPr>
          <w:rFonts w:ascii="Times New Roman" w:hAnsi="Times New Roman" w:cs="Times New Roman"/>
        </w:rPr>
      </w:pPr>
      <w:r w:rsidRPr="00C761B8">
        <w:rPr>
          <w:rFonts w:ascii="Times New Roman" w:hAnsi="Times New Roman" w:cs="Times New Roman"/>
        </w:rPr>
        <w:t>Provide RT services in a community setting</w:t>
      </w:r>
    </w:p>
    <w:p w14:paraId="72E94644" w14:textId="77777777" w:rsidR="00177BC5" w:rsidRPr="00C761B8" w:rsidRDefault="00177BC5" w:rsidP="002233EE">
      <w:pPr>
        <w:pStyle w:val="ListParagraph"/>
        <w:numPr>
          <w:ilvl w:val="0"/>
          <w:numId w:val="95"/>
        </w:numPr>
        <w:rPr>
          <w:rFonts w:ascii="Times New Roman" w:hAnsi="Times New Roman" w:cs="Times New Roman"/>
        </w:rPr>
      </w:pPr>
      <w:r w:rsidRPr="00C761B8">
        <w:rPr>
          <w:rFonts w:ascii="Times New Roman" w:hAnsi="Times New Roman" w:cs="Times New Roman"/>
        </w:rPr>
        <w:t>Provide outreach services to the community</w:t>
      </w:r>
    </w:p>
    <w:p w14:paraId="7A39A44C" w14:textId="77777777" w:rsidR="00C761B8" w:rsidRPr="00C761B8" w:rsidRDefault="00C761B8" w:rsidP="00C761B8">
      <w:pPr>
        <w:rPr>
          <w:rFonts w:ascii="Times New Roman" w:hAnsi="Times New Roman" w:cs="Times New Roman"/>
        </w:rPr>
      </w:pPr>
    </w:p>
    <w:p w14:paraId="1060F2B8" w14:textId="77777777" w:rsidR="00F43F74" w:rsidRPr="004703A5" w:rsidRDefault="00E44475" w:rsidP="002233E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703A5">
        <w:rPr>
          <w:rFonts w:ascii="Times New Roman" w:hAnsi="Times New Roman" w:cs="Times New Roman"/>
          <w:b/>
          <w:bCs/>
          <w:i/>
          <w:sz w:val="24"/>
          <w:szCs w:val="24"/>
        </w:rPr>
        <w:t>A.</w:t>
      </w:r>
      <w:r w:rsidRPr="004703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43F74" w:rsidRPr="004703A5">
        <w:rPr>
          <w:rFonts w:ascii="Times New Roman" w:hAnsi="Times New Roman" w:cs="Times New Roman"/>
          <w:b/>
          <w:i/>
          <w:sz w:val="24"/>
          <w:szCs w:val="24"/>
        </w:rPr>
        <w:t xml:space="preserve">Community Respiratory Therapy (CRT)  </w:t>
      </w:r>
    </w:p>
    <w:p w14:paraId="724C411A" w14:textId="77777777" w:rsidR="00F43F74" w:rsidRPr="002233EE" w:rsidRDefault="00F43F74" w:rsidP="002233EE">
      <w:pPr>
        <w:pStyle w:val="ListParagraph"/>
        <w:numPr>
          <w:ilvl w:val="0"/>
          <w:numId w:val="100"/>
        </w:numPr>
        <w:rPr>
          <w:rFonts w:ascii="Times New Roman" w:hAnsi="Times New Roman" w:cs="Times New Roman"/>
        </w:rPr>
      </w:pPr>
      <w:r w:rsidRPr="002233EE">
        <w:rPr>
          <w:rFonts w:ascii="Times New Roman" w:hAnsi="Times New Roman" w:cs="Times New Roman"/>
        </w:rPr>
        <w:t xml:space="preserve">Understands the purpose of Community Respiratory Therapy </w:t>
      </w:r>
    </w:p>
    <w:p w14:paraId="726A6E7D" w14:textId="77777777" w:rsidR="00F43F74" w:rsidRPr="002233EE" w:rsidRDefault="00F43F74" w:rsidP="002233EE">
      <w:pPr>
        <w:pStyle w:val="ListParagraph"/>
        <w:numPr>
          <w:ilvl w:val="0"/>
          <w:numId w:val="100"/>
        </w:numPr>
        <w:rPr>
          <w:rFonts w:ascii="Times New Roman" w:hAnsi="Times New Roman" w:cs="Times New Roman"/>
        </w:rPr>
      </w:pPr>
      <w:r w:rsidRPr="002233EE">
        <w:rPr>
          <w:rFonts w:ascii="Times New Roman" w:hAnsi="Times New Roman" w:cs="Times New Roman"/>
        </w:rPr>
        <w:t>Understands the referral criteria for CRT</w:t>
      </w:r>
    </w:p>
    <w:p w14:paraId="781DAEE9" w14:textId="77777777" w:rsidR="00F43F74" w:rsidRPr="006F03BA" w:rsidRDefault="00F43F74" w:rsidP="00133877">
      <w:pPr>
        <w:rPr>
          <w:rFonts w:ascii="Times New Roman" w:hAnsi="Times New Roman" w:cs="Times New Roman"/>
        </w:rPr>
      </w:pPr>
    </w:p>
    <w:p w14:paraId="25CC2A71" w14:textId="77777777" w:rsidR="00F43F74" w:rsidRPr="004703A5" w:rsidRDefault="00F43F74" w:rsidP="002233E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703A5">
        <w:rPr>
          <w:rFonts w:ascii="Times New Roman" w:hAnsi="Times New Roman" w:cs="Times New Roman"/>
          <w:b/>
          <w:i/>
          <w:sz w:val="24"/>
          <w:szCs w:val="24"/>
        </w:rPr>
        <w:t>B. Community Patient Assessment</w:t>
      </w:r>
      <w:r w:rsidRPr="004703A5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2484E607" w14:textId="77777777" w:rsidR="00F43F74" w:rsidRPr="006F03BA" w:rsidRDefault="00F43F74" w:rsidP="002233EE">
      <w:pPr>
        <w:pStyle w:val="ListParagraph"/>
        <w:numPr>
          <w:ilvl w:val="0"/>
          <w:numId w:val="68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Demonstrates ability to assist with patient assessment</w:t>
      </w:r>
    </w:p>
    <w:p w14:paraId="19795E22" w14:textId="77777777" w:rsidR="00F43F74" w:rsidRPr="006F03BA" w:rsidRDefault="00F43F74" w:rsidP="002233EE">
      <w:pPr>
        <w:pStyle w:val="ListParagraph"/>
        <w:numPr>
          <w:ilvl w:val="0"/>
          <w:numId w:val="68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Demonstrates appropriate communication with the health care team concerning changes in patient status</w:t>
      </w:r>
    </w:p>
    <w:p w14:paraId="601CEBAE" w14:textId="77777777" w:rsidR="00682FBB" w:rsidRPr="006F03BA" w:rsidRDefault="00682FBB" w:rsidP="003235B5">
      <w:pPr>
        <w:pStyle w:val="Heading3"/>
      </w:pPr>
    </w:p>
    <w:p w14:paraId="508A6E4B" w14:textId="77777777" w:rsidR="00F43F74" w:rsidRPr="004703A5" w:rsidRDefault="00682FBB" w:rsidP="002233E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703A5">
        <w:rPr>
          <w:rFonts w:ascii="Times New Roman" w:hAnsi="Times New Roman" w:cs="Times New Roman"/>
          <w:b/>
          <w:i/>
          <w:sz w:val="24"/>
          <w:szCs w:val="24"/>
        </w:rPr>
        <w:t xml:space="preserve">C. Understands Application </w:t>
      </w:r>
      <w:r w:rsidR="00817F2A" w:rsidRPr="004703A5">
        <w:rPr>
          <w:rFonts w:ascii="Times New Roman" w:hAnsi="Times New Roman" w:cs="Times New Roman"/>
          <w:b/>
          <w:i/>
          <w:sz w:val="24"/>
          <w:szCs w:val="24"/>
        </w:rPr>
        <w:t>&amp;</w:t>
      </w:r>
      <w:r w:rsidRPr="004703A5">
        <w:rPr>
          <w:rFonts w:ascii="Times New Roman" w:hAnsi="Times New Roman" w:cs="Times New Roman"/>
          <w:b/>
          <w:i/>
          <w:sz w:val="24"/>
          <w:szCs w:val="24"/>
        </w:rPr>
        <w:t xml:space="preserve"> Initiation of Therapy </w:t>
      </w:r>
    </w:p>
    <w:p w14:paraId="69B6054A" w14:textId="77777777" w:rsidR="00817F2A" w:rsidRPr="006F03BA" w:rsidRDefault="00F43F74" w:rsidP="00133877">
      <w:pPr>
        <w:rPr>
          <w:rFonts w:ascii="Times New Roman" w:hAnsi="Times New Roman" w:cs="Times New Roman"/>
        </w:rPr>
      </w:pPr>
      <w:proofErr w:type="gramStart"/>
      <w:r w:rsidRPr="006F03BA">
        <w:rPr>
          <w:rFonts w:ascii="Times New Roman" w:hAnsi="Times New Roman" w:cs="Times New Roman"/>
        </w:rPr>
        <w:t>i.e.</w:t>
      </w:r>
      <w:proofErr w:type="gramEnd"/>
      <w:r w:rsidRPr="006F03BA">
        <w:rPr>
          <w:rFonts w:ascii="Times New Roman" w:hAnsi="Times New Roman" w:cs="Times New Roman"/>
        </w:rPr>
        <w:t xml:space="preserve">  </w:t>
      </w:r>
      <w:proofErr w:type="gramStart"/>
      <w:r w:rsidRPr="006F03BA">
        <w:rPr>
          <w:rFonts w:ascii="Times New Roman" w:hAnsi="Times New Roman" w:cs="Times New Roman"/>
        </w:rPr>
        <w:t>Pharmacology, physical therapy, oxygen therapy, secretion removal, etc.</w:t>
      </w:r>
      <w:proofErr w:type="gramEnd"/>
    </w:p>
    <w:p w14:paraId="06F5E41E" w14:textId="77777777" w:rsidR="00194059" w:rsidRDefault="00194059" w:rsidP="00194059">
      <w:pPr>
        <w:pStyle w:val="ListParagraph"/>
        <w:ind w:left="720"/>
        <w:rPr>
          <w:rFonts w:ascii="Times New Roman" w:hAnsi="Times New Roman" w:cs="Times New Roman"/>
          <w:b/>
        </w:rPr>
      </w:pPr>
    </w:p>
    <w:p w14:paraId="223D0C85" w14:textId="77777777" w:rsidR="00FC7706" w:rsidRPr="006F3F44" w:rsidRDefault="00194059" w:rsidP="00FC7706">
      <w:pPr>
        <w:pStyle w:val="ListParagraph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Initials</w:t>
      </w:r>
      <w:r w:rsidR="00817F2A" w:rsidRPr="003235B5">
        <w:rPr>
          <w:rFonts w:ascii="Times New Roman" w:hAnsi="Times New Roman" w:cs="Times New Roman"/>
          <w:b/>
        </w:rPr>
        <w:t xml:space="preserve"> represent A, B, &amp; C objectives</w:t>
      </w:r>
      <w:r w:rsidR="00B457DE" w:rsidRPr="003235B5">
        <w:rPr>
          <w:rFonts w:ascii="Times New Roman" w:hAnsi="Times New Roman" w:cs="Times New Roman"/>
          <w:b/>
        </w:rPr>
        <w:t xml:space="preserve"> above</w:t>
      </w:r>
    </w:p>
    <w:tbl>
      <w:tblPr>
        <w:tblStyle w:val="TableGrid"/>
        <w:tblpPr w:leftFromText="180" w:rightFromText="180" w:vertAnchor="text" w:horzAnchor="margin" w:tblpXSpec="center" w:tblpY="287"/>
        <w:tblW w:w="0" w:type="auto"/>
        <w:tblLayout w:type="fixed"/>
        <w:tblLook w:val="04A0" w:firstRow="1" w:lastRow="0" w:firstColumn="1" w:lastColumn="0" w:noHBand="0" w:noVBand="1"/>
      </w:tblPr>
      <w:tblGrid>
        <w:gridCol w:w="3140"/>
        <w:gridCol w:w="1293"/>
        <w:gridCol w:w="1478"/>
        <w:gridCol w:w="1478"/>
        <w:gridCol w:w="1448"/>
      </w:tblGrid>
      <w:tr w:rsidR="00FC7706" w:rsidRPr="006F03BA" w14:paraId="3D3C1F55" w14:textId="77777777" w:rsidTr="007B4D66">
        <w:trPr>
          <w:trHeight w:val="444"/>
        </w:trPr>
        <w:tc>
          <w:tcPr>
            <w:tcW w:w="3140" w:type="dxa"/>
            <w:vMerge w:val="restart"/>
            <w:tcBorders>
              <w:bottom w:val="single" w:sz="12" w:space="0" w:color="auto"/>
            </w:tcBorders>
            <w:vAlign w:val="center"/>
          </w:tcPr>
          <w:p w14:paraId="1B1617F2" w14:textId="77777777" w:rsidR="00FC7706" w:rsidRPr="006F03BA" w:rsidRDefault="00FC7706" w:rsidP="007B4D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Location</w:t>
            </w:r>
          </w:p>
        </w:tc>
        <w:tc>
          <w:tcPr>
            <w:tcW w:w="277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9A15949" w14:textId="77777777" w:rsidR="00FC7706" w:rsidRPr="006F03BA" w:rsidRDefault="00FC7706" w:rsidP="007B4D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Observe</w:t>
            </w:r>
          </w:p>
        </w:tc>
        <w:tc>
          <w:tcPr>
            <w:tcW w:w="292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DEB0C19" w14:textId="77777777" w:rsidR="00FC7706" w:rsidRPr="006F03BA" w:rsidRDefault="00FC7706" w:rsidP="007B4D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Assist</w:t>
            </w:r>
          </w:p>
        </w:tc>
      </w:tr>
      <w:tr w:rsidR="00FC7706" w:rsidRPr="006F03BA" w14:paraId="1490CDA0" w14:textId="77777777" w:rsidTr="007B4D66">
        <w:trPr>
          <w:trHeight w:val="222"/>
        </w:trPr>
        <w:tc>
          <w:tcPr>
            <w:tcW w:w="3140" w:type="dxa"/>
            <w:vMerge/>
            <w:tcBorders>
              <w:bottom w:val="single" w:sz="12" w:space="0" w:color="auto"/>
            </w:tcBorders>
            <w:vAlign w:val="center"/>
          </w:tcPr>
          <w:p w14:paraId="468ACA48" w14:textId="77777777" w:rsidR="00FC7706" w:rsidRPr="006F03BA" w:rsidRDefault="00FC7706" w:rsidP="007B4D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bottom w:val="single" w:sz="12" w:space="0" w:color="auto"/>
            </w:tcBorders>
            <w:vAlign w:val="center"/>
          </w:tcPr>
          <w:p w14:paraId="557F1428" w14:textId="77777777" w:rsidR="00FC7706" w:rsidRPr="006F03BA" w:rsidRDefault="00FC7706" w:rsidP="007B4D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4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73520DF" w14:textId="77777777" w:rsidR="00FC7706" w:rsidRPr="006F03BA" w:rsidRDefault="00FC7706" w:rsidP="007B4D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14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3AB26D" w14:textId="77777777" w:rsidR="00FC7706" w:rsidRPr="006F03BA" w:rsidRDefault="00FC7706" w:rsidP="007B4D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448" w:type="dxa"/>
            <w:tcBorders>
              <w:bottom w:val="single" w:sz="12" w:space="0" w:color="auto"/>
            </w:tcBorders>
            <w:vAlign w:val="center"/>
          </w:tcPr>
          <w:p w14:paraId="12DBC7E8" w14:textId="77777777" w:rsidR="00FC7706" w:rsidRPr="006F03BA" w:rsidRDefault="00FC7706" w:rsidP="007B4D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</w:tr>
      <w:tr w:rsidR="00FC7706" w:rsidRPr="006F03BA" w14:paraId="49BE8396" w14:textId="77777777" w:rsidTr="007B4D66">
        <w:trPr>
          <w:trHeight w:val="432"/>
        </w:trPr>
        <w:tc>
          <w:tcPr>
            <w:tcW w:w="3140" w:type="dxa"/>
            <w:tcBorders>
              <w:top w:val="single" w:sz="12" w:space="0" w:color="auto"/>
            </w:tcBorders>
            <w:vAlign w:val="center"/>
          </w:tcPr>
          <w:p w14:paraId="122D2B66" w14:textId="77777777" w:rsidR="00FC7706" w:rsidRPr="006F03BA" w:rsidRDefault="00FC7706" w:rsidP="007B4D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12" w:space="0" w:color="auto"/>
            </w:tcBorders>
            <w:vAlign w:val="center"/>
          </w:tcPr>
          <w:p w14:paraId="69E6AB57" w14:textId="77777777" w:rsidR="00FC7706" w:rsidRPr="006F03BA" w:rsidRDefault="00FC7706" w:rsidP="007B4D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4806CA" w14:textId="77777777" w:rsidR="00FC7706" w:rsidRPr="006F03BA" w:rsidRDefault="00FC7706" w:rsidP="007B4D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395996" w14:textId="77777777" w:rsidR="00FC7706" w:rsidRPr="006F03BA" w:rsidRDefault="00FC7706" w:rsidP="007B4D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12" w:space="0" w:color="auto"/>
            </w:tcBorders>
            <w:vAlign w:val="center"/>
          </w:tcPr>
          <w:p w14:paraId="5A2EA00A" w14:textId="77777777" w:rsidR="00FC7706" w:rsidRPr="006F03BA" w:rsidRDefault="00FC7706" w:rsidP="007B4D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706" w:rsidRPr="006F03BA" w14:paraId="13A6C61A" w14:textId="77777777" w:rsidTr="007B4D66">
        <w:trPr>
          <w:trHeight w:val="432"/>
        </w:trPr>
        <w:tc>
          <w:tcPr>
            <w:tcW w:w="3140" w:type="dxa"/>
            <w:vAlign w:val="center"/>
          </w:tcPr>
          <w:p w14:paraId="2CCAF72C" w14:textId="77777777" w:rsidR="00FC7706" w:rsidRPr="006F03BA" w:rsidRDefault="00FC7706" w:rsidP="007B4D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vAlign w:val="center"/>
          </w:tcPr>
          <w:p w14:paraId="0179191F" w14:textId="77777777" w:rsidR="00FC7706" w:rsidRPr="006F03BA" w:rsidRDefault="00FC7706" w:rsidP="007B4D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right w:val="single" w:sz="12" w:space="0" w:color="auto"/>
            </w:tcBorders>
            <w:vAlign w:val="center"/>
          </w:tcPr>
          <w:p w14:paraId="1DC56E57" w14:textId="77777777" w:rsidR="00FC7706" w:rsidRPr="006F03BA" w:rsidRDefault="00FC7706" w:rsidP="007B4D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single" w:sz="12" w:space="0" w:color="auto"/>
            </w:tcBorders>
            <w:vAlign w:val="center"/>
          </w:tcPr>
          <w:p w14:paraId="3A26BC4D" w14:textId="77777777" w:rsidR="00FC7706" w:rsidRPr="006F03BA" w:rsidRDefault="00FC7706" w:rsidP="007B4D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14:paraId="7B1299E4" w14:textId="77777777" w:rsidR="00FC7706" w:rsidRPr="006F03BA" w:rsidRDefault="00FC7706" w:rsidP="007B4D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706" w:rsidRPr="006F03BA" w14:paraId="0EEA5DA4" w14:textId="77777777" w:rsidTr="007B4D66">
        <w:trPr>
          <w:trHeight w:val="432"/>
        </w:trPr>
        <w:tc>
          <w:tcPr>
            <w:tcW w:w="3140" w:type="dxa"/>
            <w:vAlign w:val="center"/>
          </w:tcPr>
          <w:p w14:paraId="000A9A1B" w14:textId="77777777" w:rsidR="00FC7706" w:rsidRPr="006F03BA" w:rsidRDefault="00FC7706" w:rsidP="007B4D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vAlign w:val="center"/>
          </w:tcPr>
          <w:p w14:paraId="31C6BC4D" w14:textId="77777777" w:rsidR="00FC7706" w:rsidRPr="006F03BA" w:rsidRDefault="00FC7706" w:rsidP="007B4D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right w:val="single" w:sz="12" w:space="0" w:color="auto"/>
            </w:tcBorders>
            <w:vAlign w:val="center"/>
          </w:tcPr>
          <w:p w14:paraId="30329C2F" w14:textId="77777777" w:rsidR="00FC7706" w:rsidRPr="006F03BA" w:rsidRDefault="00FC7706" w:rsidP="007B4D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single" w:sz="12" w:space="0" w:color="auto"/>
            </w:tcBorders>
            <w:vAlign w:val="center"/>
          </w:tcPr>
          <w:p w14:paraId="209E7FC2" w14:textId="77777777" w:rsidR="00FC7706" w:rsidRPr="006F03BA" w:rsidRDefault="00FC7706" w:rsidP="007B4D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14:paraId="7B97F04B" w14:textId="77777777" w:rsidR="00FC7706" w:rsidRPr="006F03BA" w:rsidRDefault="00FC7706" w:rsidP="007B4D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706" w:rsidRPr="006F03BA" w14:paraId="2849C7E3" w14:textId="77777777" w:rsidTr="007B4D66">
        <w:trPr>
          <w:trHeight w:val="432"/>
        </w:trPr>
        <w:tc>
          <w:tcPr>
            <w:tcW w:w="3140" w:type="dxa"/>
            <w:vAlign w:val="center"/>
          </w:tcPr>
          <w:p w14:paraId="501721BC" w14:textId="77777777" w:rsidR="00FC7706" w:rsidRPr="006F03BA" w:rsidRDefault="00FC7706" w:rsidP="007B4D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vAlign w:val="center"/>
          </w:tcPr>
          <w:p w14:paraId="22761C3D" w14:textId="77777777" w:rsidR="00FC7706" w:rsidRPr="006F03BA" w:rsidRDefault="00FC7706" w:rsidP="007B4D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right w:val="single" w:sz="12" w:space="0" w:color="auto"/>
            </w:tcBorders>
            <w:vAlign w:val="center"/>
          </w:tcPr>
          <w:p w14:paraId="28261C10" w14:textId="77777777" w:rsidR="00FC7706" w:rsidRPr="006F03BA" w:rsidRDefault="00FC7706" w:rsidP="007B4D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single" w:sz="12" w:space="0" w:color="auto"/>
            </w:tcBorders>
            <w:vAlign w:val="center"/>
          </w:tcPr>
          <w:p w14:paraId="590F6BBA" w14:textId="77777777" w:rsidR="00FC7706" w:rsidRPr="006F03BA" w:rsidRDefault="00FC7706" w:rsidP="007B4D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14:paraId="3FA49736" w14:textId="77777777" w:rsidR="00FC7706" w:rsidRPr="006F03BA" w:rsidRDefault="00FC7706" w:rsidP="007B4D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1861E11" w14:textId="77777777" w:rsidR="00FC7706" w:rsidRDefault="00FC7706" w:rsidP="003235B5">
      <w:pPr>
        <w:pStyle w:val="Heading2"/>
        <w:spacing w:before="0"/>
      </w:pPr>
    </w:p>
    <w:p w14:paraId="013C3A69" w14:textId="77777777" w:rsidR="00FC7706" w:rsidRDefault="00FC7706" w:rsidP="003235B5">
      <w:pPr>
        <w:pStyle w:val="Heading2"/>
        <w:spacing w:before="0"/>
      </w:pPr>
    </w:p>
    <w:p w14:paraId="7E998583" w14:textId="77777777" w:rsidR="00194059" w:rsidRDefault="00194059" w:rsidP="003235B5">
      <w:pPr>
        <w:pStyle w:val="Heading2"/>
        <w:spacing w:before="0"/>
      </w:pPr>
    </w:p>
    <w:p w14:paraId="62A3FBB5" w14:textId="77777777" w:rsidR="00FC7706" w:rsidRDefault="00FC7706">
      <w:pPr>
        <w:rPr>
          <w:rFonts w:ascii="Calibri" w:eastAsia="Calibri" w:hAnsi="Calibri"/>
          <w:b/>
          <w:bCs/>
          <w:i/>
          <w:sz w:val="28"/>
          <w:szCs w:val="28"/>
        </w:rPr>
      </w:pPr>
      <w:r>
        <w:br w:type="page"/>
      </w:r>
    </w:p>
    <w:p w14:paraId="47FC4391" w14:textId="77777777" w:rsidR="00817F2A" w:rsidRPr="003235B5" w:rsidRDefault="00D053BD" w:rsidP="003235B5">
      <w:pPr>
        <w:pStyle w:val="Heading2"/>
        <w:spacing w:before="0"/>
      </w:pPr>
      <w:bookmarkStart w:id="81" w:name="_Toc8117184"/>
      <w:r w:rsidRPr="003235B5">
        <w:lastRenderedPageBreak/>
        <w:t>Lung/Health Rehabilitation</w:t>
      </w:r>
      <w:bookmarkEnd w:id="81"/>
    </w:p>
    <w:p w14:paraId="33B8F256" w14:textId="77777777" w:rsidR="00F43F74" w:rsidRPr="004703A5" w:rsidRDefault="00E91B84" w:rsidP="002233EE">
      <w:pPr>
        <w:rPr>
          <w:rFonts w:cs="Times New Roman"/>
          <w:b/>
          <w:i/>
          <w:sz w:val="24"/>
          <w:szCs w:val="24"/>
        </w:rPr>
      </w:pPr>
      <w:r w:rsidRPr="004703A5">
        <w:rPr>
          <w:rFonts w:cs="Times New Roman"/>
          <w:b/>
          <w:bCs/>
          <w:i/>
          <w:sz w:val="24"/>
          <w:szCs w:val="24"/>
        </w:rPr>
        <w:t>A.</w:t>
      </w:r>
      <w:r w:rsidRPr="004703A5">
        <w:rPr>
          <w:rFonts w:cs="Times New Roman"/>
          <w:b/>
          <w:i/>
          <w:sz w:val="24"/>
          <w:szCs w:val="24"/>
        </w:rPr>
        <w:t xml:space="preserve"> </w:t>
      </w:r>
      <w:r w:rsidR="00F43F74" w:rsidRPr="004703A5">
        <w:rPr>
          <w:rFonts w:cs="Times New Roman"/>
          <w:b/>
          <w:i/>
          <w:sz w:val="24"/>
          <w:szCs w:val="24"/>
        </w:rPr>
        <w:t>Lung Health / Rehabilitation (site dependent)</w:t>
      </w:r>
    </w:p>
    <w:p w14:paraId="59358CDB" w14:textId="77777777" w:rsidR="00817F2A" w:rsidRPr="006F03BA" w:rsidRDefault="00F43F74" w:rsidP="002233EE">
      <w:pPr>
        <w:pStyle w:val="ListParagraph"/>
        <w:numPr>
          <w:ilvl w:val="0"/>
          <w:numId w:val="79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Program</w:t>
      </w:r>
    </w:p>
    <w:p w14:paraId="76698F90" w14:textId="77777777" w:rsidR="00817F2A" w:rsidRPr="006F03BA" w:rsidRDefault="00817F2A" w:rsidP="002233EE">
      <w:pPr>
        <w:pStyle w:val="ListParagraph"/>
        <w:numPr>
          <w:ilvl w:val="0"/>
          <w:numId w:val="79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Understands </w:t>
      </w:r>
      <w:r w:rsidR="00F43F74" w:rsidRPr="006F03BA">
        <w:rPr>
          <w:rFonts w:ascii="Times New Roman" w:hAnsi="Times New Roman" w:cs="Times New Roman"/>
        </w:rPr>
        <w:t xml:space="preserve">purpose of Program </w:t>
      </w:r>
    </w:p>
    <w:p w14:paraId="4AB577A1" w14:textId="77777777" w:rsidR="00AC05F1" w:rsidRPr="006F03BA" w:rsidRDefault="00F43F74" w:rsidP="002233EE">
      <w:pPr>
        <w:pStyle w:val="ListParagraph"/>
        <w:numPr>
          <w:ilvl w:val="0"/>
          <w:numId w:val="79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Understands criteria and </w:t>
      </w:r>
      <w:r w:rsidR="00817F2A" w:rsidRPr="006F03BA">
        <w:rPr>
          <w:rFonts w:ascii="Times New Roman" w:hAnsi="Times New Roman" w:cs="Times New Roman"/>
        </w:rPr>
        <w:t>process for referring</w:t>
      </w:r>
      <w:r w:rsidRPr="006F03BA">
        <w:rPr>
          <w:rFonts w:ascii="Times New Roman" w:hAnsi="Times New Roman" w:cs="Times New Roman"/>
        </w:rPr>
        <w:t xml:space="preserve"> to</w:t>
      </w:r>
      <w:r w:rsidR="00817F2A" w:rsidRPr="006F03BA">
        <w:rPr>
          <w:rFonts w:ascii="Times New Roman" w:hAnsi="Times New Roman" w:cs="Times New Roman"/>
        </w:rPr>
        <w:t xml:space="preserve"> Program</w:t>
      </w:r>
    </w:p>
    <w:p w14:paraId="2EBB401E" w14:textId="77777777" w:rsidR="00AC05F1" w:rsidRPr="006F03BA" w:rsidRDefault="00AC05F1" w:rsidP="00133877">
      <w:pPr>
        <w:rPr>
          <w:rFonts w:ascii="Times New Roman" w:hAnsi="Times New Roman" w:cs="Times New Roman"/>
        </w:rPr>
      </w:pPr>
    </w:p>
    <w:p w14:paraId="60979690" w14:textId="77777777" w:rsidR="00F43F74" w:rsidRPr="00030F02" w:rsidRDefault="00F43F74" w:rsidP="002233EE">
      <w:pPr>
        <w:rPr>
          <w:rFonts w:cs="Times New Roman"/>
          <w:b/>
          <w:sz w:val="24"/>
          <w:szCs w:val="24"/>
        </w:rPr>
      </w:pPr>
      <w:r w:rsidRPr="00030F02">
        <w:rPr>
          <w:rFonts w:cs="Times New Roman"/>
          <w:b/>
          <w:sz w:val="24"/>
          <w:szCs w:val="24"/>
        </w:rPr>
        <w:t xml:space="preserve">B. </w:t>
      </w:r>
      <w:r w:rsidRPr="004703A5">
        <w:rPr>
          <w:rFonts w:cs="Times New Roman"/>
          <w:b/>
          <w:i/>
          <w:sz w:val="24"/>
          <w:szCs w:val="24"/>
        </w:rPr>
        <w:t>Rehabilitation</w:t>
      </w:r>
      <w:r w:rsidRPr="00030F02">
        <w:rPr>
          <w:rFonts w:cs="Times New Roman"/>
          <w:b/>
          <w:sz w:val="24"/>
          <w:szCs w:val="24"/>
        </w:rPr>
        <w:t xml:space="preserve"> </w:t>
      </w:r>
      <w:r w:rsidRPr="00030F02">
        <w:rPr>
          <w:rFonts w:cs="Times New Roman"/>
          <w:b/>
          <w:sz w:val="24"/>
          <w:szCs w:val="24"/>
        </w:rPr>
        <w:tab/>
      </w:r>
      <w:r w:rsidRPr="00030F02">
        <w:rPr>
          <w:rFonts w:cs="Times New Roman"/>
          <w:b/>
          <w:sz w:val="24"/>
          <w:szCs w:val="24"/>
        </w:rPr>
        <w:tab/>
      </w:r>
      <w:r w:rsidRPr="00030F02">
        <w:rPr>
          <w:rFonts w:cs="Times New Roman"/>
          <w:b/>
          <w:sz w:val="24"/>
          <w:szCs w:val="24"/>
        </w:rPr>
        <w:tab/>
      </w:r>
      <w:r w:rsidRPr="00030F02">
        <w:rPr>
          <w:rFonts w:cs="Times New Roman"/>
          <w:b/>
          <w:sz w:val="24"/>
          <w:szCs w:val="24"/>
        </w:rPr>
        <w:tab/>
      </w:r>
    </w:p>
    <w:p w14:paraId="32780015" w14:textId="77777777" w:rsidR="00F43F74" w:rsidRPr="006F03BA" w:rsidRDefault="00F43F74" w:rsidP="002233EE">
      <w:pPr>
        <w:pStyle w:val="ListParagraph"/>
        <w:numPr>
          <w:ilvl w:val="0"/>
          <w:numId w:val="65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Demonstrates ability to assist with interv</w:t>
      </w:r>
      <w:r w:rsidR="00817F2A" w:rsidRPr="006F03BA">
        <w:rPr>
          <w:rFonts w:ascii="Times New Roman" w:hAnsi="Times New Roman" w:cs="Times New Roman"/>
        </w:rPr>
        <w:t>iewing &amp; assessments</w:t>
      </w:r>
    </w:p>
    <w:p w14:paraId="40A80370" w14:textId="77777777" w:rsidR="00F43F74" w:rsidRPr="006F03BA" w:rsidRDefault="00F43F74" w:rsidP="002233EE">
      <w:pPr>
        <w:pStyle w:val="ListParagraph"/>
        <w:numPr>
          <w:ilvl w:val="0"/>
          <w:numId w:val="65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Understands exercise regimes </w:t>
      </w:r>
      <w:r w:rsidR="00817F2A" w:rsidRPr="006F03BA">
        <w:rPr>
          <w:rFonts w:ascii="Times New Roman" w:hAnsi="Times New Roman" w:cs="Times New Roman"/>
        </w:rPr>
        <w:t>&amp;</w:t>
      </w:r>
      <w:r w:rsidRPr="006F03BA">
        <w:rPr>
          <w:rFonts w:ascii="Times New Roman" w:hAnsi="Times New Roman" w:cs="Times New Roman"/>
        </w:rPr>
        <w:t xml:space="preserve"> benefits in COPD patients </w:t>
      </w:r>
    </w:p>
    <w:p w14:paraId="0898C96A" w14:textId="77777777" w:rsidR="00F43F74" w:rsidRPr="006F03BA" w:rsidRDefault="00F43F74" w:rsidP="002233EE">
      <w:pPr>
        <w:pStyle w:val="ListParagraph"/>
        <w:numPr>
          <w:ilvl w:val="0"/>
          <w:numId w:val="65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Understands components of program including smoking cessation</w:t>
      </w:r>
    </w:p>
    <w:p w14:paraId="6873A64C" w14:textId="77777777" w:rsidR="00C37112" w:rsidRPr="006F03BA" w:rsidRDefault="00C37112" w:rsidP="00133877">
      <w:pPr>
        <w:rPr>
          <w:rFonts w:ascii="Times New Roman" w:hAnsi="Times New Roman" w:cs="Times New Roman"/>
        </w:rPr>
      </w:pPr>
    </w:p>
    <w:p w14:paraId="37BF93B1" w14:textId="77777777" w:rsidR="00F43F74" w:rsidRPr="004703A5" w:rsidRDefault="00AC05F1" w:rsidP="002233EE">
      <w:pPr>
        <w:rPr>
          <w:rFonts w:cs="Times New Roman"/>
          <w:b/>
          <w:i/>
          <w:sz w:val="24"/>
          <w:szCs w:val="24"/>
        </w:rPr>
      </w:pPr>
      <w:r w:rsidRPr="004703A5">
        <w:rPr>
          <w:rFonts w:cs="Times New Roman"/>
          <w:b/>
          <w:i/>
          <w:sz w:val="24"/>
          <w:szCs w:val="24"/>
        </w:rPr>
        <w:t xml:space="preserve">C. </w:t>
      </w:r>
      <w:r w:rsidR="00F43F74" w:rsidRPr="004703A5">
        <w:rPr>
          <w:rFonts w:cs="Times New Roman"/>
          <w:b/>
          <w:i/>
          <w:sz w:val="24"/>
          <w:szCs w:val="24"/>
        </w:rPr>
        <w:t>Promote breathing techniques</w:t>
      </w:r>
      <w:r w:rsidR="00F43F74" w:rsidRPr="004703A5">
        <w:rPr>
          <w:rFonts w:cs="Times New Roman"/>
          <w:b/>
          <w:i/>
          <w:sz w:val="24"/>
          <w:szCs w:val="24"/>
        </w:rPr>
        <w:tab/>
      </w:r>
    </w:p>
    <w:p w14:paraId="4B91BE39" w14:textId="77777777" w:rsidR="00F43F74" w:rsidRPr="006F03BA" w:rsidRDefault="00F43F74" w:rsidP="002233EE">
      <w:pPr>
        <w:pStyle w:val="ListParagraph"/>
        <w:numPr>
          <w:ilvl w:val="0"/>
          <w:numId w:val="66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Describe potential benefits of applying controlled breathing techniques</w:t>
      </w:r>
    </w:p>
    <w:p w14:paraId="313B7124" w14:textId="77777777" w:rsidR="00F43F74" w:rsidRPr="006F03BA" w:rsidRDefault="00817F2A" w:rsidP="002233EE">
      <w:pPr>
        <w:pStyle w:val="ListParagraph"/>
        <w:numPr>
          <w:ilvl w:val="0"/>
          <w:numId w:val="66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Understands ways to instruct</w:t>
      </w:r>
      <w:r w:rsidR="00F43F74" w:rsidRPr="006F03BA">
        <w:rPr>
          <w:rFonts w:ascii="Times New Roman" w:hAnsi="Times New Roman" w:cs="Times New Roman"/>
        </w:rPr>
        <w:t xml:space="preserve"> patient on applying effective breathing techniques</w:t>
      </w:r>
      <w:r w:rsidRPr="006F03BA">
        <w:rPr>
          <w:rFonts w:ascii="Times New Roman" w:hAnsi="Times New Roman" w:cs="Times New Roman"/>
        </w:rPr>
        <w:t>, and performs if available</w:t>
      </w:r>
    </w:p>
    <w:p w14:paraId="50704326" w14:textId="77777777" w:rsidR="00F43F74" w:rsidRPr="006F03BA" w:rsidRDefault="00F43F74" w:rsidP="00133877">
      <w:pPr>
        <w:rPr>
          <w:rFonts w:ascii="Times New Roman" w:hAnsi="Times New Roman" w:cs="Times New Roman"/>
        </w:rPr>
      </w:pPr>
    </w:p>
    <w:p w14:paraId="7DCCF72C" w14:textId="77777777" w:rsidR="00817F2A" w:rsidRPr="004703A5" w:rsidRDefault="00F43F74" w:rsidP="002233EE">
      <w:pPr>
        <w:rPr>
          <w:rFonts w:cs="Times New Roman"/>
          <w:b/>
          <w:i/>
          <w:sz w:val="24"/>
          <w:szCs w:val="24"/>
        </w:rPr>
      </w:pPr>
      <w:r w:rsidRPr="004703A5">
        <w:rPr>
          <w:rFonts w:cs="Times New Roman"/>
          <w:b/>
          <w:i/>
          <w:sz w:val="24"/>
          <w:szCs w:val="24"/>
        </w:rPr>
        <w:t xml:space="preserve">D. </w:t>
      </w:r>
      <w:r w:rsidR="0090606F" w:rsidRPr="004703A5">
        <w:rPr>
          <w:rFonts w:cs="Times New Roman"/>
          <w:b/>
          <w:i/>
          <w:sz w:val="24"/>
          <w:szCs w:val="24"/>
        </w:rPr>
        <w:t>P</w:t>
      </w:r>
      <w:r w:rsidRPr="004703A5">
        <w:rPr>
          <w:rFonts w:cs="Times New Roman"/>
          <w:b/>
          <w:i/>
          <w:sz w:val="24"/>
          <w:szCs w:val="24"/>
        </w:rPr>
        <w:t>atient Care</w:t>
      </w:r>
      <w:r w:rsidRPr="004703A5">
        <w:rPr>
          <w:rFonts w:cs="Times New Roman"/>
          <w:b/>
          <w:i/>
          <w:sz w:val="24"/>
          <w:szCs w:val="24"/>
        </w:rPr>
        <w:tab/>
      </w:r>
      <w:r w:rsidRPr="004703A5">
        <w:rPr>
          <w:rFonts w:cs="Times New Roman"/>
          <w:b/>
          <w:i/>
          <w:sz w:val="24"/>
          <w:szCs w:val="24"/>
        </w:rPr>
        <w:tab/>
      </w:r>
      <w:r w:rsidRPr="004703A5">
        <w:rPr>
          <w:rFonts w:cs="Times New Roman"/>
          <w:b/>
          <w:i/>
          <w:sz w:val="24"/>
          <w:szCs w:val="24"/>
        </w:rPr>
        <w:tab/>
      </w:r>
    </w:p>
    <w:p w14:paraId="3B33422E" w14:textId="77777777" w:rsidR="00817F2A" w:rsidRPr="006F03BA" w:rsidRDefault="00F43F74" w:rsidP="002233EE">
      <w:pPr>
        <w:pStyle w:val="ListParagraph"/>
        <w:numPr>
          <w:ilvl w:val="0"/>
          <w:numId w:val="67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Demonstrates ability to assist in creating an Action Plan </w:t>
      </w:r>
    </w:p>
    <w:p w14:paraId="387EA778" w14:textId="77777777" w:rsidR="00817F2A" w:rsidRPr="006F03BA" w:rsidRDefault="00F43F74" w:rsidP="002233EE">
      <w:pPr>
        <w:pStyle w:val="ListParagraph"/>
        <w:numPr>
          <w:ilvl w:val="0"/>
          <w:numId w:val="67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Demonstrates </w:t>
      </w:r>
      <w:r w:rsidR="00817F2A" w:rsidRPr="006F03BA">
        <w:rPr>
          <w:rFonts w:ascii="Times New Roman" w:hAnsi="Times New Roman" w:cs="Times New Roman"/>
        </w:rPr>
        <w:t xml:space="preserve">ability to instruct </w:t>
      </w:r>
      <w:r w:rsidRPr="006F03BA">
        <w:rPr>
          <w:rFonts w:ascii="Times New Roman" w:hAnsi="Times New Roman" w:cs="Times New Roman"/>
        </w:rPr>
        <w:t>patient on proper inhaler technique</w:t>
      </w:r>
    </w:p>
    <w:p w14:paraId="6DEB6861" w14:textId="77777777" w:rsidR="00817F2A" w:rsidRPr="006F03BA" w:rsidRDefault="00817F2A" w:rsidP="002233EE">
      <w:pPr>
        <w:pStyle w:val="ListParagraph"/>
        <w:numPr>
          <w:ilvl w:val="0"/>
          <w:numId w:val="67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Demonstrates ability to monitor</w:t>
      </w:r>
      <w:r w:rsidR="00F43F74" w:rsidRPr="006F03BA">
        <w:rPr>
          <w:rFonts w:ascii="Times New Roman" w:hAnsi="Times New Roman" w:cs="Times New Roman"/>
        </w:rPr>
        <w:t xml:space="preserve"> patients during exercise</w:t>
      </w:r>
    </w:p>
    <w:p w14:paraId="7B103D82" w14:textId="77777777" w:rsidR="00817F2A" w:rsidRDefault="00817F2A" w:rsidP="002233EE">
      <w:pPr>
        <w:pStyle w:val="ListParagraph"/>
        <w:numPr>
          <w:ilvl w:val="0"/>
          <w:numId w:val="67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Demonstrates ability to communicate</w:t>
      </w:r>
      <w:r w:rsidR="00F43F74" w:rsidRPr="006F03BA">
        <w:rPr>
          <w:rFonts w:ascii="Times New Roman" w:hAnsi="Times New Roman" w:cs="Times New Roman"/>
        </w:rPr>
        <w:t xml:space="preserve"> patient data and changes in status</w:t>
      </w:r>
    </w:p>
    <w:p w14:paraId="39149033" w14:textId="77777777" w:rsidR="00FC7706" w:rsidRPr="006F03BA" w:rsidRDefault="00FC7706" w:rsidP="00FC7706">
      <w:pPr>
        <w:pStyle w:val="ListParagraph"/>
        <w:ind w:left="720"/>
        <w:rPr>
          <w:rFonts w:ascii="Times New Roman" w:hAnsi="Times New Roman" w:cs="Times New Roman"/>
        </w:rPr>
      </w:pPr>
    </w:p>
    <w:p w14:paraId="64ECC4A0" w14:textId="77777777" w:rsidR="00FC7706" w:rsidRPr="00FC7706" w:rsidRDefault="00FC7706" w:rsidP="00FC7706">
      <w:pPr>
        <w:pStyle w:val="ListParagraph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Initials</w:t>
      </w:r>
      <w:r w:rsidRPr="003235B5">
        <w:rPr>
          <w:rFonts w:ascii="Times New Roman" w:hAnsi="Times New Roman" w:cs="Times New Roman"/>
          <w:b/>
        </w:rPr>
        <w:t xml:space="preserve"> represent A, B, &amp; C objectives above</w:t>
      </w:r>
    </w:p>
    <w:tbl>
      <w:tblPr>
        <w:tblStyle w:val="TableGrid"/>
        <w:tblpPr w:leftFromText="180" w:rightFromText="180" w:vertAnchor="text" w:horzAnchor="margin" w:tblpXSpec="center" w:tblpY="287"/>
        <w:tblW w:w="0" w:type="auto"/>
        <w:tblLayout w:type="fixed"/>
        <w:tblLook w:val="04A0" w:firstRow="1" w:lastRow="0" w:firstColumn="1" w:lastColumn="0" w:noHBand="0" w:noVBand="1"/>
      </w:tblPr>
      <w:tblGrid>
        <w:gridCol w:w="3140"/>
        <w:gridCol w:w="1293"/>
        <w:gridCol w:w="1478"/>
        <w:gridCol w:w="1478"/>
        <w:gridCol w:w="1448"/>
      </w:tblGrid>
      <w:tr w:rsidR="00FC7706" w:rsidRPr="006F03BA" w14:paraId="39C33D79" w14:textId="77777777" w:rsidTr="007B4D66">
        <w:trPr>
          <w:trHeight w:val="444"/>
        </w:trPr>
        <w:tc>
          <w:tcPr>
            <w:tcW w:w="3140" w:type="dxa"/>
            <w:vMerge w:val="restart"/>
            <w:tcBorders>
              <w:bottom w:val="single" w:sz="12" w:space="0" w:color="auto"/>
            </w:tcBorders>
            <w:vAlign w:val="center"/>
          </w:tcPr>
          <w:p w14:paraId="6A400EA1" w14:textId="77777777" w:rsidR="00FC7706" w:rsidRPr="006F03BA" w:rsidRDefault="00FC7706" w:rsidP="007B4D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Location</w:t>
            </w:r>
          </w:p>
        </w:tc>
        <w:tc>
          <w:tcPr>
            <w:tcW w:w="277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67E34E5" w14:textId="77777777" w:rsidR="00FC7706" w:rsidRPr="006F03BA" w:rsidRDefault="00FC7706" w:rsidP="007B4D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Observe</w:t>
            </w:r>
          </w:p>
        </w:tc>
        <w:tc>
          <w:tcPr>
            <w:tcW w:w="292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2BFF914" w14:textId="77777777" w:rsidR="00FC7706" w:rsidRPr="006F03BA" w:rsidRDefault="00FC7706" w:rsidP="007B4D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Assist</w:t>
            </w:r>
          </w:p>
        </w:tc>
      </w:tr>
      <w:tr w:rsidR="00FC7706" w:rsidRPr="006F03BA" w14:paraId="5B63F697" w14:textId="77777777" w:rsidTr="007B4D66">
        <w:trPr>
          <w:trHeight w:val="222"/>
        </w:trPr>
        <w:tc>
          <w:tcPr>
            <w:tcW w:w="3140" w:type="dxa"/>
            <w:vMerge/>
            <w:tcBorders>
              <w:bottom w:val="single" w:sz="12" w:space="0" w:color="auto"/>
            </w:tcBorders>
            <w:vAlign w:val="center"/>
          </w:tcPr>
          <w:p w14:paraId="121A1032" w14:textId="77777777" w:rsidR="00FC7706" w:rsidRPr="006F03BA" w:rsidRDefault="00FC7706" w:rsidP="007B4D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bottom w:val="single" w:sz="12" w:space="0" w:color="auto"/>
            </w:tcBorders>
            <w:vAlign w:val="center"/>
          </w:tcPr>
          <w:p w14:paraId="0CEBFB59" w14:textId="77777777" w:rsidR="00FC7706" w:rsidRPr="006F03BA" w:rsidRDefault="00FC7706" w:rsidP="007B4D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4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4164D1D" w14:textId="77777777" w:rsidR="00FC7706" w:rsidRPr="006F03BA" w:rsidRDefault="00FC7706" w:rsidP="007B4D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14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992BD2" w14:textId="77777777" w:rsidR="00FC7706" w:rsidRPr="006F03BA" w:rsidRDefault="00FC7706" w:rsidP="007B4D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448" w:type="dxa"/>
            <w:tcBorders>
              <w:bottom w:val="single" w:sz="12" w:space="0" w:color="auto"/>
            </w:tcBorders>
            <w:vAlign w:val="center"/>
          </w:tcPr>
          <w:p w14:paraId="6D3312C5" w14:textId="77777777" w:rsidR="00FC7706" w:rsidRPr="006F03BA" w:rsidRDefault="00FC7706" w:rsidP="007B4D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</w:tr>
      <w:tr w:rsidR="00FC7706" w:rsidRPr="006F03BA" w14:paraId="4FEBB17E" w14:textId="77777777" w:rsidTr="007B4D66">
        <w:trPr>
          <w:trHeight w:val="432"/>
        </w:trPr>
        <w:tc>
          <w:tcPr>
            <w:tcW w:w="3140" w:type="dxa"/>
            <w:tcBorders>
              <w:top w:val="single" w:sz="12" w:space="0" w:color="auto"/>
            </w:tcBorders>
            <w:vAlign w:val="center"/>
          </w:tcPr>
          <w:p w14:paraId="24F7F5C5" w14:textId="77777777" w:rsidR="00FC7706" w:rsidRPr="006F03BA" w:rsidRDefault="00FC7706" w:rsidP="007B4D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12" w:space="0" w:color="auto"/>
            </w:tcBorders>
            <w:vAlign w:val="center"/>
          </w:tcPr>
          <w:p w14:paraId="579C4428" w14:textId="77777777" w:rsidR="00FC7706" w:rsidRPr="006F03BA" w:rsidRDefault="00FC7706" w:rsidP="007B4D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EF9836" w14:textId="77777777" w:rsidR="00FC7706" w:rsidRPr="006F03BA" w:rsidRDefault="00FC7706" w:rsidP="007B4D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AF15C1" w14:textId="77777777" w:rsidR="00FC7706" w:rsidRPr="006F03BA" w:rsidRDefault="00FC7706" w:rsidP="007B4D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12" w:space="0" w:color="auto"/>
            </w:tcBorders>
            <w:vAlign w:val="center"/>
          </w:tcPr>
          <w:p w14:paraId="31E24131" w14:textId="77777777" w:rsidR="00FC7706" w:rsidRPr="006F03BA" w:rsidRDefault="00FC7706" w:rsidP="007B4D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706" w:rsidRPr="006F03BA" w14:paraId="04B1E412" w14:textId="77777777" w:rsidTr="007B4D66">
        <w:trPr>
          <w:trHeight w:val="432"/>
        </w:trPr>
        <w:tc>
          <w:tcPr>
            <w:tcW w:w="3140" w:type="dxa"/>
            <w:vAlign w:val="center"/>
          </w:tcPr>
          <w:p w14:paraId="20050D8F" w14:textId="77777777" w:rsidR="00FC7706" w:rsidRPr="006F03BA" w:rsidRDefault="00FC7706" w:rsidP="007B4D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vAlign w:val="center"/>
          </w:tcPr>
          <w:p w14:paraId="7CE5F82B" w14:textId="77777777" w:rsidR="00FC7706" w:rsidRPr="006F03BA" w:rsidRDefault="00FC7706" w:rsidP="007B4D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right w:val="single" w:sz="12" w:space="0" w:color="auto"/>
            </w:tcBorders>
            <w:vAlign w:val="center"/>
          </w:tcPr>
          <w:p w14:paraId="1D6E85EE" w14:textId="77777777" w:rsidR="00FC7706" w:rsidRPr="006F03BA" w:rsidRDefault="00FC7706" w:rsidP="007B4D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single" w:sz="12" w:space="0" w:color="auto"/>
            </w:tcBorders>
            <w:vAlign w:val="center"/>
          </w:tcPr>
          <w:p w14:paraId="3414BC20" w14:textId="77777777" w:rsidR="00FC7706" w:rsidRPr="006F03BA" w:rsidRDefault="00FC7706" w:rsidP="007B4D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14:paraId="1A81E81A" w14:textId="77777777" w:rsidR="00FC7706" w:rsidRPr="006F03BA" w:rsidRDefault="00FC7706" w:rsidP="007B4D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78749FA" w14:textId="77777777" w:rsidR="00FC7706" w:rsidRPr="006F03BA" w:rsidRDefault="00FC7706" w:rsidP="00133877">
      <w:pPr>
        <w:rPr>
          <w:rFonts w:ascii="Times New Roman" w:hAnsi="Times New Roman" w:cs="Times New Roman"/>
        </w:rPr>
      </w:pPr>
    </w:p>
    <w:p w14:paraId="5C2DC194" w14:textId="77777777" w:rsidR="00817F2A" w:rsidRPr="006F03BA" w:rsidRDefault="00817F2A" w:rsidP="00133877">
      <w:pPr>
        <w:rPr>
          <w:rFonts w:ascii="Times New Roman" w:hAnsi="Times New Roman" w:cs="Times New Roman"/>
        </w:rPr>
      </w:pPr>
    </w:p>
    <w:p w14:paraId="626828B9" w14:textId="77777777" w:rsidR="00817F2A" w:rsidRPr="006F03BA" w:rsidRDefault="00817F2A" w:rsidP="00133877">
      <w:pPr>
        <w:rPr>
          <w:rFonts w:ascii="Times New Roman" w:hAnsi="Times New Roman" w:cs="Times New Roman"/>
        </w:rPr>
      </w:pPr>
    </w:p>
    <w:p w14:paraId="50EF38DE" w14:textId="77777777" w:rsidR="00817F2A" w:rsidRPr="006F03BA" w:rsidRDefault="00817F2A" w:rsidP="00133877">
      <w:pPr>
        <w:rPr>
          <w:rFonts w:ascii="Times New Roman" w:hAnsi="Times New Roman" w:cs="Times New Roman"/>
        </w:rPr>
      </w:pPr>
    </w:p>
    <w:p w14:paraId="04657990" w14:textId="77777777" w:rsidR="00817F2A" w:rsidRPr="006F03BA" w:rsidRDefault="00817F2A" w:rsidP="00133877">
      <w:pPr>
        <w:rPr>
          <w:rFonts w:ascii="Times New Roman" w:hAnsi="Times New Roman" w:cs="Times New Roman"/>
        </w:rPr>
      </w:pPr>
    </w:p>
    <w:p w14:paraId="43F545C8" w14:textId="77777777" w:rsidR="00817F2A" w:rsidRPr="006F03BA" w:rsidRDefault="00817F2A" w:rsidP="00133877">
      <w:pPr>
        <w:rPr>
          <w:rFonts w:ascii="Times New Roman" w:hAnsi="Times New Roman" w:cs="Times New Roman"/>
        </w:rPr>
      </w:pPr>
    </w:p>
    <w:p w14:paraId="3382D389" w14:textId="77777777" w:rsidR="00817F2A" w:rsidRPr="006F03BA" w:rsidRDefault="00817F2A" w:rsidP="00133877">
      <w:pPr>
        <w:rPr>
          <w:rFonts w:ascii="Times New Roman" w:hAnsi="Times New Roman" w:cs="Times New Roman"/>
        </w:rPr>
      </w:pPr>
    </w:p>
    <w:p w14:paraId="3CFA0C5B" w14:textId="77777777" w:rsidR="001D0BAD" w:rsidRDefault="001D0B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FB8D3E0" w14:textId="77777777" w:rsidR="00817F2A" w:rsidRPr="004703A5" w:rsidRDefault="00612FC3" w:rsidP="001D0BAD">
      <w:pPr>
        <w:pStyle w:val="Heading2"/>
        <w:spacing w:before="0"/>
      </w:pPr>
      <w:bookmarkStart w:id="82" w:name="_Toc8117185"/>
      <w:r w:rsidRPr="004703A5">
        <w:lastRenderedPageBreak/>
        <w:t>Asthma/COPD Education</w:t>
      </w:r>
      <w:bookmarkEnd w:id="82"/>
    </w:p>
    <w:p w14:paraId="50A529E4" w14:textId="77777777" w:rsidR="00F43F74" w:rsidRPr="006F03BA" w:rsidRDefault="00F43F74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Asthma</w:t>
      </w:r>
      <w:r w:rsidR="00682FBB" w:rsidRPr="006F03BA">
        <w:rPr>
          <w:rFonts w:ascii="Times New Roman" w:hAnsi="Times New Roman" w:cs="Times New Roman"/>
        </w:rPr>
        <w:t>/COPD</w:t>
      </w:r>
      <w:r w:rsidRPr="006F03BA">
        <w:rPr>
          <w:rFonts w:ascii="Times New Roman" w:hAnsi="Times New Roman" w:cs="Times New Roman"/>
        </w:rPr>
        <w:t xml:space="preserve"> Education (site dependent)</w:t>
      </w:r>
    </w:p>
    <w:p w14:paraId="6B44F0C8" w14:textId="77777777" w:rsidR="00F43F74" w:rsidRPr="006F03BA" w:rsidRDefault="00F43F74" w:rsidP="00133877">
      <w:pPr>
        <w:rPr>
          <w:rFonts w:ascii="Times New Roman" w:hAnsi="Times New Roman" w:cs="Times New Roman"/>
        </w:rPr>
      </w:pPr>
    </w:p>
    <w:p w14:paraId="4ED62A82" w14:textId="77777777" w:rsidR="00F43F74" w:rsidRPr="004703A5" w:rsidRDefault="00F43F74" w:rsidP="002233EE">
      <w:pPr>
        <w:rPr>
          <w:rFonts w:cs="Times New Roman"/>
          <w:b/>
          <w:i/>
          <w:sz w:val="24"/>
          <w:szCs w:val="24"/>
        </w:rPr>
      </w:pPr>
      <w:r w:rsidRPr="004703A5">
        <w:rPr>
          <w:rFonts w:cs="Times New Roman"/>
          <w:b/>
          <w:i/>
          <w:sz w:val="24"/>
          <w:szCs w:val="24"/>
        </w:rPr>
        <w:t>A. Program</w:t>
      </w:r>
      <w:r w:rsidRPr="004703A5">
        <w:rPr>
          <w:rFonts w:cs="Times New Roman"/>
          <w:b/>
          <w:i/>
          <w:sz w:val="24"/>
          <w:szCs w:val="24"/>
        </w:rPr>
        <w:tab/>
      </w:r>
      <w:r w:rsidRPr="004703A5">
        <w:rPr>
          <w:rFonts w:cs="Times New Roman"/>
          <w:b/>
          <w:i/>
          <w:sz w:val="24"/>
          <w:szCs w:val="24"/>
        </w:rPr>
        <w:tab/>
      </w:r>
      <w:r w:rsidRPr="004703A5">
        <w:rPr>
          <w:rFonts w:cs="Times New Roman"/>
          <w:b/>
          <w:i/>
          <w:sz w:val="24"/>
          <w:szCs w:val="24"/>
        </w:rPr>
        <w:tab/>
      </w:r>
      <w:r w:rsidRPr="004703A5">
        <w:rPr>
          <w:rFonts w:cs="Times New Roman"/>
          <w:b/>
          <w:i/>
          <w:sz w:val="24"/>
          <w:szCs w:val="24"/>
        </w:rPr>
        <w:tab/>
      </w:r>
      <w:r w:rsidRPr="004703A5">
        <w:rPr>
          <w:rFonts w:cs="Times New Roman"/>
          <w:b/>
          <w:i/>
          <w:sz w:val="24"/>
          <w:szCs w:val="24"/>
        </w:rPr>
        <w:tab/>
      </w:r>
    </w:p>
    <w:p w14:paraId="09298ED4" w14:textId="77777777" w:rsidR="00F43F74" w:rsidRPr="002233EE" w:rsidRDefault="00817F2A" w:rsidP="002233EE">
      <w:pPr>
        <w:pStyle w:val="ListParagraph"/>
        <w:numPr>
          <w:ilvl w:val="0"/>
          <w:numId w:val="101"/>
        </w:numPr>
        <w:rPr>
          <w:rFonts w:ascii="Times New Roman" w:hAnsi="Times New Roman" w:cs="Times New Roman"/>
        </w:rPr>
      </w:pPr>
      <w:r w:rsidRPr="002233EE">
        <w:rPr>
          <w:rFonts w:ascii="Times New Roman" w:hAnsi="Times New Roman" w:cs="Times New Roman"/>
        </w:rPr>
        <w:t xml:space="preserve">Understands purpose of </w:t>
      </w:r>
      <w:r w:rsidR="00F43F74" w:rsidRPr="002233EE">
        <w:rPr>
          <w:rFonts w:ascii="Times New Roman" w:hAnsi="Times New Roman" w:cs="Times New Roman"/>
        </w:rPr>
        <w:t>Asthma</w:t>
      </w:r>
      <w:r w:rsidR="00682FBB" w:rsidRPr="002233EE">
        <w:rPr>
          <w:rFonts w:ascii="Times New Roman" w:hAnsi="Times New Roman" w:cs="Times New Roman"/>
        </w:rPr>
        <w:t>/COPD</w:t>
      </w:r>
      <w:r w:rsidR="00F43F74" w:rsidRPr="002233EE">
        <w:rPr>
          <w:rFonts w:ascii="Times New Roman" w:hAnsi="Times New Roman" w:cs="Times New Roman"/>
        </w:rPr>
        <w:t xml:space="preserve"> Education Program</w:t>
      </w:r>
    </w:p>
    <w:p w14:paraId="1A590713" w14:textId="77777777" w:rsidR="00F43F74" w:rsidRPr="002233EE" w:rsidRDefault="00F43F74" w:rsidP="002233EE">
      <w:pPr>
        <w:pStyle w:val="ListParagraph"/>
        <w:numPr>
          <w:ilvl w:val="0"/>
          <w:numId w:val="101"/>
        </w:numPr>
        <w:rPr>
          <w:rFonts w:ascii="Times New Roman" w:hAnsi="Times New Roman" w:cs="Times New Roman"/>
        </w:rPr>
      </w:pPr>
      <w:r w:rsidRPr="002233EE">
        <w:rPr>
          <w:rFonts w:ascii="Times New Roman" w:hAnsi="Times New Roman" w:cs="Times New Roman"/>
        </w:rPr>
        <w:t xml:space="preserve">Understands difference between Pediatric and Adult patients </w:t>
      </w:r>
    </w:p>
    <w:p w14:paraId="6471363F" w14:textId="77777777" w:rsidR="00F43F74" w:rsidRPr="006F03BA" w:rsidRDefault="00F43F74" w:rsidP="00133877">
      <w:pPr>
        <w:rPr>
          <w:rFonts w:ascii="Times New Roman" w:hAnsi="Times New Roman" w:cs="Times New Roman"/>
        </w:rPr>
      </w:pPr>
    </w:p>
    <w:p w14:paraId="663B00A0" w14:textId="77777777" w:rsidR="00F43F74" w:rsidRPr="004703A5" w:rsidRDefault="00F43F74" w:rsidP="002233EE">
      <w:pPr>
        <w:rPr>
          <w:rFonts w:ascii="Times New Roman" w:hAnsi="Times New Roman" w:cs="Times New Roman"/>
          <w:b/>
          <w:i/>
        </w:rPr>
      </w:pPr>
      <w:r w:rsidRPr="004703A5">
        <w:rPr>
          <w:rFonts w:ascii="Times New Roman" w:hAnsi="Times New Roman" w:cs="Times New Roman"/>
          <w:b/>
          <w:i/>
        </w:rPr>
        <w:t>B. Patient Assessment</w:t>
      </w:r>
      <w:r w:rsidRPr="004703A5">
        <w:rPr>
          <w:rFonts w:ascii="Times New Roman" w:hAnsi="Times New Roman" w:cs="Times New Roman"/>
          <w:b/>
          <w:i/>
        </w:rPr>
        <w:tab/>
      </w:r>
      <w:r w:rsidRPr="004703A5">
        <w:rPr>
          <w:rFonts w:ascii="Times New Roman" w:hAnsi="Times New Roman" w:cs="Times New Roman"/>
          <w:b/>
          <w:i/>
        </w:rPr>
        <w:tab/>
      </w:r>
      <w:r w:rsidRPr="004703A5">
        <w:rPr>
          <w:rFonts w:ascii="Times New Roman" w:hAnsi="Times New Roman" w:cs="Times New Roman"/>
          <w:b/>
          <w:i/>
        </w:rPr>
        <w:tab/>
      </w:r>
    </w:p>
    <w:p w14:paraId="0093EFFE" w14:textId="77777777" w:rsidR="00F43F74" w:rsidRPr="002233EE" w:rsidRDefault="00B457DE" w:rsidP="002233EE">
      <w:pPr>
        <w:pStyle w:val="ListParagraph"/>
        <w:numPr>
          <w:ilvl w:val="0"/>
          <w:numId w:val="102"/>
        </w:numPr>
        <w:rPr>
          <w:rFonts w:ascii="Times New Roman" w:hAnsi="Times New Roman" w:cs="Times New Roman"/>
        </w:rPr>
      </w:pPr>
      <w:r w:rsidRPr="002233EE">
        <w:rPr>
          <w:rFonts w:ascii="Times New Roman" w:hAnsi="Times New Roman" w:cs="Times New Roman"/>
        </w:rPr>
        <w:t>Demonstrates ability or a</w:t>
      </w:r>
      <w:r w:rsidR="00F43F74" w:rsidRPr="002233EE">
        <w:rPr>
          <w:rFonts w:ascii="Times New Roman" w:hAnsi="Times New Roman" w:cs="Times New Roman"/>
        </w:rPr>
        <w:t xml:space="preserve">ssists with interview and assessment of a patient </w:t>
      </w:r>
    </w:p>
    <w:p w14:paraId="466A8C09" w14:textId="77777777" w:rsidR="00F43F74" w:rsidRPr="002233EE" w:rsidRDefault="00B457DE" w:rsidP="002233EE">
      <w:pPr>
        <w:pStyle w:val="ListParagraph"/>
        <w:numPr>
          <w:ilvl w:val="0"/>
          <w:numId w:val="102"/>
        </w:numPr>
        <w:rPr>
          <w:rFonts w:ascii="Times New Roman" w:hAnsi="Times New Roman" w:cs="Times New Roman"/>
        </w:rPr>
      </w:pPr>
      <w:r w:rsidRPr="002233EE">
        <w:rPr>
          <w:rFonts w:ascii="Times New Roman" w:hAnsi="Times New Roman" w:cs="Times New Roman"/>
        </w:rPr>
        <w:t>Demonstrates ability or assists with pre/</w:t>
      </w:r>
      <w:r w:rsidR="00F43F74" w:rsidRPr="002233EE">
        <w:rPr>
          <w:rFonts w:ascii="Times New Roman" w:hAnsi="Times New Roman" w:cs="Times New Roman"/>
        </w:rPr>
        <w:t>post spirometry</w:t>
      </w:r>
    </w:p>
    <w:p w14:paraId="008B07EC" w14:textId="77777777" w:rsidR="00F43F74" w:rsidRPr="002233EE" w:rsidRDefault="00B457DE" w:rsidP="002233EE">
      <w:pPr>
        <w:pStyle w:val="ListParagraph"/>
        <w:numPr>
          <w:ilvl w:val="0"/>
          <w:numId w:val="102"/>
        </w:numPr>
        <w:rPr>
          <w:rFonts w:ascii="Times New Roman" w:hAnsi="Times New Roman" w:cs="Times New Roman"/>
        </w:rPr>
      </w:pPr>
      <w:r w:rsidRPr="002233EE">
        <w:rPr>
          <w:rFonts w:ascii="Times New Roman" w:hAnsi="Times New Roman" w:cs="Times New Roman"/>
        </w:rPr>
        <w:t>Demonstrates ability to communicate</w:t>
      </w:r>
      <w:r w:rsidR="00F43F74" w:rsidRPr="002233EE">
        <w:rPr>
          <w:rFonts w:ascii="Times New Roman" w:hAnsi="Times New Roman" w:cs="Times New Roman"/>
        </w:rPr>
        <w:t xml:space="preserve"> appropriate </w:t>
      </w:r>
      <w:r w:rsidRPr="002233EE">
        <w:rPr>
          <w:rFonts w:ascii="Times New Roman" w:hAnsi="Times New Roman" w:cs="Times New Roman"/>
        </w:rPr>
        <w:t>level to</w:t>
      </w:r>
      <w:r w:rsidR="00F43F74" w:rsidRPr="002233EE">
        <w:rPr>
          <w:rFonts w:ascii="Times New Roman" w:hAnsi="Times New Roman" w:cs="Times New Roman"/>
        </w:rPr>
        <w:t xml:space="preserve"> patient</w:t>
      </w:r>
      <w:r w:rsidRPr="002233EE">
        <w:rPr>
          <w:rFonts w:ascii="Times New Roman" w:hAnsi="Times New Roman" w:cs="Times New Roman"/>
        </w:rPr>
        <w:t>s</w:t>
      </w:r>
    </w:p>
    <w:p w14:paraId="70BB8EB8" w14:textId="77777777" w:rsidR="00F43F74" w:rsidRPr="006F03BA" w:rsidRDefault="00F43F74" w:rsidP="00133877">
      <w:pPr>
        <w:rPr>
          <w:rFonts w:ascii="Times New Roman" w:hAnsi="Times New Roman" w:cs="Times New Roman"/>
        </w:rPr>
      </w:pPr>
    </w:p>
    <w:p w14:paraId="665F2C91" w14:textId="77777777" w:rsidR="00F43F74" w:rsidRPr="004703A5" w:rsidRDefault="00F43F74" w:rsidP="002233EE">
      <w:pPr>
        <w:rPr>
          <w:rFonts w:ascii="Times New Roman" w:hAnsi="Times New Roman" w:cs="Times New Roman"/>
          <w:b/>
          <w:i/>
        </w:rPr>
      </w:pPr>
      <w:r w:rsidRPr="004703A5">
        <w:rPr>
          <w:rFonts w:ascii="Times New Roman" w:hAnsi="Times New Roman" w:cs="Times New Roman"/>
          <w:b/>
          <w:i/>
        </w:rPr>
        <w:t>C. Patient Education</w:t>
      </w:r>
      <w:r w:rsidRPr="004703A5">
        <w:rPr>
          <w:rFonts w:ascii="Times New Roman" w:hAnsi="Times New Roman" w:cs="Times New Roman"/>
          <w:b/>
          <w:i/>
        </w:rPr>
        <w:tab/>
      </w:r>
      <w:r w:rsidRPr="004703A5">
        <w:rPr>
          <w:rFonts w:ascii="Times New Roman" w:hAnsi="Times New Roman" w:cs="Times New Roman"/>
          <w:b/>
          <w:i/>
        </w:rPr>
        <w:tab/>
      </w:r>
      <w:r w:rsidRPr="004703A5">
        <w:rPr>
          <w:rFonts w:ascii="Times New Roman" w:hAnsi="Times New Roman" w:cs="Times New Roman"/>
          <w:b/>
          <w:i/>
        </w:rPr>
        <w:tab/>
      </w:r>
      <w:r w:rsidRPr="004703A5">
        <w:rPr>
          <w:rFonts w:ascii="Times New Roman" w:hAnsi="Times New Roman" w:cs="Times New Roman"/>
          <w:b/>
          <w:i/>
        </w:rPr>
        <w:tab/>
      </w:r>
    </w:p>
    <w:p w14:paraId="6C3DA87D" w14:textId="77777777" w:rsidR="00F43F74" w:rsidRPr="002233EE" w:rsidRDefault="00F43F74" w:rsidP="002233EE">
      <w:pPr>
        <w:pStyle w:val="ListParagraph"/>
        <w:numPr>
          <w:ilvl w:val="0"/>
          <w:numId w:val="103"/>
        </w:numPr>
        <w:rPr>
          <w:rFonts w:ascii="Times New Roman" w:hAnsi="Times New Roman" w:cs="Times New Roman"/>
        </w:rPr>
      </w:pPr>
      <w:r w:rsidRPr="002233EE">
        <w:rPr>
          <w:rFonts w:ascii="Times New Roman" w:hAnsi="Times New Roman" w:cs="Times New Roman"/>
        </w:rPr>
        <w:t>Demonstrates ability to instruct a patient on proper inhaler technique</w:t>
      </w:r>
    </w:p>
    <w:p w14:paraId="1475C03E" w14:textId="77777777" w:rsidR="00F43F74" w:rsidRDefault="00B457DE" w:rsidP="002233EE">
      <w:pPr>
        <w:pStyle w:val="ListParagraph"/>
        <w:numPr>
          <w:ilvl w:val="0"/>
          <w:numId w:val="103"/>
        </w:numPr>
        <w:rPr>
          <w:rFonts w:ascii="Times New Roman" w:hAnsi="Times New Roman" w:cs="Times New Roman"/>
        </w:rPr>
      </w:pPr>
      <w:r w:rsidRPr="002233EE">
        <w:rPr>
          <w:rFonts w:ascii="Times New Roman" w:hAnsi="Times New Roman" w:cs="Times New Roman"/>
        </w:rPr>
        <w:t>Demonstrates ability or assist</w:t>
      </w:r>
      <w:r w:rsidR="00F43F74" w:rsidRPr="002233EE">
        <w:rPr>
          <w:rFonts w:ascii="Times New Roman" w:hAnsi="Times New Roman" w:cs="Times New Roman"/>
        </w:rPr>
        <w:t xml:space="preserve"> in creation of an Action Plan </w:t>
      </w:r>
    </w:p>
    <w:p w14:paraId="045CD5AE" w14:textId="77777777" w:rsidR="002233EE" w:rsidRPr="002233EE" w:rsidRDefault="002233EE" w:rsidP="002233EE">
      <w:pPr>
        <w:pStyle w:val="ListParagraph"/>
        <w:ind w:left="720"/>
        <w:rPr>
          <w:rFonts w:ascii="Times New Roman" w:hAnsi="Times New Roman" w:cs="Times New Roman"/>
        </w:rPr>
      </w:pPr>
    </w:p>
    <w:p w14:paraId="787E2ECD" w14:textId="77777777" w:rsidR="00FC7706" w:rsidRPr="00FC7706" w:rsidRDefault="00FC7706" w:rsidP="00FC7706">
      <w:pPr>
        <w:pStyle w:val="ListParagraph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Initials</w:t>
      </w:r>
      <w:r w:rsidRPr="003235B5">
        <w:rPr>
          <w:rFonts w:ascii="Times New Roman" w:hAnsi="Times New Roman" w:cs="Times New Roman"/>
          <w:b/>
        </w:rPr>
        <w:t xml:space="preserve"> represent A, B, &amp; C objectives above</w:t>
      </w:r>
    </w:p>
    <w:tbl>
      <w:tblPr>
        <w:tblStyle w:val="TableGrid"/>
        <w:tblpPr w:leftFromText="180" w:rightFromText="180" w:vertAnchor="text" w:horzAnchor="margin" w:tblpXSpec="center" w:tblpY="287"/>
        <w:tblW w:w="0" w:type="auto"/>
        <w:tblLayout w:type="fixed"/>
        <w:tblLook w:val="04A0" w:firstRow="1" w:lastRow="0" w:firstColumn="1" w:lastColumn="0" w:noHBand="0" w:noVBand="1"/>
      </w:tblPr>
      <w:tblGrid>
        <w:gridCol w:w="3140"/>
        <w:gridCol w:w="1293"/>
        <w:gridCol w:w="1478"/>
        <w:gridCol w:w="1478"/>
        <w:gridCol w:w="1448"/>
      </w:tblGrid>
      <w:tr w:rsidR="00FC7706" w:rsidRPr="006F03BA" w14:paraId="7340DB54" w14:textId="77777777" w:rsidTr="007B4D66">
        <w:trPr>
          <w:trHeight w:val="444"/>
        </w:trPr>
        <w:tc>
          <w:tcPr>
            <w:tcW w:w="3140" w:type="dxa"/>
            <w:vMerge w:val="restart"/>
            <w:tcBorders>
              <w:bottom w:val="single" w:sz="12" w:space="0" w:color="auto"/>
            </w:tcBorders>
            <w:vAlign w:val="center"/>
          </w:tcPr>
          <w:p w14:paraId="1BD67053" w14:textId="77777777" w:rsidR="00FC7706" w:rsidRPr="006F03BA" w:rsidRDefault="00FC7706" w:rsidP="007B4D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Location</w:t>
            </w:r>
          </w:p>
        </w:tc>
        <w:tc>
          <w:tcPr>
            <w:tcW w:w="277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C9FF1C1" w14:textId="77777777" w:rsidR="00FC7706" w:rsidRPr="006F03BA" w:rsidRDefault="00FC7706" w:rsidP="007B4D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Observe</w:t>
            </w:r>
          </w:p>
        </w:tc>
        <w:tc>
          <w:tcPr>
            <w:tcW w:w="292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F0A252B" w14:textId="77777777" w:rsidR="00FC7706" w:rsidRPr="006F03BA" w:rsidRDefault="00FC7706" w:rsidP="007B4D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Assist</w:t>
            </w:r>
          </w:p>
        </w:tc>
      </w:tr>
      <w:tr w:rsidR="00FC7706" w:rsidRPr="006F03BA" w14:paraId="5F7221FA" w14:textId="77777777" w:rsidTr="007B4D66">
        <w:trPr>
          <w:trHeight w:val="222"/>
        </w:trPr>
        <w:tc>
          <w:tcPr>
            <w:tcW w:w="3140" w:type="dxa"/>
            <w:vMerge/>
            <w:tcBorders>
              <w:bottom w:val="single" w:sz="12" w:space="0" w:color="auto"/>
            </w:tcBorders>
            <w:vAlign w:val="center"/>
          </w:tcPr>
          <w:p w14:paraId="1A2B1756" w14:textId="77777777" w:rsidR="00FC7706" w:rsidRPr="006F03BA" w:rsidRDefault="00FC7706" w:rsidP="007B4D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bottom w:val="single" w:sz="12" w:space="0" w:color="auto"/>
            </w:tcBorders>
            <w:vAlign w:val="center"/>
          </w:tcPr>
          <w:p w14:paraId="022AEE6D" w14:textId="77777777" w:rsidR="00FC7706" w:rsidRPr="006F03BA" w:rsidRDefault="00FC7706" w:rsidP="007B4D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4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097735" w14:textId="77777777" w:rsidR="00FC7706" w:rsidRPr="006F03BA" w:rsidRDefault="00FC7706" w:rsidP="007B4D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14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A2EFB28" w14:textId="77777777" w:rsidR="00FC7706" w:rsidRPr="006F03BA" w:rsidRDefault="00FC7706" w:rsidP="007B4D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448" w:type="dxa"/>
            <w:tcBorders>
              <w:bottom w:val="single" w:sz="12" w:space="0" w:color="auto"/>
            </w:tcBorders>
            <w:vAlign w:val="center"/>
          </w:tcPr>
          <w:p w14:paraId="37660247" w14:textId="77777777" w:rsidR="00FC7706" w:rsidRPr="006F03BA" w:rsidRDefault="00FC7706" w:rsidP="007B4D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</w:tr>
      <w:tr w:rsidR="00FC7706" w:rsidRPr="006F03BA" w14:paraId="57EB2A80" w14:textId="77777777" w:rsidTr="007B4D66">
        <w:trPr>
          <w:trHeight w:val="432"/>
        </w:trPr>
        <w:tc>
          <w:tcPr>
            <w:tcW w:w="3140" w:type="dxa"/>
            <w:tcBorders>
              <w:top w:val="single" w:sz="12" w:space="0" w:color="auto"/>
            </w:tcBorders>
            <w:vAlign w:val="center"/>
          </w:tcPr>
          <w:p w14:paraId="388E58E6" w14:textId="77777777" w:rsidR="00FC7706" w:rsidRPr="006F03BA" w:rsidRDefault="00FC7706" w:rsidP="007B4D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12" w:space="0" w:color="auto"/>
            </w:tcBorders>
            <w:vAlign w:val="center"/>
          </w:tcPr>
          <w:p w14:paraId="47F54AAB" w14:textId="77777777" w:rsidR="00FC7706" w:rsidRPr="006F03BA" w:rsidRDefault="00FC7706" w:rsidP="007B4D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83E572B" w14:textId="77777777" w:rsidR="00FC7706" w:rsidRPr="006F03BA" w:rsidRDefault="00FC7706" w:rsidP="007B4D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A2C650" w14:textId="77777777" w:rsidR="00FC7706" w:rsidRPr="006F03BA" w:rsidRDefault="00FC7706" w:rsidP="007B4D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12" w:space="0" w:color="auto"/>
            </w:tcBorders>
            <w:vAlign w:val="center"/>
          </w:tcPr>
          <w:p w14:paraId="519EE605" w14:textId="77777777" w:rsidR="00FC7706" w:rsidRPr="006F03BA" w:rsidRDefault="00FC7706" w:rsidP="007B4D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706" w:rsidRPr="006F03BA" w14:paraId="14AB3DBA" w14:textId="77777777" w:rsidTr="007B4D66">
        <w:trPr>
          <w:trHeight w:val="432"/>
        </w:trPr>
        <w:tc>
          <w:tcPr>
            <w:tcW w:w="3140" w:type="dxa"/>
            <w:vAlign w:val="center"/>
          </w:tcPr>
          <w:p w14:paraId="73CA64C9" w14:textId="77777777" w:rsidR="00FC7706" w:rsidRPr="006F03BA" w:rsidRDefault="00FC7706" w:rsidP="007B4D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vAlign w:val="center"/>
          </w:tcPr>
          <w:p w14:paraId="36896FA0" w14:textId="77777777" w:rsidR="00FC7706" w:rsidRPr="006F03BA" w:rsidRDefault="00FC7706" w:rsidP="007B4D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right w:val="single" w:sz="12" w:space="0" w:color="auto"/>
            </w:tcBorders>
            <w:vAlign w:val="center"/>
          </w:tcPr>
          <w:p w14:paraId="518C29A9" w14:textId="77777777" w:rsidR="00FC7706" w:rsidRPr="006F03BA" w:rsidRDefault="00FC7706" w:rsidP="007B4D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single" w:sz="12" w:space="0" w:color="auto"/>
            </w:tcBorders>
            <w:vAlign w:val="center"/>
          </w:tcPr>
          <w:p w14:paraId="09271EC0" w14:textId="77777777" w:rsidR="00FC7706" w:rsidRPr="006F03BA" w:rsidRDefault="00FC7706" w:rsidP="007B4D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14:paraId="3CD363DF" w14:textId="77777777" w:rsidR="00FC7706" w:rsidRPr="006F03BA" w:rsidRDefault="00FC7706" w:rsidP="007B4D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86BC8A3" w14:textId="77777777" w:rsidR="00B457DE" w:rsidRPr="006F03BA" w:rsidRDefault="00B457DE" w:rsidP="00133877">
      <w:pPr>
        <w:rPr>
          <w:rFonts w:ascii="Times New Roman" w:hAnsi="Times New Roman" w:cs="Times New Roman"/>
        </w:rPr>
      </w:pPr>
    </w:p>
    <w:p w14:paraId="29FCD44E" w14:textId="77777777" w:rsidR="00B457DE" w:rsidRPr="006F03BA" w:rsidRDefault="00B457DE" w:rsidP="00133877">
      <w:pPr>
        <w:rPr>
          <w:rFonts w:ascii="Times New Roman" w:hAnsi="Times New Roman" w:cs="Times New Roman"/>
        </w:rPr>
      </w:pPr>
    </w:p>
    <w:p w14:paraId="63698BED" w14:textId="77777777" w:rsidR="00FC7706" w:rsidRDefault="00FC7706" w:rsidP="001D0BAD">
      <w:pPr>
        <w:pStyle w:val="Heading2"/>
        <w:spacing w:before="0"/>
      </w:pPr>
    </w:p>
    <w:p w14:paraId="6329E9E6" w14:textId="77777777" w:rsidR="00FC7706" w:rsidRDefault="00FC7706" w:rsidP="001D0BAD">
      <w:pPr>
        <w:pStyle w:val="Heading2"/>
        <w:spacing w:before="0"/>
      </w:pPr>
    </w:p>
    <w:p w14:paraId="59FEFE7C" w14:textId="77777777" w:rsidR="00F43F74" w:rsidRPr="006F03BA" w:rsidRDefault="00F43F74" w:rsidP="001D0BAD">
      <w:pPr>
        <w:pStyle w:val="Heading2"/>
        <w:spacing w:before="0"/>
      </w:pPr>
      <w:bookmarkStart w:id="83" w:name="_Toc8117186"/>
      <w:r w:rsidRPr="006F03BA">
        <w:t>Home Oxygen Program</w:t>
      </w:r>
      <w:bookmarkEnd w:id="83"/>
      <w:r w:rsidRPr="006F03BA">
        <w:tab/>
      </w:r>
      <w:r w:rsidRPr="006F03BA">
        <w:tab/>
      </w:r>
      <w:r w:rsidRPr="006F03BA">
        <w:tab/>
      </w:r>
    </w:p>
    <w:p w14:paraId="2675C466" w14:textId="77777777" w:rsidR="00F43F74" w:rsidRDefault="00F43F74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Understands the home oxygen program and the criteria for adjudication</w:t>
      </w:r>
    </w:p>
    <w:p w14:paraId="0EFC3F5F" w14:textId="77777777" w:rsidR="00FC7706" w:rsidRDefault="00FC7706" w:rsidP="00133877">
      <w:pPr>
        <w:rPr>
          <w:rFonts w:ascii="Times New Roman" w:hAnsi="Times New Roman" w:cs="Times New Roman"/>
        </w:rPr>
      </w:pPr>
    </w:p>
    <w:p w14:paraId="7E17C978" w14:textId="77777777" w:rsidR="00FC7706" w:rsidRPr="006F03BA" w:rsidRDefault="00FC7706" w:rsidP="00133877">
      <w:pPr>
        <w:rPr>
          <w:rFonts w:ascii="Times New Roman" w:hAnsi="Times New Roman" w:cs="Times New Roman"/>
        </w:rPr>
      </w:pPr>
      <w:r w:rsidRPr="002D2186">
        <w:rPr>
          <w:rFonts w:ascii="Times New Roman" w:hAnsi="Times New Roman" w:cs="Times New Roman"/>
        </w:rPr>
        <w:t>Level</w:t>
      </w:r>
      <w:r>
        <w:rPr>
          <w:rFonts w:ascii="Times New Roman" w:hAnsi="Times New Roman" w:cs="Times New Roman"/>
        </w:rPr>
        <w:t>s</w:t>
      </w:r>
      <w:r w:rsidRPr="002D2186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 xml:space="preserve"> &amp; 2     * Direct supervision </w:t>
      </w:r>
    </w:p>
    <w:p w14:paraId="7198F601" w14:textId="77777777" w:rsidR="00F43F74" w:rsidRPr="006F03BA" w:rsidRDefault="00F43F74" w:rsidP="00133877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page" w:tblpX="3469" w:tblpY="89"/>
        <w:tblW w:w="3078" w:type="dxa"/>
        <w:tblLayout w:type="fixed"/>
        <w:tblLook w:val="04A0" w:firstRow="1" w:lastRow="0" w:firstColumn="1" w:lastColumn="0" w:noHBand="0" w:noVBand="1"/>
      </w:tblPr>
      <w:tblGrid>
        <w:gridCol w:w="1324"/>
        <w:gridCol w:w="1754"/>
      </w:tblGrid>
      <w:tr w:rsidR="001D0BAD" w:rsidRPr="006F03BA" w14:paraId="6249CC25" w14:textId="77777777" w:rsidTr="00FC7706">
        <w:trPr>
          <w:trHeight w:val="432"/>
        </w:trPr>
        <w:tc>
          <w:tcPr>
            <w:tcW w:w="1324" w:type="dxa"/>
            <w:vAlign w:val="center"/>
          </w:tcPr>
          <w:p w14:paraId="1422767B" w14:textId="77777777" w:rsidR="001D0BAD" w:rsidRPr="006F03BA" w:rsidRDefault="00FC7706" w:rsidP="00FC7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754" w:type="dxa"/>
            <w:vAlign w:val="center"/>
          </w:tcPr>
          <w:p w14:paraId="092818BD" w14:textId="77777777" w:rsidR="001D0BAD" w:rsidRPr="006F03BA" w:rsidRDefault="00FC7706" w:rsidP="00FC7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</w:tr>
      <w:tr w:rsidR="001D0BAD" w:rsidRPr="006F03BA" w14:paraId="21C0E034" w14:textId="77777777" w:rsidTr="00FC7706">
        <w:trPr>
          <w:trHeight w:val="432"/>
        </w:trPr>
        <w:tc>
          <w:tcPr>
            <w:tcW w:w="1324" w:type="dxa"/>
            <w:vAlign w:val="center"/>
          </w:tcPr>
          <w:p w14:paraId="44299E34" w14:textId="77777777" w:rsidR="001D0BAD" w:rsidRPr="006F03BA" w:rsidRDefault="001D0BAD" w:rsidP="00FC77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vAlign w:val="center"/>
          </w:tcPr>
          <w:p w14:paraId="0BA706E9" w14:textId="77777777" w:rsidR="001D0BAD" w:rsidRPr="006F03BA" w:rsidRDefault="001D0BAD" w:rsidP="00FC77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F65F045" w14:textId="77777777" w:rsidR="00F43F74" w:rsidRPr="006F03BA" w:rsidRDefault="00F43F74" w:rsidP="00133877">
      <w:pPr>
        <w:rPr>
          <w:rFonts w:ascii="Times New Roman" w:hAnsi="Times New Roman" w:cs="Times New Roman"/>
        </w:rPr>
      </w:pPr>
    </w:p>
    <w:p w14:paraId="04BF8EEA" w14:textId="77777777" w:rsidR="00EE74AB" w:rsidRPr="006F03BA" w:rsidRDefault="00EE74AB" w:rsidP="00133877">
      <w:pPr>
        <w:rPr>
          <w:rFonts w:ascii="Times New Roman" w:hAnsi="Times New Roman" w:cs="Times New Roman"/>
        </w:rPr>
      </w:pPr>
    </w:p>
    <w:p w14:paraId="43DA669F" w14:textId="77777777" w:rsidR="00EE74AB" w:rsidRPr="006F03BA" w:rsidRDefault="00EE74AB" w:rsidP="00133877">
      <w:pPr>
        <w:rPr>
          <w:rFonts w:ascii="Times New Roman" w:hAnsi="Times New Roman" w:cs="Times New Roman"/>
        </w:rPr>
      </w:pPr>
    </w:p>
    <w:p w14:paraId="2C9FC3C5" w14:textId="77777777" w:rsidR="00930883" w:rsidRDefault="00930883" w:rsidP="00133877">
      <w:pPr>
        <w:rPr>
          <w:rFonts w:ascii="Times New Roman" w:hAnsi="Times New Roman" w:cs="Times New Roman"/>
        </w:rPr>
      </w:pPr>
    </w:p>
    <w:p w14:paraId="08262686" w14:textId="77777777" w:rsidR="001D0BAD" w:rsidRDefault="001D0BAD" w:rsidP="00133877">
      <w:pPr>
        <w:rPr>
          <w:rFonts w:ascii="Times New Roman" w:hAnsi="Times New Roman" w:cs="Times New Roman"/>
        </w:rPr>
      </w:pPr>
    </w:p>
    <w:p w14:paraId="3AA0A0DF" w14:textId="77777777" w:rsidR="00FC7706" w:rsidRDefault="00FC7706">
      <w:pPr>
        <w:rPr>
          <w:rFonts w:ascii="Calibri" w:eastAsia="Calibri" w:hAnsi="Calibri"/>
          <w:b/>
          <w:bCs/>
          <w:sz w:val="28"/>
          <w:szCs w:val="28"/>
        </w:rPr>
      </w:pPr>
      <w:r>
        <w:br w:type="page"/>
      </w:r>
    </w:p>
    <w:p w14:paraId="39E91014" w14:textId="77777777" w:rsidR="00494150" w:rsidRPr="00FF6E08" w:rsidRDefault="00494150" w:rsidP="00FF6E08">
      <w:pPr>
        <w:pStyle w:val="Heading3"/>
        <w:rPr>
          <w:rFonts w:cstheme="minorHAnsi"/>
          <w:sz w:val="36"/>
          <w:szCs w:val="36"/>
          <w:u w:val="single"/>
        </w:rPr>
      </w:pPr>
      <w:bookmarkStart w:id="84" w:name="_Toc8117187"/>
      <w:r w:rsidRPr="00FF6E08">
        <w:rPr>
          <w:rFonts w:cstheme="minorHAnsi"/>
          <w:sz w:val="36"/>
          <w:szCs w:val="36"/>
          <w:u w:val="single"/>
        </w:rPr>
        <w:lastRenderedPageBreak/>
        <w:t>ANAESTHESIA</w:t>
      </w:r>
      <w:bookmarkEnd w:id="84"/>
      <w:r w:rsidRPr="00FF6E08">
        <w:rPr>
          <w:rFonts w:cstheme="minorHAnsi"/>
          <w:sz w:val="36"/>
          <w:szCs w:val="36"/>
          <w:u w:val="single"/>
        </w:rPr>
        <w:t xml:space="preserve"> </w:t>
      </w:r>
    </w:p>
    <w:p w14:paraId="3D1A9806" w14:textId="77777777" w:rsidR="00494150" w:rsidRPr="006F03BA" w:rsidRDefault="00494150" w:rsidP="00494150"/>
    <w:p w14:paraId="4046DFF8" w14:textId="77777777" w:rsidR="00494150" w:rsidRPr="00030F02" w:rsidRDefault="00494150" w:rsidP="00494150">
      <w:pPr>
        <w:rPr>
          <w:rFonts w:cstheme="minorHAnsi"/>
          <w:b/>
          <w:sz w:val="24"/>
          <w:szCs w:val="24"/>
        </w:rPr>
      </w:pPr>
      <w:r w:rsidRPr="00030F02">
        <w:rPr>
          <w:rFonts w:cstheme="minorHAnsi"/>
          <w:b/>
          <w:sz w:val="24"/>
          <w:szCs w:val="24"/>
        </w:rPr>
        <w:t>Perform anesthesia assistance (C5)</w:t>
      </w:r>
    </w:p>
    <w:p w14:paraId="7A0AF300" w14:textId="77777777" w:rsidR="00494150" w:rsidRPr="00030F02" w:rsidRDefault="00494150" w:rsidP="00494150">
      <w:pPr>
        <w:ind w:left="720"/>
        <w:rPr>
          <w:rFonts w:cstheme="minorHAnsi"/>
          <w:b/>
          <w:sz w:val="24"/>
          <w:szCs w:val="24"/>
        </w:rPr>
      </w:pPr>
      <w:r w:rsidRPr="00030F02">
        <w:rPr>
          <w:rFonts w:cstheme="minorHAnsi"/>
          <w:b/>
          <w:sz w:val="24"/>
          <w:szCs w:val="24"/>
        </w:rPr>
        <w:t>Assist with anesthesia (C5.1)</w:t>
      </w:r>
    </w:p>
    <w:p w14:paraId="111932E6" w14:textId="77777777" w:rsidR="00494150" w:rsidRPr="00030F02" w:rsidRDefault="00494150" w:rsidP="00494150">
      <w:pPr>
        <w:ind w:left="720"/>
        <w:rPr>
          <w:rFonts w:cstheme="minorHAnsi"/>
          <w:b/>
          <w:sz w:val="24"/>
          <w:szCs w:val="24"/>
        </w:rPr>
      </w:pPr>
      <w:r w:rsidRPr="00030F02">
        <w:rPr>
          <w:rFonts w:cstheme="minorHAnsi"/>
          <w:b/>
          <w:sz w:val="24"/>
          <w:szCs w:val="24"/>
        </w:rPr>
        <w:t xml:space="preserve">Manage homeostasis of a patient during </w:t>
      </w:r>
      <w:proofErr w:type="spellStart"/>
      <w:r w:rsidRPr="00030F02">
        <w:rPr>
          <w:rFonts w:cstheme="minorHAnsi"/>
          <w:b/>
          <w:sz w:val="24"/>
          <w:szCs w:val="24"/>
        </w:rPr>
        <w:t>anaesthesia</w:t>
      </w:r>
      <w:proofErr w:type="spellEnd"/>
      <w:r w:rsidRPr="00030F02">
        <w:rPr>
          <w:rFonts w:cstheme="minorHAnsi"/>
          <w:b/>
          <w:sz w:val="24"/>
          <w:szCs w:val="24"/>
        </w:rPr>
        <w:t xml:space="preserve"> (C5.2)</w:t>
      </w:r>
    </w:p>
    <w:p w14:paraId="0EC26A9D" w14:textId="77777777" w:rsidR="00494150" w:rsidRPr="00030F02" w:rsidRDefault="00494150" w:rsidP="00494150">
      <w:pPr>
        <w:ind w:left="720"/>
        <w:rPr>
          <w:rFonts w:cstheme="minorHAnsi"/>
          <w:b/>
          <w:sz w:val="24"/>
          <w:szCs w:val="24"/>
        </w:rPr>
      </w:pPr>
      <w:r w:rsidRPr="00030F02">
        <w:rPr>
          <w:rFonts w:cstheme="minorHAnsi"/>
          <w:b/>
          <w:sz w:val="24"/>
          <w:szCs w:val="24"/>
        </w:rPr>
        <w:t>Manage the patient during sedation (C5.3)</w:t>
      </w:r>
    </w:p>
    <w:p w14:paraId="5380C055" w14:textId="77777777" w:rsidR="00494150" w:rsidRPr="00506C6E" w:rsidRDefault="00494150" w:rsidP="00494150">
      <w:pPr>
        <w:rPr>
          <w:rFonts w:cstheme="minorHAnsi"/>
        </w:rPr>
      </w:pPr>
    </w:p>
    <w:p w14:paraId="0D5F58AB" w14:textId="2D562399" w:rsidR="00494150" w:rsidRPr="004703A5" w:rsidRDefault="00494150" w:rsidP="00494150">
      <w:pPr>
        <w:rPr>
          <w:rFonts w:cstheme="minorHAnsi"/>
          <w:b/>
          <w:sz w:val="28"/>
          <w:u w:val="single"/>
        </w:rPr>
      </w:pPr>
      <w:r w:rsidRPr="004703A5">
        <w:rPr>
          <w:rFonts w:cstheme="minorHAnsi"/>
          <w:b/>
          <w:sz w:val="28"/>
          <w:u w:val="single"/>
        </w:rPr>
        <w:t>Pre-</w:t>
      </w:r>
      <w:proofErr w:type="spellStart"/>
      <w:r w:rsidR="002C170C" w:rsidRPr="004703A5">
        <w:rPr>
          <w:rFonts w:cstheme="minorHAnsi"/>
          <w:b/>
          <w:sz w:val="28"/>
          <w:u w:val="single"/>
        </w:rPr>
        <w:t>A</w:t>
      </w:r>
      <w:r w:rsidRPr="004703A5">
        <w:rPr>
          <w:rFonts w:cstheme="minorHAnsi"/>
          <w:b/>
          <w:sz w:val="28"/>
          <w:u w:val="single"/>
        </w:rPr>
        <w:t>naesthetic</w:t>
      </w:r>
      <w:proofErr w:type="spellEnd"/>
      <w:r w:rsidRPr="004703A5">
        <w:rPr>
          <w:rFonts w:cstheme="minorHAnsi"/>
          <w:b/>
          <w:sz w:val="28"/>
          <w:u w:val="single"/>
        </w:rPr>
        <w:t xml:space="preserve"> </w:t>
      </w:r>
      <w:r w:rsidR="002C170C" w:rsidRPr="004703A5">
        <w:rPr>
          <w:rFonts w:cstheme="minorHAnsi"/>
          <w:b/>
          <w:sz w:val="28"/>
          <w:u w:val="single"/>
        </w:rPr>
        <w:t>A</w:t>
      </w:r>
      <w:r w:rsidRPr="004703A5">
        <w:rPr>
          <w:rFonts w:cstheme="minorHAnsi"/>
          <w:b/>
          <w:sz w:val="28"/>
          <w:u w:val="single"/>
        </w:rPr>
        <w:t>ssessment</w:t>
      </w:r>
    </w:p>
    <w:p w14:paraId="1DD95F28" w14:textId="77777777" w:rsidR="00494150" w:rsidRPr="004703A5" w:rsidRDefault="00494150" w:rsidP="005F5D31">
      <w:pPr>
        <w:pStyle w:val="Heading2"/>
        <w:rPr>
          <w:rFonts w:cs="Times New Roman"/>
          <w:b w:val="0"/>
          <w:i w:val="0"/>
          <w:sz w:val="24"/>
          <w:szCs w:val="24"/>
        </w:rPr>
      </w:pPr>
      <w:bookmarkStart w:id="85" w:name="_Toc8117188"/>
      <w:r w:rsidRPr="004703A5">
        <w:rPr>
          <w:rFonts w:cs="Times New Roman"/>
          <w:sz w:val="24"/>
          <w:szCs w:val="24"/>
        </w:rPr>
        <w:t>Assess patient general status (ASA status) (C5.1.1)</w:t>
      </w:r>
      <w:bookmarkEnd w:id="85"/>
    </w:p>
    <w:p w14:paraId="37243C80" w14:textId="77777777" w:rsidR="00494150" w:rsidRPr="00FF6E08" w:rsidRDefault="00494150" w:rsidP="00494150">
      <w:pPr>
        <w:pStyle w:val="ListParagraph"/>
        <w:numPr>
          <w:ilvl w:val="0"/>
          <w:numId w:val="107"/>
        </w:numPr>
        <w:rPr>
          <w:rFonts w:ascii="Times New Roman" w:hAnsi="Times New Roman" w:cs="Times New Roman"/>
        </w:rPr>
      </w:pPr>
      <w:r w:rsidRPr="00FF6E08">
        <w:rPr>
          <w:rFonts w:ascii="Times New Roman" w:hAnsi="Times New Roman" w:cs="Times New Roman"/>
        </w:rPr>
        <w:t xml:space="preserve">Describe what changes, to anesthesia management, are required for specific considerations such as: heart disease, respiratory conditions, pregnancy, </w:t>
      </w:r>
      <w:proofErr w:type="spellStart"/>
      <w:r w:rsidRPr="00FF6E08">
        <w:rPr>
          <w:rFonts w:ascii="Times New Roman" w:hAnsi="Times New Roman" w:cs="Times New Roman"/>
        </w:rPr>
        <w:t>peds</w:t>
      </w:r>
      <w:proofErr w:type="spellEnd"/>
      <w:r w:rsidRPr="00FF6E08">
        <w:rPr>
          <w:rFonts w:ascii="Times New Roman" w:hAnsi="Times New Roman" w:cs="Times New Roman"/>
        </w:rPr>
        <w:t xml:space="preserve">, and day surgical cases </w:t>
      </w:r>
    </w:p>
    <w:p w14:paraId="0431D278" w14:textId="77777777" w:rsidR="00494150" w:rsidRDefault="00494150" w:rsidP="00494150">
      <w:pPr>
        <w:pStyle w:val="ListParagraph"/>
        <w:ind w:left="720"/>
        <w:rPr>
          <w:rFonts w:cstheme="minorHAnsi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1688" w:tblpY="51"/>
        <w:tblW w:w="0" w:type="auto"/>
        <w:tblLayout w:type="fixed"/>
        <w:tblLook w:val="04A0" w:firstRow="1" w:lastRow="0" w:firstColumn="1" w:lastColumn="0" w:noHBand="0" w:noVBand="1"/>
      </w:tblPr>
      <w:tblGrid>
        <w:gridCol w:w="1293"/>
        <w:gridCol w:w="1478"/>
        <w:gridCol w:w="1478"/>
        <w:gridCol w:w="1448"/>
      </w:tblGrid>
      <w:tr w:rsidR="00494150" w:rsidRPr="00FF6E08" w14:paraId="2F92E4E3" w14:textId="77777777" w:rsidTr="00494150">
        <w:trPr>
          <w:trHeight w:val="222"/>
        </w:trPr>
        <w:tc>
          <w:tcPr>
            <w:tcW w:w="1293" w:type="dxa"/>
            <w:tcBorders>
              <w:bottom w:val="single" w:sz="12" w:space="0" w:color="auto"/>
            </w:tcBorders>
            <w:vAlign w:val="center"/>
          </w:tcPr>
          <w:p w14:paraId="06640284" w14:textId="77777777" w:rsidR="00494150" w:rsidRPr="00FF6E08" w:rsidRDefault="00494150" w:rsidP="00494150">
            <w:pPr>
              <w:jc w:val="center"/>
              <w:rPr>
                <w:rFonts w:ascii="Times New Roman" w:hAnsi="Times New Roman" w:cs="Times New Roman"/>
              </w:rPr>
            </w:pPr>
            <w:r w:rsidRPr="00FF6E0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4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5C128EA" w14:textId="77777777" w:rsidR="00494150" w:rsidRPr="00FF6E08" w:rsidRDefault="00494150" w:rsidP="00494150">
            <w:pPr>
              <w:jc w:val="center"/>
              <w:rPr>
                <w:rFonts w:ascii="Times New Roman" w:hAnsi="Times New Roman" w:cs="Times New Roman"/>
              </w:rPr>
            </w:pPr>
            <w:r w:rsidRPr="00FF6E08"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14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4B843C" w14:textId="77777777" w:rsidR="00494150" w:rsidRPr="00FF6E08" w:rsidRDefault="00494150" w:rsidP="00494150">
            <w:pPr>
              <w:jc w:val="center"/>
              <w:rPr>
                <w:rFonts w:ascii="Times New Roman" w:hAnsi="Times New Roman" w:cs="Times New Roman"/>
              </w:rPr>
            </w:pPr>
            <w:r w:rsidRPr="00FF6E0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448" w:type="dxa"/>
            <w:tcBorders>
              <w:bottom w:val="single" w:sz="12" w:space="0" w:color="auto"/>
            </w:tcBorders>
            <w:vAlign w:val="center"/>
          </w:tcPr>
          <w:p w14:paraId="521CA280" w14:textId="77777777" w:rsidR="00494150" w:rsidRPr="00FF6E08" w:rsidRDefault="00494150" w:rsidP="00494150">
            <w:pPr>
              <w:jc w:val="center"/>
              <w:rPr>
                <w:rFonts w:ascii="Times New Roman" w:hAnsi="Times New Roman" w:cs="Times New Roman"/>
              </w:rPr>
            </w:pPr>
            <w:r w:rsidRPr="00FF6E08">
              <w:rPr>
                <w:rFonts w:ascii="Times New Roman" w:hAnsi="Times New Roman" w:cs="Times New Roman"/>
              </w:rPr>
              <w:t>Initials</w:t>
            </w:r>
          </w:p>
        </w:tc>
      </w:tr>
      <w:tr w:rsidR="00494150" w:rsidRPr="00FF6E08" w14:paraId="5246465E" w14:textId="77777777" w:rsidTr="00494150">
        <w:trPr>
          <w:trHeight w:val="432"/>
        </w:trPr>
        <w:tc>
          <w:tcPr>
            <w:tcW w:w="1293" w:type="dxa"/>
            <w:tcBorders>
              <w:top w:val="single" w:sz="12" w:space="0" w:color="auto"/>
            </w:tcBorders>
            <w:vAlign w:val="center"/>
          </w:tcPr>
          <w:p w14:paraId="3163B0E2" w14:textId="77777777" w:rsidR="00494150" w:rsidRPr="00FF6E08" w:rsidRDefault="00494150" w:rsidP="00494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8858E77" w14:textId="77777777" w:rsidR="00494150" w:rsidRPr="00FF6E08" w:rsidRDefault="00494150" w:rsidP="00494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B74632" w14:textId="77777777" w:rsidR="00494150" w:rsidRPr="00FF6E08" w:rsidRDefault="00494150" w:rsidP="00494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12" w:space="0" w:color="auto"/>
            </w:tcBorders>
            <w:vAlign w:val="center"/>
          </w:tcPr>
          <w:p w14:paraId="100CB346" w14:textId="77777777" w:rsidR="00494150" w:rsidRPr="00FF6E08" w:rsidRDefault="00494150" w:rsidP="004941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150" w:rsidRPr="00FF6E08" w14:paraId="72C15B82" w14:textId="77777777" w:rsidTr="00494150">
        <w:trPr>
          <w:trHeight w:val="432"/>
        </w:trPr>
        <w:tc>
          <w:tcPr>
            <w:tcW w:w="1293" w:type="dxa"/>
            <w:vAlign w:val="center"/>
          </w:tcPr>
          <w:p w14:paraId="6D0657FE" w14:textId="77777777" w:rsidR="00494150" w:rsidRPr="00FF6E08" w:rsidRDefault="00494150" w:rsidP="00494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right w:val="single" w:sz="12" w:space="0" w:color="auto"/>
            </w:tcBorders>
            <w:vAlign w:val="center"/>
          </w:tcPr>
          <w:p w14:paraId="276A8EEE" w14:textId="77777777" w:rsidR="00494150" w:rsidRPr="00FF6E08" w:rsidRDefault="00494150" w:rsidP="00494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single" w:sz="12" w:space="0" w:color="auto"/>
            </w:tcBorders>
            <w:vAlign w:val="center"/>
          </w:tcPr>
          <w:p w14:paraId="3DFA0A6A" w14:textId="77777777" w:rsidR="00494150" w:rsidRPr="00FF6E08" w:rsidRDefault="00494150" w:rsidP="00494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14:paraId="3C6E6910" w14:textId="77777777" w:rsidR="00494150" w:rsidRPr="00FF6E08" w:rsidRDefault="00494150" w:rsidP="004941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EE07C1D" w14:textId="77777777" w:rsidR="00494150" w:rsidRDefault="00494150" w:rsidP="00494150"/>
    <w:p w14:paraId="05066857" w14:textId="77777777" w:rsidR="00494150" w:rsidRDefault="00494150" w:rsidP="00494150"/>
    <w:p w14:paraId="61DD7233" w14:textId="77777777" w:rsidR="00494150" w:rsidRDefault="00494150" w:rsidP="00494150"/>
    <w:p w14:paraId="0772E8E5" w14:textId="77777777" w:rsidR="00494150" w:rsidRPr="006F03BA" w:rsidRDefault="00494150" w:rsidP="00494150"/>
    <w:p w14:paraId="5E5D4EEA" w14:textId="77777777" w:rsidR="00494150" w:rsidRPr="00506C6E" w:rsidRDefault="00494150" w:rsidP="00494150">
      <w:pPr>
        <w:rPr>
          <w:rFonts w:cstheme="minorHAnsi"/>
        </w:rPr>
      </w:pPr>
    </w:p>
    <w:p w14:paraId="3CA949EA" w14:textId="77777777" w:rsidR="00494150" w:rsidRDefault="00494150" w:rsidP="00494150">
      <w:pPr>
        <w:rPr>
          <w:rFonts w:cstheme="minorHAnsi"/>
          <w:b/>
        </w:rPr>
      </w:pPr>
    </w:p>
    <w:p w14:paraId="458566DB" w14:textId="77777777" w:rsidR="00494150" w:rsidRPr="004703A5" w:rsidRDefault="00494150" w:rsidP="00FF6E08">
      <w:pPr>
        <w:pStyle w:val="Heading2"/>
        <w:rPr>
          <w:rFonts w:cstheme="minorHAnsi"/>
          <w:sz w:val="24"/>
          <w:szCs w:val="24"/>
        </w:rPr>
      </w:pPr>
      <w:bookmarkStart w:id="86" w:name="_Toc8117189"/>
      <w:r w:rsidRPr="004703A5">
        <w:rPr>
          <w:rFonts w:cstheme="minorHAnsi"/>
          <w:sz w:val="24"/>
          <w:szCs w:val="24"/>
        </w:rPr>
        <w:t xml:space="preserve">Perform airway assessment prior to induction </w:t>
      </w:r>
      <w:r w:rsidRPr="004703A5">
        <w:rPr>
          <w:rFonts w:cstheme="minorHAnsi"/>
          <w:b w:val="0"/>
          <w:sz w:val="24"/>
          <w:szCs w:val="24"/>
        </w:rPr>
        <w:t>(C5.1.2)</w:t>
      </w:r>
      <w:bookmarkEnd w:id="86"/>
    </w:p>
    <w:p w14:paraId="29C7B906" w14:textId="77777777" w:rsidR="00494150" w:rsidRPr="00FF6E08" w:rsidRDefault="00494150" w:rsidP="00494150">
      <w:pPr>
        <w:pStyle w:val="ListParagraph"/>
        <w:numPr>
          <w:ilvl w:val="0"/>
          <w:numId w:val="91"/>
        </w:numPr>
        <w:rPr>
          <w:rFonts w:ascii="Times New Roman" w:hAnsi="Times New Roman" w:cs="Times New Roman"/>
        </w:rPr>
      </w:pPr>
      <w:r w:rsidRPr="00FF6E08">
        <w:rPr>
          <w:rFonts w:ascii="Times New Roman" w:hAnsi="Times New Roman" w:cs="Times New Roman"/>
        </w:rPr>
        <w:t>Perform pre-anesthetic assessment of airway</w:t>
      </w:r>
    </w:p>
    <w:p w14:paraId="6E11F05F" w14:textId="77777777" w:rsidR="00494150" w:rsidRPr="00FF6E08" w:rsidRDefault="00494150" w:rsidP="00494150">
      <w:pPr>
        <w:pStyle w:val="ListParagraph"/>
        <w:numPr>
          <w:ilvl w:val="0"/>
          <w:numId w:val="91"/>
        </w:numPr>
        <w:rPr>
          <w:rFonts w:ascii="Times New Roman" w:hAnsi="Times New Roman" w:cs="Times New Roman"/>
        </w:rPr>
      </w:pPr>
      <w:r w:rsidRPr="00FF6E08">
        <w:rPr>
          <w:rFonts w:ascii="Times New Roman" w:hAnsi="Times New Roman" w:cs="Times New Roman"/>
        </w:rPr>
        <w:t xml:space="preserve">Evaluate patient airway prior to induction </w:t>
      </w:r>
    </w:p>
    <w:p w14:paraId="413F5A82" w14:textId="77777777" w:rsidR="00494150" w:rsidRPr="00FF6E08" w:rsidRDefault="00494150" w:rsidP="00494150">
      <w:pPr>
        <w:pStyle w:val="ListParagraph"/>
        <w:numPr>
          <w:ilvl w:val="0"/>
          <w:numId w:val="91"/>
        </w:numPr>
        <w:rPr>
          <w:rFonts w:ascii="Times New Roman" w:hAnsi="Times New Roman" w:cs="Times New Roman"/>
        </w:rPr>
      </w:pPr>
      <w:r w:rsidRPr="00FF6E08">
        <w:rPr>
          <w:rFonts w:ascii="Times New Roman" w:hAnsi="Times New Roman" w:cs="Times New Roman"/>
        </w:rPr>
        <w:t xml:space="preserve">Discuss specific issues and evaluation techniques such as TMJ, C-spine, </w:t>
      </w:r>
      <w:proofErr w:type="spellStart"/>
      <w:proofErr w:type="gramStart"/>
      <w:r w:rsidRPr="00FF6E08">
        <w:rPr>
          <w:rFonts w:ascii="Times New Roman" w:hAnsi="Times New Roman" w:cs="Times New Roman"/>
        </w:rPr>
        <w:t>Mallampati</w:t>
      </w:r>
      <w:proofErr w:type="spellEnd"/>
      <w:proofErr w:type="gramEnd"/>
      <w:r w:rsidRPr="00FF6E08">
        <w:rPr>
          <w:rFonts w:ascii="Times New Roman" w:hAnsi="Times New Roman" w:cs="Times New Roman"/>
        </w:rPr>
        <w:t xml:space="preserve"> etc.</w:t>
      </w:r>
    </w:p>
    <w:p w14:paraId="367FF994" w14:textId="77777777" w:rsidR="00494150" w:rsidRPr="00FF6E08" w:rsidRDefault="00494150" w:rsidP="00494150">
      <w:pPr>
        <w:pStyle w:val="ListParagraph"/>
        <w:numPr>
          <w:ilvl w:val="0"/>
          <w:numId w:val="91"/>
        </w:numPr>
        <w:rPr>
          <w:rFonts w:ascii="Times New Roman" w:hAnsi="Times New Roman" w:cs="Times New Roman"/>
        </w:rPr>
      </w:pPr>
      <w:r w:rsidRPr="00FF6E08">
        <w:rPr>
          <w:rFonts w:ascii="Times New Roman" w:hAnsi="Times New Roman" w:cs="Times New Roman"/>
        </w:rPr>
        <w:t>Describe airway assessment indicators for difficult airways</w:t>
      </w:r>
    </w:p>
    <w:p w14:paraId="66968020" w14:textId="77777777" w:rsidR="00494150" w:rsidRDefault="00494150" w:rsidP="00494150">
      <w:pPr>
        <w:ind w:left="360"/>
        <w:rPr>
          <w:rFonts w:cstheme="minorHAnsi"/>
        </w:rPr>
      </w:pPr>
    </w:p>
    <w:tbl>
      <w:tblPr>
        <w:tblStyle w:val="TableGrid"/>
        <w:tblpPr w:leftFromText="180" w:rightFromText="180" w:vertAnchor="text" w:horzAnchor="page" w:tblpX="1688" w:tblpY="51"/>
        <w:tblW w:w="0" w:type="auto"/>
        <w:tblLayout w:type="fixed"/>
        <w:tblLook w:val="04A0" w:firstRow="1" w:lastRow="0" w:firstColumn="1" w:lastColumn="0" w:noHBand="0" w:noVBand="1"/>
      </w:tblPr>
      <w:tblGrid>
        <w:gridCol w:w="1293"/>
        <w:gridCol w:w="1478"/>
        <w:gridCol w:w="1478"/>
        <w:gridCol w:w="1448"/>
      </w:tblGrid>
      <w:tr w:rsidR="00494150" w:rsidRPr="00FF6E08" w14:paraId="314F6D41" w14:textId="77777777" w:rsidTr="00494150">
        <w:trPr>
          <w:trHeight w:val="222"/>
        </w:trPr>
        <w:tc>
          <w:tcPr>
            <w:tcW w:w="1293" w:type="dxa"/>
            <w:tcBorders>
              <w:bottom w:val="single" w:sz="12" w:space="0" w:color="auto"/>
            </w:tcBorders>
            <w:vAlign w:val="center"/>
          </w:tcPr>
          <w:p w14:paraId="36BE31E7" w14:textId="77777777" w:rsidR="00494150" w:rsidRPr="00FF6E08" w:rsidRDefault="00494150" w:rsidP="00494150">
            <w:pPr>
              <w:jc w:val="center"/>
              <w:rPr>
                <w:rFonts w:ascii="Times New Roman" w:hAnsi="Times New Roman" w:cs="Times New Roman"/>
              </w:rPr>
            </w:pPr>
            <w:r w:rsidRPr="00FF6E0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4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98D426F" w14:textId="77777777" w:rsidR="00494150" w:rsidRPr="00FF6E08" w:rsidRDefault="00494150" w:rsidP="00494150">
            <w:pPr>
              <w:jc w:val="center"/>
              <w:rPr>
                <w:rFonts w:ascii="Times New Roman" w:hAnsi="Times New Roman" w:cs="Times New Roman"/>
              </w:rPr>
            </w:pPr>
            <w:r w:rsidRPr="00FF6E08"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14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B3A7C27" w14:textId="77777777" w:rsidR="00494150" w:rsidRPr="00FF6E08" w:rsidRDefault="00494150" w:rsidP="00494150">
            <w:pPr>
              <w:jc w:val="center"/>
              <w:rPr>
                <w:rFonts w:ascii="Times New Roman" w:hAnsi="Times New Roman" w:cs="Times New Roman"/>
              </w:rPr>
            </w:pPr>
            <w:r w:rsidRPr="00FF6E0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448" w:type="dxa"/>
            <w:tcBorders>
              <w:bottom w:val="single" w:sz="12" w:space="0" w:color="auto"/>
            </w:tcBorders>
            <w:vAlign w:val="center"/>
          </w:tcPr>
          <w:p w14:paraId="0DB9F096" w14:textId="77777777" w:rsidR="00494150" w:rsidRPr="00FF6E08" w:rsidRDefault="00494150" w:rsidP="00494150">
            <w:pPr>
              <w:jc w:val="center"/>
              <w:rPr>
                <w:rFonts w:ascii="Times New Roman" w:hAnsi="Times New Roman" w:cs="Times New Roman"/>
              </w:rPr>
            </w:pPr>
            <w:r w:rsidRPr="00FF6E08">
              <w:rPr>
                <w:rFonts w:ascii="Times New Roman" w:hAnsi="Times New Roman" w:cs="Times New Roman"/>
              </w:rPr>
              <w:t>Initials</w:t>
            </w:r>
          </w:p>
        </w:tc>
      </w:tr>
      <w:tr w:rsidR="00494150" w:rsidRPr="00FF6E08" w14:paraId="54E56484" w14:textId="77777777" w:rsidTr="00494150">
        <w:trPr>
          <w:trHeight w:val="432"/>
        </w:trPr>
        <w:tc>
          <w:tcPr>
            <w:tcW w:w="1293" w:type="dxa"/>
            <w:tcBorders>
              <w:top w:val="single" w:sz="12" w:space="0" w:color="auto"/>
            </w:tcBorders>
            <w:vAlign w:val="center"/>
          </w:tcPr>
          <w:p w14:paraId="4F1F2A62" w14:textId="77777777" w:rsidR="00494150" w:rsidRPr="00FF6E08" w:rsidRDefault="00494150" w:rsidP="00494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A9CE49" w14:textId="77777777" w:rsidR="00494150" w:rsidRPr="00FF6E08" w:rsidRDefault="00494150" w:rsidP="00494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5BBAD0" w14:textId="77777777" w:rsidR="00494150" w:rsidRPr="00FF6E08" w:rsidRDefault="00494150" w:rsidP="00494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12" w:space="0" w:color="auto"/>
            </w:tcBorders>
            <w:vAlign w:val="center"/>
          </w:tcPr>
          <w:p w14:paraId="141A6D72" w14:textId="77777777" w:rsidR="00494150" w:rsidRPr="00FF6E08" w:rsidRDefault="00494150" w:rsidP="004941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150" w:rsidRPr="00FF6E08" w14:paraId="1DB9BADB" w14:textId="77777777" w:rsidTr="00494150">
        <w:trPr>
          <w:trHeight w:val="432"/>
        </w:trPr>
        <w:tc>
          <w:tcPr>
            <w:tcW w:w="1293" w:type="dxa"/>
            <w:vAlign w:val="center"/>
          </w:tcPr>
          <w:p w14:paraId="7F4DEBF9" w14:textId="77777777" w:rsidR="00494150" w:rsidRPr="00FF6E08" w:rsidRDefault="00494150" w:rsidP="00494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right w:val="single" w:sz="12" w:space="0" w:color="auto"/>
            </w:tcBorders>
            <w:vAlign w:val="center"/>
          </w:tcPr>
          <w:p w14:paraId="6B62AF5B" w14:textId="77777777" w:rsidR="00494150" w:rsidRPr="00FF6E08" w:rsidRDefault="00494150" w:rsidP="00494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single" w:sz="12" w:space="0" w:color="auto"/>
            </w:tcBorders>
            <w:vAlign w:val="center"/>
          </w:tcPr>
          <w:p w14:paraId="43EE38A9" w14:textId="77777777" w:rsidR="00494150" w:rsidRPr="00FF6E08" w:rsidRDefault="00494150" w:rsidP="00494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14:paraId="250075F3" w14:textId="77777777" w:rsidR="00494150" w:rsidRPr="00FF6E08" w:rsidRDefault="00494150" w:rsidP="004941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9421349" w14:textId="77777777" w:rsidR="00494150" w:rsidRDefault="00494150" w:rsidP="00494150"/>
    <w:p w14:paraId="76EACC68" w14:textId="77777777" w:rsidR="00494150" w:rsidRDefault="00494150" w:rsidP="00494150"/>
    <w:p w14:paraId="28B09969" w14:textId="77777777" w:rsidR="00494150" w:rsidRDefault="00494150" w:rsidP="00494150"/>
    <w:p w14:paraId="19FA0CB7" w14:textId="77777777" w:rsidR="00494150" w:rsidRDefault="00494150" w:rsidP="00494150">
      <w:pPr>
        <w:ind w:left="360"/>
        <w:rPr>
          <w:rFonts w:cstheme="minorHAnsi"/>
        </w:rPr>
      </w:pPr>
    </w:p>
    <w:p w14:paraId="28C68B78" w14:textId="77777777" w:rsidR="00494150" w:rsidRDefault="00494150" w:rsidP="00494150">
      <w:pPr>
        <w:ind w:left="360"/>
        <w:rPr>
          <w:rFonts w:cstheme="minorHAnsi"/>
        </w:rPr>
      </w:pPr>
    </w:p>
    <w:p w14:paraId="63E13CE7" w14:textId="77777777" w:rsidR="00494150" w:rsidRPr="00AF52C1" w:rsidRDefault="00494150" w:rsidP="00494150">
      <w:pPr>
        <w:ind w:left="360"/>
        <w:rPr>
          <w:rFonts w:cstheme="minorHAnsi"/>
        </w:rPr>
      </w:pPr>
    </w:p>
    <w:p w14:paraId="52EA609B" w14:textId="7C111559" w:rsidR="00494150" w:rsidRPr="004703A5" w:rsidRDefault="00494150" w:rsidP="00494150">
      <w:pPr>
        <w:pStyle w:val="Heading2"/>
        <w:spacing w:before="0"/>
        <w:rPr>
          <w:rFonts w:asciiTheme="minorHAnsi" w:hAnsiTheme="minorHAnsi" w:cstheme="minorHAnsi"/>
          <w:sz w:val="24"/>
          <w:szCs w:val="24"/>
        </w:rPr>
      </w:pPr>
      <w:bookmarkStart w:id="87" w:name="_Toc8117190"/>
      <w:r w:rsidRPr="004703A5">
        <w:rPr>
          <w:rFonts w:asciiTheme="minorHAnsi" w:hAnsiTheme="minorHAnsi" w:cstheme="minorHAnsi"/>
          <w:sz w:val="24"/>
          <w:szCs w:val="24"/>
        </w:rPr>
        <w:t>Manage Vascular access through IV insertions</w:t>
      </w:r>
      <w:r w:rsidRPr="004703A5">
        <w:rPr>
          <w:rFonts w:asciiTheme="minorHAnsi" w:hAnsiTheme="minorHAnsi" w:cstheme="minorHAnsi"/>
          <w:b w:val="0"/>
          <w:sz w:val="24"/>
          <w:szCs w:val="24"/>
        </w:rPr>
        <w:t xml:space="preserve"> (C10) </w:t>
      </w:r>
      <w:r w:rsidRPr="004703A5">
        <w:rPr>
          <w:rFonts w:asciiTheme="minorHAnsi" w:hAnsiTheme="minorHAnsi" w:cstheme="minorHAnsi"/>
          <w:b w:val="0"/>
          <w:i w:val="0"/>
          <w:sz w:val="24"/>
          <w:szCs w:val="24"/>
        </w:rPr>
        <w:t>(</w:t>
      </w:r>
      <w:r w:rsidR="004703A5">
        <w:rPr>
          <w:rFonts w:asciiTheme="minorHAnsi" w:hAnsiTheme="minorHAnsi" w:cstheme="minorHAnsi"/>
          <w:b w:val="0"/>
          <w:i w:val="0"/>
          <w:sz w:val="24"/>
          <w:szCs w:val="24"/>
        </w:rPr>
        <w:t>site dependent</w:t>
      </w:r>
      <w:r w:rsidRPr="004703A5">
        <w:rPr>
          <w:rFonts w:asciiTheme="minorHAnsi" w:hAnsiTheme="minorHAnsi" w:cstheme="minorHAnsi"/>
          <w:b w:val="0"/>
          <w:i w:val="0"/>
          <w:sz w:val="24"/>
          <w:szCs w:val="24"/>
        </w:rPr>
        <w:t>)</w:t>
      </w:r>
      <w:bookmarkEnd w:id="87"/>
    </w:p>
    <w:p w14:paraId="0488E95D" w14:textId="77777777" w:rsidR="00494150" w:rsidRPr="00FF6E08" w:rsidRDefault="00494150" w:rsidP="00494150">
      <w:pPr>
        <w:pStyle w:val="ListParagraph"/>
        <w:numPr>
          <w:ilvl w:val="0"/>
          <w:numId w:val="87"/>
        </w:numPr>
        <w:rPr>
          <w:rFonts w:ascii="Times New Roman" w:hAnsi="Times New Roman" w:cs="Times New Roman"/>
        </w:rPr>
      </w:pPr>
      <w:r w:rsidRPr="00FF6E08">
        <w:rPr>
          <w:rFonts w:ascii="Times New Roman" w:hAnsi="Times New Roman" w:cs="Times New Roman"/>
        </w:rPr>
        <w:t>Collect equipment necessary for IV insertion (C10.1.2)</w:t>
      </w:r>
    </w:p>
    <w:p w14:paraId="136D3A1A" w14:textId="77777777" w:rsidR="00494150" w:rsidRPr="00FF6E08" w:rsidRDefault="00494150" w:rsidP="00494150">
      <w:pPr>
        <w:pStyle w:val="ListParagraph"/>
        <w:numPr>
          <w:ilvl w:val="0"/>
          <w:numId w:val="87"/>
        </w:numPr>
        <w:rPr>
          <w:rFonts w:ascii="Times New Roman" w:hAnsi="Times New Roman" w:cs="Times New Roman"/>
        </w:rPr>
      </w:pPr>
      <w:r w:rsidRPr="00FF6E08">
        <w:rPr>
          <w:rFonts w:ascii="Times New Roman" w:hAnsi="Times New Roman" w:cs="Times New Roman"/>
        </w:rPr>
        <w:t>Explain the procedure to the patient (C10.1.1)</w:t>
      </w:r>
    </w:p>
    <w:p w14:paraId="605ABC74" w14:textId="77777777" w:rsidR="00494150" w:rsidRPr="00FF6E08" w:rsidRDefault="00494150" w:rsidP="00494150">
      <w:pPr>
        <w:pStyle w:val="ListParagraph"/>
        <w:numPr>
          <w:ilvl w:val="0"/>
          <w:numId w:val="87"/>
        </w:numPr>
        <w:rPr>
          <w:rFonts w:ascii="Times New Roman" w:hAnsi="Times New Roman" w:cs="Times New Roman"/>
        </w:rPr>
      </w:pPr>
      <w:r w:rsidRPr="00FF6E08">
        <w:rPr>
          <w:rFonts w:ascii="Times New Roman" w:hAnsi="Times New Roman" w:cs="Times New Roman"/>
        </w:rPr>
        <w:t xml:space="preserve">Describe purpose, sites and techniques for vascular access through IV </w:t>
      </w:r>
    </w:p>
    <w:p w14:paraId="13FC9326" w14:textId="77777777" w:rsidR="00494150" w:rsidRPr="00FF6E08" w:rsidRDefault="00494150" w:rsidP="00494150">
      <w:pPr>
        <w:pStyle w:val="ListParagraph"/>
        <w:numPr>
          <w:ilvl w:val="0"/>
          <w:numId w:val="87"/>
        </w:numPr>
        <w:rPr>
          <w:rFonts w:ascii="Times New Roman" w:hAnsi="Times New Roman" w:cs="Times New Roman"/>
        </w:rPr>
      </w:pPr>
      <w:r w:rsidRPr="00FF6E08">
        <w:rPr>
          <w:rFonts w:ascii="Times New Roman" w:hAnsi="Times New Roman" w:cs="Times New Roman"/>
        </w:rPr>
        <w:t>Perform technique for Insertion of intravenous lines (C10.1.3)</w:t>
      </w:r>
    </w:p>
    <w:p w14:paraId="5BA5C696" w14:textId="77777777" w:rsidR="00494150" w:rsidRPr="00FF6E08" w:rsidRDefault="00494150" w:rsidP="00494150">
      <w:pPr>
        <w:pStyle w:val="ListParagraph"/>
        <w:numPr>
          <w:ilvl w:val="0"/>
          <w:numId w:val="87"/>
        </w:numPr>
        <w:rPr>
          <w:rFonts w:ascii="Times New Roman" w:hAnsi="Times New Roman" w:cs="Times New Roman"/>
        </w:rPr>
      </w:pPr>
      <w:r w:rsidRPr="00FF6E08">
        <w:rPr>
          <w:rFonts w:ascii="Times New Roman" w:hAnsi="Times New Roman" w:cs="Times New Roman"/>
        </w:rPr>
        <w:t>Discuss potential complications and the corrective actions that would be required</w:t>
      </w:r>
    </w:p>
    <w:p w14:paraId="01C041A9" w14:textId="77777777" w:rsidR="00494150" w:rsidRDefault="00494150" w:rsidP="00494150">
      <w:pPr>
        <w:pStyle w:val="ListParagraph"/>
        <w:ind w:left="720"/>
        <w:rPr>
          <w:rFonts w:cstheme="minorHAnsi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1688" w:tblpY="51"/>
        <w:tblW w:w="0" w:type="auto"/>
        <w:tblLayout w:type="fixed"/>
        <w:tblLook w:val="04A0" w:firstRow="1" w:lastRow="0" w:firstColumn="1" w:lastColumn="0" w:noHBand="0" w:noVBand="1"/>
      </w:tblPr>
      <w:tblGrid>
        <w:gridCol w:w="1293"/>
        <w:gridCol w:w="1478"/>
        <w:gridCol w:w="1478"/>
        <w:gridCol w:w="1448"/>
      </w:tblGrid>
      <w:tr w:rsidR="00494150" w:rsidRPr="00FF6E08" w14:paraId="0AB42BB7" w14:textId="77777777" w:rsidTr="00494150">
        <w:trPr>
          <w:trHeight w:val="222"/>
        </w:trPr>
        <w:tc>
          <w:tcPr>
            <w:tcW w:w="1293" w:type="dxa"/>
            <w:tcBorders>
              <w:bottom w:val="single" w:sz="12" w:space="0" w:color="auto"/>
            </w:tcBorders>
            <w:vAlign w:val="center"/>
          </w:tcPr>
          <w:p w14:paraId="47A3A9B7" w14:textId="77777777" w:rsidR="00494150" w:rsidRPr="00FF6E08" w:rsidRDefault="00494150" w:rsidP="00494150">
            <w:pPr>
              <w:rPr>
                <w:rFonts w:ascii="Times New Roman" w:hAnsi="Times New Roman" w:cs="Times New Roman"/>
              </w:rPr>
            </w:pPr>
            <w:r w:rsidRPr="00FF6E0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4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CB2A999" w14:textId="77777777" w:rsidR="00494150" w:rsidRPr="00FF6E08" w:rsidRDefault="00494150" w:rsidP="00494150">
            <w:pPr>
              <w:jc w:val="center"/>
              <w:rPr>
                <w:rFonts w:ascii="Times New Roman" w:hAnsi="Times New Roman" w:cs="Times New Roman"/>
              </w:rPr>
            </w:pPr>
            <w:r w:rsidRPr="00FF6E08"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14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213471" w14:textId="77777777" w:rsidR="00494150" w:rsidRPr="00FF6E08" w:rsidRDefault="00494150" w:rsidP="00494150">
            <w:pPr>
              <w:jc w:val="center"/>
              <w:rPr>
                <w:rFonts w:ascii="Times New Roman" w:hAnsi="Times New Roman" w:cs="Times New Roman"/>
              </w:rPr>
            </w:pPr>
            <w:r w:rsidRPr="00FF6E0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448" w:type="dxa"/>
            <w:tcBorders>
              <w:bottom w:val="single" w:sz="12" w:space="0" w:color="auto"/>
            </w:tcBorders>
            <w:vAlign w:val="center"/>
          </w:tcPr>
          <w:p w14:paraId="1DE58F38" w14:textId="77777777" w:rsidR="00494150" w:rsidRPr="00FF6E08" w:rsidRDefault="00494150" w:rsidP="00494150">
            <w:pPr>
              <w:jc w:val="center"/>
              <w:rPr>
                <w:rFonts w:ascii="Times New Roman" w:hAnsi="Times New Roman" w:cs="Times New Roman"/>
              </w:rPr>
            </w:pPr>
            <w:r w:rsidRPr="00FF6E08">
              <w:rPr>
                <w:rFonts w:ascii="Times New Roman" w:hAnsi="Times New Roman" w:cs="Times New Roman"/>
              </w:rPr>
              <w:t>Initials</w:t>
            </w:r>
          </w:p>
        </w:tc>
      </w:tr>
      <w:tr w:rsidR="00494150" w:rsidRPr="00FF6E08" w14:paraId="5217CD37" w14:textId="77777777" w:rsidTr="00494150">
        <w:trPr>
          <w:trHeight w:val="432"/>
        </w:trPr>
        <w:tc>
          <w:tcPr>
            <w:tcW w:w="1293" w:type="dxa"/>
            <w:tcBorders>
              <w:top w:val="single" w:sz="12" w:space="0" w:color="auto"/>
            </w:tcBorders>
            <w:vAlign w:val="center"/>
          </w:tcPr>
          <w:p w14:paraId="3CFDD330" w14:textId="77777777" w:rsidR="00494150" w:rsidRPr="00FF6E08" w:rsidRDefault="00494150" w:rsidP="00494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9BABC1" w14:textId="77777777" w:rsidR="00494150" w:rsidRPr="00FF6E08" w:rsidRDefault="00494150" w:rsidP="00494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190AB8" w14:textId="77777777" w:rsidR="00494150" w:rsidRPr="00FF6E08" w:rsidRDefault="00494150" w:rsidP="00494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12" w:space="0" w:color="auto"/>
            </w:tcBorders>
            <w:vAlign w:val="center"/>
          </w:tcPr>
          <w:p w14:paraId="1EBCF536" w14:textId="77777777" w:rsidR="00494150" w:rsidRPr="00FF6E08" w:rsidRDefault="00494150" w:rsidP="004941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150" w:rsidRPr="00FF6E08" w14:paraId="659372D1" w14:textId="77777777" w:rsidTr="00494150">
        <w:trPr>
          <w:trHeight w:val="432"/>
        </w:trPr>
        <w:tc>
          <w:tcPr>
            <w:tcW w:w="1293" w:type="dxa"/>
            <w:vAlign w:val="center"/>
          </w:tcPr>
          <w:p w14:paraId="7628A473" w14:textId="77777777" w:rsidR="00494150" w:rsidRPr="00FF6E08" w:rsidRDefault="00494150" w:rsidP="00494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right w:val="single" w:sz="12" w:space="0" w:color="auto"/>
            </w:tcBorders>
            <w:vAlign w:val="center"/>
          </w:tcPr>
          <w:p w14:paraId="1039B815" w14:textId="77777777" w:rsidR="00494150" w:rsidRPr="00FF6E08" w:rsidRDefault="00494150" w:rsidP="00494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single" w:sz="12" w:space="0" w:color="auto"/>
            </w:tcBorders>
            <w:vAlign w:val="center"/>
          </w:tcPr>
          <w:p w14:paraId="1157AB1D" w14:textId="77777777" w:rsidR="00494150" w:rsidRPr="00FF6E08" w:rsidRDefault="00494150" w:rsidP="00494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14:paraId="6B4C34D3" w14:textId="77777777" w:rsidR="00494150" w:rsidRPr="00FF6E08" w:rsidRDefault="00494150" w:rsidP="004941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4A8B8FB" w14:textId="77777777" w:rsidR="00494150" w:rsidRDefault="00494150" w:rsidP="00494150"/>
    <w:p w14:paraId="37CD5518" w14:textId="77777777" w:rsidR="00494150" w:rsidRDefault="00494150" w:rsidP="00494150"/>
    <w:p w14:paraId="5B464060" w14:textId="77777777" w:rsidR="00494150" w:rsidRDefault="00494150" w:rsidP="00494150"/>
    <w:p w14:paraId="312087BB" w14:textId="77777777" w:rsidR="00494150" w:rsidRDefault="00494150" w:rsidP="00494150">
      <w:pPr>
        <w:ind w:left="360"/>
        <w:rPr>
          <w:rFonts w:cstheme="minorHAnsi"/>
        </w:rPr>
      </w:pPr>
    </w:p>
    <w:p w14:paraId="4803D724" w14:textId="77777777" w:rsidR="00494150" w:rsidRDefault="00494150" w:rsidP="00494150">
      <w:pPr>
        <w:ind w:left="360"/>
        <w:rPr>
          <w:rFonts w:cstheme="minorHAnsi"/>
        </w:rPr>
      </w:pPr>
    </w:p>
    <w:p w14:paraId="5661617C" w14:textId="77777777" w:rsidR="00494150" w:rsidRDefault="00494150" w:rsidP="00494150">
      <w:pPr>
        <w:ind w:left="360"/>
        <w:rPr>
          <w:rFonts w:cstheme="minorHAnsi"/>
        </w:rPr>
      </w:pPr>
    </w:p>
    <w:p w14:paraId="3B6001DA" w14:textId="77777777" w:rsidR="00494150" w:rsidRDefault="00494150" w:rsidP="00494150">
      <w:pPr>
        <w:ind w:left="360"/>
        <w:rPr>
          <w:rFonts w:cstheme="minorHAnsi"/>
        </w:rPr>
      </w:pPr>
    </w:p>
    <w:p w14:paraId="73B6919A" w14:textId="77777777" w:rsidR="00FF6E08" w:rsidRDefault="00FF6E08" w:rsidP="00494150">
      <w:pPr>
        <w:ind w:left="360"/>
        <w:rPr>
          <w:rFonts w:cstheme="minorHAnsi"/>
        </w:rPr>
      </w:pPr>
    </w:p>
    <w:p w14:paraId="6D33CC9A" w14:textId="77777777" w:rsidR="00494150" w:rsidRDefault="00494150" w:rsidP="00494150">
      <w:pPr>
        <w:ind w:left="360"/>
        <w:rPr>
          <w:rFonts w:cstheme="minorHAnsi"/>
        </w:rPr>
      </w:pPr>
    </w:p>
    <w:p w14:paraId="773D29ED" w14:textId="77777777" w:rsidR="00494150" w:rsidRDefault="00494150" w:rsidP="00494150">
      <w:pPr>
        <w:ind w:left="360"/>
        <w:rPr>
          <w:rFonts w:cstheme="minorHAnsi"/>
        </w:rPr>
      </w:pPr>
    </w:p>
    <w:p w14:paraId="70E5B0FA" w14:textId="77777777" w:rsidR="00494150" w:rsidRPr="004703A5" w:rsidRDefault="00494150" w:rsidP="005F5D31">
      <w:pPr>
        <w:pStyle w:val="Heading2"/>
        <w:rPr>
          <w:rFonts w:cstheme="minorHAnsi"/>
          <w:b w:val="0"/>
          <w:i w:val="0"/>
          <w:sz w:val="24"/>
          <w:szCs w:val="24"/>
        </w:rPr>
      </w:pPr>
      <w:bookmarkStart w:id="88" w:name="_Toc8117191"/>
      <w:r w:rsidRPr="004703A5">
        <w:rPr>
          <w:rFonts w:cstheme="minorHAnsi"/>
          <w:sz w:val="24"/>
          <w:szCs w:val="24"/>
        </w:rPr>
        <w:lastRenderedPageBreak/>
        <w:t>Assist in positioning patient for surgery (C5.1.3)</w:t>
      </w:r>
      <w:bookmarkEnd w:id="88"/>
    </w:p>
    <w:p w14:paraId="36C36C58" w14:textId="77777777" w:rsidR="00494150" w:rsidRPr="00FF6E08" w:rsidRDefault="00494150" w:rsidP="00494150">
      <w:pPr>
        <w:pStyle w:val="ListParagraph"/>
        <w:numPr>
          <w:ilvl w:val="0"/>
          <w:numId w:val="106"/>
        </w:numPr>
        <w:rPr>
          <w:rFonts w:ascii="Times New Roman" w:hAnsi="Times New Roman" w:cs="Times New Roman"/>
          <w:b/>
        </w:rPr>
      </w:pPr>
      <w:r w:rsidRPr="00FF6E08">
        <w:rPr>
          <w:rFonts w:ascii="Times New Roman" w:hAnsi="Times New Roman" w:cs="Times New Roman"/>
        </w:rPr>
        <w:t xml:space="preserve">Discuss differences between various surgical positions and influence on </w:t>
      </w:r>
      <w:proofErr w:type="spellStart"/>
      <w:r w:rsidRPr="00FF6E08">
        <w:rPr>
          <w:rFonts w:ascii="Times New Roman" w:hAnsi="Times New Roman" w:cs="Times New Roman"/>
        </w:rPr>
        <w:t>anaesthetic</w:t>
      </w:r>
      <w:proofErr w:type="spellEnd"/>
      <w:r w:rsidRPr="00FF6E08">
        <w:rPr>
          <w:rFonts w:ascii="Times New Roman" w:hAnsi="Times New Roman" w:cs="Times New Roman"/>
        </w:rPr>
        <w:t xml:space="preserve"> techniques</w:t>
      </w:r>
    </w:p>
    <w:p w14:paraId="022039D3" w14:textId="77777777" w:rsidR="00494150" w:rsidRPr="00FF6E08" w:rsidRDefault="00494150" w:rsidP="00494150">
      <w:pPr>
        <w:pStyle w:val="ListParagraph"/>
        <w:numPr>
          <w:ilvl w:val="0"/>
          <w:numId w:val="106"/>
        </w:numPr>
        <w:rPr>
          <w:rFonts w:ascii="Times New Roman" w:hAnsi="Times New Roman" w:cs="Times New Roman"/>
          <w:b/>
        </w:rPr>
      </w:pPr>
      <w:r w:rsidRPr="00FF6E08">
        <w:rPr>
          <w:rFonts w:ascii="Times New Roman" w:hAnsi="Times New Roman" w:cs="Times New Roman"/>
        </w:rPr>
        <w:t>Positioning for different surgeries</w:t>
      </w:r>
    </w:p>
    <w:p w14:paraId="2956FC91" w14:textId="77777777" w:rsidR="00494150" w:rsidRDefault="00494150" w:rsidP="00494150">
      <w:pPr>
        <w:rPr>
          <w:rFonts w:cstheme="minorHAnsi"/>
        </w:rPr>
      </w:pPr>
    </w:p>
    <w:tbl>
      <w:tblPr>
        <w:tblStyle w:val="TableGrid"/>
        <w:tblpPr w:leftFromText="180" w:rightFromText="180" w:vertAnchor="text" w:horzAnchor="page" w:tblpX="1688" w:tblpY="51"/>
        <w:tblW w:w="0" w:type="auto"/>
        <w:tblLayout w:type="fixed"/>
        <w:tblLook w:val="04A0" w:firstRow="1" w:lastRow="0" w:firstColumn="1" w:lastColumn="0" w:noHBand="0" w:noVBand="1"/>
      </w:tblPr>
      <w:tblGrid>
        <w:gridCol w:w="1293"/>
        <w:gridCol w:w="1478"/>
        <w:gridCol w:w="1478"/>
        <w:gridCol w:w="1448"/>
      </w:tblGrid>
      <w:tr w:rsidR="00494150" w:rsidRPr="00FF6E08" w14:paraId="410F72F4" w14:textId="77777777" w:rsidTr="00494150">
        <w:trPr>
          <w:trHeight w:val="444"/>
        </w:trPr>
        <w:tc>
          <w:tcPr>
            <w:tcW w:w="277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92400E7" w14:textId="77777777" w:rsidR="00494150" w:rsidRPr="00FF6E08" w:rsidRDefault="00494150" w:rsidP="00494150">
            <w:pPr>
              <w:jc w:val="center"/>
              <w:rPr>
                <w:rFonts w:ascii="Times New Roman" w:hAnsi="Times New Roman" w:cs="Times New Roman"/>
              </w:rPr>
            </w:pPr>
            <w:r w:rsidRPr="00FF6E08">
              <w:rPr>
                <w:rFonts w:ascii="Times New Roman" w:hAnsi="Times New Roman" w:cs="Times New Roman"/>
              </w:rPr>
              <w:t>Class / Simulation</w:t>
            </w:r>
          </w:p>
        </w:tc>
        <w:tc>
          <w:tcPr>
            <w:tcW w:w="292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5434734" w14:textId="77777777" w:rsidR="00494150" w:rsidRPr="00FF6E08" w:rsidRDefault="00494150" w:rsidP="00494150">
            <w:pPr>
              <w:jc w:val="center"/>
              <w:rPr>
                <w:rFonts w:ascii="Times New Roman" w:hAnsi="Times New Roman" w:cs="Times New Roman"/>
              </w:rPr>
            </w:pPr>
            <w:r w:rsidRPr="00FF6E08">
              <w:rPr>
                <w:rFonts w:ascii="Times New Roman" w:hAnsi="Times New Roman" w:cs="Times New Roman"/>
              </w:rPr>
              <w:t>Observe / Assist</w:t>
            </w:r>
          </w:p>
        </w:tc>
      </w:tr>
      <w:tr w:rsidR="00494150" w:rsidRPr="00FF6E08" w14:paraId="03FAF61B" w14:textId="77777777" w:rsidTr="00494150">
        <w:trPr>
          <w:trHeight w:val="222"/>
        </w:trPr>
        <w:tc>
          <w:tcPr>
            <w:tcW w:w="1293" w:type="dxa"/>
            <w:tcBorders>
              <w:bottom w:val="single" w:sz="12" w:space="0" w:color="auto"/>
            </w:tcBorders>
            <w:vAlign w:val="center"/>
          </w:tcPr>
          <w:p w14:paraId="08B9C50C" w14:textId="77777777" w:rsidR="00494150" w:rsidRPr="00FF6E08" w:rsidRDefault="00494150" w:rsidP="00494150">
            <w:pPr>
              <w:jc w:val="center"/>
              <w:rPr>
                <w:rFonts w:ascii="Times New Roman" w:hAnsi="Times New Roman" w:cs="Times New Roman"/>
              </w:rPr>
            </w:pPr>
            <w:r w:rsidRPr="00FF6E0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4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C91EFF" w14:textId="77777777" w:rsidR="00494150" w:rsidRPr="00FF6E08" w:rsidRDefault="00494150" w:rsidP="00494150">
            <w:pPr>
              <w:jc w:val="center"/>
              <w:rPr>
                <w:rFonts w:ascii="Times New Roman" w:hAnsi="Times New Roman" w:cs="Times New Roman"/>
              </w:rPr>
            </w:pPr>
            <w:r w:rsidRPr="00FF6E08"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14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B6FAF9" w14:textId="77777777" w:rsidR="00494150" w:rsidRPr="00FF6E08" w:rsidRDefault="00494150" w:rsidP="00494150">
            <w:pPr>
              <w:jc w:val="center"/>
              <w:rPr>
                <w:rFonts w:ascii="Times New Roman" w:hAnsi="Times New Roman" w:cs="Times New Roman"/>
              </w:rPr>
            </w:pPr>
            <w:r w:rsidRPr="00FF6E0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448" w:type="dxa"/>
            <w:tcBorders>
              <w:bottom w:val="single" w:sz="12" w:space="0" w:color="auto"/>
            </w:tcBorders>
            <w:vAlign w:val="center"/>
          </w:tcPr>
          <w:p w14:paraId="6DC6F03B" w14:textId="77777777" w:rsidR="00494150" w:rsidRPr="00FF6E08" w:rsidRDefault="00494150" w:rsidP="00494150">
            <w:pPr>
              <w:jc w:val="center"/>
              <w:rPr>
                <w:rFonts w:ascii="Times New Roman" w:hAnsi="Times New Roman" w:cs="Times New Roman"/>
              </w:rPr>
            </w:pPr>
            <w:r w:rsidRPr="00FF6E08">
              <w:rPr>
                <w:rFonts w:ascii="Times New Roman" w:hAnsi="Times New Roman" w:cs="Times New Roman"/>
              </w:rPr>
              <w:t>Initials</w:t>
            </w:r>
          </w:p>
        </w:tc>
      </w:tr>
      <w:tr w:rsidR="00494150" w:rsidRPr="00FF6E08" w14:paraId="534F6A2B" w14:textId="77777777" w:rsidTr="00494150">
        <w:trPr>
          <w:trHeight w:val="432"/>
        </w:trPr>
        <w:tc>
          <w:tcPr>
            <w:tcW w:w="1293" w:type="dxa"/>
            <w:tcBorders>
              <w:top w:val="single" w:sz="12" w:space="0" w:color="auto"/>
            </w:tcBorders>
            <w:vAlign w:val="center"/>
          </w:tcPr>
          <w:p w14:paraId="4DC02839" w14:textId="77777777" w:rsidR="00494150" w:rsidRPr="00FF6E08" w:rsidRDefault="00494150" w:rsidP="00494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D3F84F" w14:textId="77777777" w:rsidR="00494150" w:rsidRPr="00FF6E08" w:rsidRDefault="00494150" w:rsidP="00494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E9D43A" w14:textId="77777777" w:rsidR="00494150" w:rsidRPr="00FF6E08" w:rsidRDefault="00494150" w:rsidP="00494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12" w:space="0" w:color="auto"/>
            </w:tcBorders>
            <w:vAlign w:val="center"/>
          </w:tcPr>
          <w:p w14:paraId="627F93A1" w14:textId="77777777" w:rsidR="00494150" w:rsidRPr="00FF6E08" w:rsidRDefault="00494150" w:rsidP="004941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150" w:rsidRPr="00FF6E08" w14:paraId="23935679" w14:textId="77777777" w:rsidTr="00494150">
        <w:trPr>
          <w:trHeight w:val="432"/>
        </w:trPr>
        <w:tc>
          <w:tcPr>
            <w:tcW w:w="1293" w:type="dxa"/>
            <w:vAlign w:val="center"/>
          </w:tcPr>
          <w:p w14:paraId="28A8D5EE" w14:textId="77777777" w:rsidR="00494150" w:rsidRPr="00FF6E08" w:rsidRDefault="00494150" w:rsidP="00494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right w:val="single" w:sz="12" w:space="0" w:color="auto"/>
            </w:tcBorders>
            <w:vAlign w:val="center"/>
          </w:tcPr>
          <w:p w14:paraId="7023CAEC" w14:textId="77777777" w:rsidR="00494150" w:rsidRPr="00FF6E08" w:rsidRDefault="00494150" w:rsidP="00494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single" w:sz="12" w:space="0" w:color="auto"/>
            </w:tcBorders>
            <w:vAlign w:val="center"/>
          </w:tcPr>
          <w:p w14:paraId="282CBA2B" w14:textId="77777777" w:rsidR="00494150" w:rsidRPr="00FF6E08" w:rsidRDefault="00494150" w:rsidP="00494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14:paraId="56EED5F7" w14:textId="77777777" w:rsidR="00494150" w:rsidRPr="00FF6E08" w:rsidRDefault="00494150" w:rsidP="004941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6692F74" w14:textId="77777777" w:rsidR="00494150" w:rsidRDefault="00494150" w:rsidP="00494150">
      <w:pPr>
        <w:ind w:left="360"/>
        <w:rPr>
          <w:rFonts w:cstheme="minorHAnsi"/>
        </w:rPr>
      </w:pPr>
    </w:p>
    <w:p w14:paraId="6C4E6AA0" w14:textId="77777777" w:rsidR="00494150" w:rsidRDefault="00494150" w:rsidP="00494150">
      <w:pPr>
        <w:ind w:left="360"/>
        <w:rPr>
          <w:rFonts w:cstheme="minorHAnsi"/>
        </w:rPr>
      </w:pPr>
    </w:p>
    <w:p w14:paraId="175D7523" w14:textId="77777777" w:rsidR="00494150" w:rsidRDefault="00494150" w:rsidP="00494150">
      <w:pPr>
        <w:ind w:left="360"/>
        <w:rPr>
          <w:rFonts w:cstheme="minorHAnsi"/>
        </w:rPr>
      </w:pPr>
    </w:p>
    <w:p w14:paraId="776380AD" w14:textId="77777777" w:rsidR="00494150" w:rsidRDefault="00494150" w:rsidP="00494150">
      <w:pPr>
        <w:ind w:left="360"/>
        <w:rPr>
          <w:rFonts w:cstheme="minorHAnsi"/>
        </w:rPr>
      </w:pPr>
    </w:p>
    <w:p w14:paraId="3F4C5932" w14:textId="77777777" w:rsidR="00494150" w:rsidRDefault="00494150" w:rsidP="00494150">
      <w:pPr>
        <w:ind w:left="360"/>
        <w:rPr>
          <w:rFonts w:cstheme="minorHAnsi"/>
        </w:rPr>
      </w:pPr>
    </w:p>
    <w:p w14:paraId="6F069FD0" w14:textId="77777777" w:rsidR="00494150" w:rsidRDefault="00494150" w:rsidP="00494150">
      <w:pPr>
        <w:ind w:left="360"/>
        <w:rPr>
          <w:rFonts w:cstheme="minorHAnsi"/>
        </w:rPr>
      </w:pPr>
    </w:p>
    <w:p w14:paraId="6C2DE7CB" w14:textId="77777777" w:rsidR="00494150" w:rsidRPr="00506C6E" w:rsidRDefault="00494150" w:rsidP="00494150">
      <w:pPr>
        <w:ind w:left="360"/>
        <w:rPr>
          <w:rFonts w:cstheme="minorHAnsi"/>
        </w:rPr>
      </w:pPr>
    </w:p>
    <w:p w14:paraId="3822530E" w14:textId="77777777" w:rsidR="00494150" w:rsidRPr="004703A5" w:rsidRDefault="00494150" w:rsidP="00494150">
      <w:pPr>
        <w:pStyle w:val="Heading2"/>
        <w:spacing w:before="0"/>
        <w:rPr>
          <w:rFonts w:asciiTheme="minorHAnsi" w:hAnsiTheme="minorHAnsi" w:cstheme="minorHAnsi"/>
          <w:sz w:val="24"/>
          <w:szCs w:val="24"/>
        </w:rPr>
      </w:pPr>
      <w:bookmarkStart w:id="89" w:name="_Toc8117192"/>
      <w:r w:rsidRPr="004703A5">
        <w:rPr>
          <w:rFonts w:asciiTheme="minorHAnsi" w:hAnsiTheme="minorHAnsi" w:cstheme="minorHAnsi"/>
          <w:sz w:val="24"/>
          <w:szCs w:val="24"/>
        </w:rPr>
        <w:t xml:space="preserve">Airway Management </w:t>
      </w:r>
      <w:r w:rsidRPr="004703A5">
        <w:rPr>
          <w:rFonts w:asciiTheme="minorHAnsi" w:hAnsiTheme="minorHAnsi" w:cstheme="minorHAnsi"/>
          <w:b w:val="0"/>
          <w:sz w:val="24"/>
          <w:szCs w:val="24"/>
        </w:rPr>
        <w:t>(C4.1)</w:t>
      </w:r>
      <w:bookmarkEnd w:id="89"/>
    </w:p>
    <w:p w14:paraId="17D900C0" w14:textId="77777777" w:rsidR="00494150" w:rsidRPr="00FF6E08" w:rsidRDefault="00494150" w:rsidP="00494150">
      <w:pPr>
        <w:pStyle w:val="ListParagraph"/>
        <w:numPr>
          <w:ilvl w:val="0"/>
          <w:numId w:val="91"/>
        </w:numPr>
        <w:rPr>
          <w:rFonts w:ascii="Times New Roman" w:hAnsi="Times New Roman" w:cs="Times New Roman"/>
        </w:rPr>
      </w:pPr>
      <w:r w:rsidRPr="00FF6E08">
        <w:rPr>
          <w:rFonts w:ascii="Times New Roman" w:hAnsi="Times New Roman" w:cs="Times New Roman"/>
        </w:rPr>
        <w:t>Discuss Management of a difficult airway</w:t>
      </w:r>
    </w:p>
    <w:p w14:paraId="7AFE9638" w14:textId="77777777" w:rsidR="00494150" w:rsidRPr="00FF6E08" w:rsidRDefault="00494150" w:rsidP="00494150">
      <w:pPr>
        <w:pStyle w:val="ListParagraph"/>
        <w:numPr>
          <w:ilvl w:val="0"/>
          <w:numId w:val="91"/>
        </w:numPr>
        <w:rPr>
          <w:rFonts w:ascii="Times New Roman" w:hAnsi="Times New Roman" w:cs="Times New Roman"/>
        </w:rPr>
      </w:pPr>
      <w:r w:rsidRPr="00FF6E08">
        <w:rPr>
          <w:rFonts w:ascii="Times New Roman" w:hAnsi="Times New Roman" w:cs="Times New Roman"/>
        </w:rPr>
        <w:t>Describe clinical situations involving a difficult airway and corrective actions</w:t>
      </w:r>
    </w:p>
    <w:p w14:paraId="13D5E5B2" w14:textId="77777777" w:rsidR="00494150" w:rsidRPr="00FF6E08" w:rsidRDefault="00494150" w:rsidP="00494150">
      <w:pPr>
        <w:pStyle w:val="ListParagraph"/>
        <w:numPr>
          <w:ilvl w:val="0"/>
          <w:numId w:val="91"/>
        </w:numPr>
        <w:rPr>
          <w:rFonts w:ascii="Times New Roman" w:hAnsi="Times New Roman" w:cs="Times New Roman"/>
        </w:rPr>
      </w:pPr>
      <w:r w:rsidRPr="00FF6E08">
        <w:rPr>
          <w:rFonts w:ascii="Times New Roman" w:hAnsi="Times New Roman" w:cs="Times New Roman"/>
        </w:rPr>
        <w:t>Demonstrate airway management techniques</w:t>
      </w:r>
    </w:p>
    <w:p w14:paraId="0FD9A12D" w14:textId="77777777" w:rsidR="00494150" w:rsidRPr="00FF6E08" w:rsidRDefault="00494150" w:rsidP="00494150">
      <w:pPr>
        <w:pStyle w:val="ListParagraph"/>
        <w:numPr>
          <w:ilvl w:val="0"/>
          <w:numId w:val="91"/>
        </w:numPr>
        <w:rPr>
          <w:rFonts w:ascii="Times New Roman" w:hAnsi="Times New Roman" w:cs="Times New Roman"/>
        </w:rPr>
      </w:pPr>
      <w:r w:rsidRPr="00FF6E08">
        <w:rPr>
          <w:rFonts w:ascii="Times New Roman" w:hAnsi="Times New Roman" w:cs="Times New Roman"/>
        </w:rPr>
        <w:t>Distinguish difficulties associated with the insertion of an ETT</w:t>
      </w:r>
    </w:p>
    <w:p w14:paraId="2B090813" w14:textId="77777777" w:rsidR="00494150" w:rsidRPr="00FF6E08" w:rsidRDefault="00494150" w:rsidP="00494150">
      <w:pPr>
        <w:pStyle w:val="ListParagraph"/>
        <w:numPr>
          <w:ilvl w:val="0"/>
          <w:numId w:val="91"/>
        </w:numPr>
        <w:rPr>
          <w:rFonts w:ascii="Times New Roman" w:hAnsi="Times New Roman" w:cs="Times New Roman"/>
        </w:rPr>
      </w:pPr>
      <w:r w:rsidRPr="00FF6E08">
        <w:rPr>
          <w:rFonts w:ascii="Times New Roman" w:hAnsi="Times New Roman" w:cs="Times New Roman"/>
        </w:rPr>
        <w:t>Compare specialized techniques and adjuncts utilized to facilitate insertion of an ETT (</w:t>
      </w:r>
      <w:proofErr w:type="spellStart"/>
      <w:r w:rsidRPr="00FF6E08">
        <w:rPr>
          <w:rFonts w:ascii="Times New Roman" w:hAnsi="Times New Roman" w:cs="Times New Roman"/>
        </w:rPr>
        <w:t>Bougies</w:t>
      </w:r>
      <w:proofErr w:type="spellEnd"/>
      <w:r w:rsidRPr="00FF6E08">
        <w:rPr>
          <w:rFonts w:ascii="Times New Roman" w:hAnsi="Times New Roman" w:cs="Times New Roman"/>
        </w:rPr>
        <w:t xml:space="preserve">, </w:t>
      </w:r>
      <w:proofErr w:type="spellStart"/>
      <w:r w:rsidRPr="00FF6E08">
        <w:rPr>
          <w:rFonts w:ascii="Times New Roman" w:hAnsi="Times New Roman" w:cs="Times New Roman"/>
        </w:rPr>
        <w:t>fiberoptic</w:t>
      </w:r>
      <w:proofErr w:type="spellEnd"/>
      <w:r w:rsidRPr="00FF6E08">
        <w:rPr>
          <w:rFonts w:ascii="Times New Roman" w:hAnsi="Times New Roman" w:cs="Times New Roman"/>
        </w:rPr>
        <w:t>, positioning techniques)</w:t>
      </w:r>
    </w:p>
    <w:p w14:paraId="14879ABF" w14:textId="77777777" w:rsidR="00494150" w:rsidRDefault="00494150" w:rsidP="00494150">
      <w:pPr>
        <w:rPr>
          <w:rFonts w:cstheme="minorHAnsi"/>
        </w:rPr>
      </w:pPr>
    </w:p>
    <w:tbl>
      <w:tblPr>
        <w:tblStyle w:val="TableGrid"/>
        <w:tblpPr w:leftFromText="180" w:rightFromText="180" w:vertAnchor="text" w:horzAnchor="page" w:tblpX="1688" w:tblpY="51"/>
        <w:tblW w:w="0" w:type="auto"/>
        <w:tblLayout w:type="fixed"/>
        <w:tblLook w:val="04A0" w:firstRow="1" w:lastRow="0" w:firstColumn="1" w:lastColumn="0" w:noHBand="0" w:noVBand="1"/>
      </w:tblPr>
      <w:tblGrid>
        <w:gridCol w:w="1293"/>
        <w:gridCol w:w="1478"/>
        <w:gridCol w:w="1478"/>
        <w:gridCol w:w="1448"/>
      </w:tblGrid>
      <w:tr w:rsidR="00494150" w:rsidRPr="00FF6E08" w14:paraId="2051B150" w14:textId="77777777" w:rsidTr="00494150">
        <w:trPr>
          <w:trHeight w:val="444"/>
        </w:trPr>
        <w:tc>
          <w:tcPr>
            <w:tcW w:w="277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1483CB2" w14:textId="77777777" w:rsidR="00494150" w:rsidRPr="00FF6E08" w:rsidRDefault="00494150" w:rsidP="00494150">
            <w:pPr>
              <w:jc w:val="center"/>
              <w:rPr>
                <w:rFonts w:ascii="Times New Roman" w:hAnsi="Times New Roman" w:cs="Times New Roman"/>
              </w:rPr>
            </w:pPr>
            <w:r w:rsidRPr="00FF6E08">
              <w:rPr>
                <w:rFonts w:ascii="Times New Roman" w:hAnsi="Times New Roman" w:cs="Times New Roman"/>
              </w:rPr>
              <w:t>Class / Simulation</w:t>
            </w:r>
          </w:p>
        </w:tc>
        <w:tc>
          <w:tcPr>
            <w:tcW w:w="292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B4D520E" w14:textId="77777777" w:rsidR="00494150" w:rsidRPr="00FF6E08" w:rsidRDefault="00494150" w:rsidP="00494150">
            <w:pPr>
              <w:jc w:val="center"/>
              <w:rPr>
                <w:rFonts w:ascii="Times New Roman" w:hAnsi="Times New Roman" w:cs="Times New Roman"/>
              </w:rPr>
            </w:pPr>
            <w:r w:rsidRPr="00FF6E08">
              <w:rPr>
                <w:rFonts w:ascii="Times New Roman" w:hAnsi="Times New Roman" w:cs="Times New Roman"/>
              </w:rPr>
              <w:t>Observe / Assist</w:t>
            </w:r>
          </w:p>
        </w:tc>
      </w:tr>
      <w:tr w:rsidR="00494150" w:rsidRPr="00FF6E08" w14:paraId="6C7E39B2" w14:textId="77777777" w:rsidTr="00494150">
        <w:trPr>
          <w:trHeight w:val="222"/>
        </w:trPr>
        <w:tc>
          <w:tcPr>
            <w:tcW w:w="1293" w:type="dxa"/>
            <w:tcBorders>
              <w:bottom w:val="single" w:sz="12" w:space="0" w:color="auto"/>
            </w:tcBorders>
            <w:vAlign w:val="center"/>
          </w:tcPr>
          <w:p w14:paraId="790C15D0" w14:textId="77777777" w:rsidR="00494150" w:rsidRPr="00FF6E08" w:rsidRDefault="00494150" w:rsidP="00494150">
            <w:pPr>
              <w:jc w:val="center"/>
              <w:rPr>
                <w:rFonts w:ascii="Times New Roman" w:hAnsi="Times New Roman" w:cs="Times New Roman"/>
              </w:rPr>
            </w:pPr>
            <w:r w:rsidRPr="00FF6E0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4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ADBEE7" w14:textId="77777777" w:rsidR="00494150" w:rsidRPr="00FF6E08" w:rsidRDefault="00494150" w:rsidP="00494150">
            <w:pPr>
              <w:jc w:val="center"/>
              <w:rPr>
                <w:rFonts w:ascii="Times New Roman" w:hAnsi="Times New Roman" w:cs="Times New Roman"/>
              </w:rPr>
            </w:pPr>
            <w:r w:rsidRPr="00FF6E08"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14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8184F4" w14:textId="77777777" w:rsidR="00494150" w:rsidRPr="00FF6E08" w:rsidRDefault="00494150" w:rsidP="00494150">
            <w:pPr>
              <w:jc w:val="center"/>
              <w:rPr>
                <w:rFonts w:ascii="Times New Roman" w:hAnsi="Times New Roman" w:cs="Times New Roman"/>
              </w:rPr>
            </w:pPr>
            <w:r w:rsidRPr="00FF6E0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448" w:type="dxa"/>
            <w:tcBorders>
              <w:bottom w:val="single" w:sz="12" w:space="0" w:color="auto"/>
            </w:tcBorders>
            <w:vAlign w:val="center"/>
          </w:tcPr>
          <w:p w14:paraId="2ED640BC" w14:textId="77777777" w:rsidR="00494150" w:rsidRPr="00FF6E08" w:rsidRDefault="00494150" w:rsidP="00494150">
            <w:pPr>
              <w:jc w:val="center"/>
              <w:rPr>
                <w:rFonts w:ascii="Times New Roman" w:hAnsi="Times New Roman" w:cs="Times New Roman"/>
              </w:rPr>
            </w:pPr>
            <w:r w:rsidRPr="00FF6E08">
              <w:rPr>
                <w:rFonts w:ascii="Times New Roman" w:hAnsi="Times New Roman" w:cs="Times New Roman"/>
              </w:rPr>
              <w:t>Initials</w:t>
            </w:r>
          </w:p>
        </w:tc>
      </w:tr>
      <w:tr w:rsidR="00494150" w:rsidRPr="00FF6E08" w14:paraId="263F3504" w14:textId="77777777" w:rsidTr="00494150">
        <w:trPr>
          <w:trHeight w:val="432"/>
        </w:trPr>
        <w:tc>
          <w:tcPr>
            <w:tcW w:w="1293" w:type="dxa"/>
            <w:tcBorders>
              <w:top w:val="single" w:sz="12" w:space="0" w:color="auto"/>
            </w:tcBorders>
            <w:vAlign w:val="center"/>
          </w:tcPr>
          <w:p w14:paraId="417853DB" w14:textId="77777777" w:rsidR="00494150" w:rsidRPr="00FF6E08" w:rsidRDefault="00494150" w:rsidP="00494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35CB81" w14:textId="77777777" w:rsidR="00494150" w:rsidRPr="00FF6E08" w:rsidRDefault="00494150" w:rsidP="00494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CCF09F" w14:textId="77777777" w:rsidR="00494150" w:rsidRPr="00FF6E08" w:rsidRDefault="00494150" w:rsidP="00494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12" w:space="0" w:color="auto"/>
            </w:tcBorders>
            <w:vAlign w:val="center"/>
          </w:tcPr>
          <w:p w14:paraId="5337FF05" w14:textId="77777777" w:rsidR="00494150" w:rsidRPr="00FF6E08" w:rsidRDefault="00494150" w:rsidP="004941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150" w:rsidRPr="00FF6E08" w14:paraId="3FE3D414" w14:textId="77777777" w:rsidTr="00494150">
        <w:trPr>
          <w:trHeight w:val="432"/>
        </w:trPr>
        <w:tc>
          <w:tcPr>
            <w:tcW w:w="1293" w:type="dxa"/>
            <w:vAlign w:val="center"/>
          </w:tcPr>
          <w:p w14:paraId="61E197E5" w14:textId="77777777" w:rsidR="00494150" w:rsidRPr="00FF6E08" w:rsidRDefault="00494150" w:rsidP="00494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right w:val="single" w:sz="12" w:space="0" w:color="auto"/>
            </w:tcBorders>
            <w:vAlign w:val="center"/>
          </w:tcPr>
          <w:p w14:paraId="268D03EF" w14:textId="77777777" w:rsidR="00494150" w:rsidRPr="00FF6E08" w:rsidRDefault="00494150" w:rsidP="00494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single" w:sz="12" w:space="0" w:color="auto"/>
            </w:tcBorders>
            <w:vAlign w:val="center"/>
          </w:tcPr>
          <w:p w14:paraId="0ADCB634" w14:textId="77777777" w:rsidR="00494150" w:rsidRPr="00FF6E08" w:rsidRDefault="00494150" w:rsidP="00494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14:paraId="50469C37" w14:textId="77777777" w:rsidR="00494150" w:rsidRPr="00FF6E08" w:rsidRDefault="00494150" w:rsidP="004941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24BE4E6" w14:textId="77777777" w:rsidR="00494150" w:rsidRDefault="00494150" w:rsidP="00494150">
      <w:pPr>
        <w:ind w:left="360"/>
        <w:rPr>
          <w:rFonts w:cstheme="minorHAnsi"/>
        </w:rPr>
      </w:pPr>
    </w:p>
    <w:p w14:paraId="54991908" w14:textId="77777777" w:rsidR="00494150" w:rsidRDefault="00494150" w:rsidP="00494150">
      <w:pPr>
        <w:ind w:left="360"/>
        <w:rPr>
          <w:rFonts w:cstheme="minorHAnsi"/>
        </w:rPr>
      </w:pPr>
    </w:p>
    <w:p w14:paraId="10621AB5" w14:textId="77777777" w:rsidR="00494150" w:rsidRDefault="00494150" w:rsidP="00494150">
      <w:pPr>
        <w:ind w:left="360"/>
        <w:rPr>
          <w:rFonts w:cstheme="minorHAnsi"/>
        </w:rPr>
      </w:pPr>
    </w:p>
    <w:p w14:paraId="1EA73A38" w14:textId="77777777" w:rsidR="00494150" w:rsidRDefault="00494150" w:rsidP="00494150">
      <w:pPr>
        <w:ind w:left="360"/>
        <w:rPr>
          <w:rFonts w:cstheme="minorHAnsi"/>
        </w:rPr>
      </w:pPr>
    </w:p>
    <w:p w14:paraId="10712D1F" w14:textId="77777777" w:rsidR="00494150" w:rsidRDefault="00494150" w:rsidP="00494150">
      <w:pPr>
        <w:ind w:left="360"/>
        <w:rPr>
          <w:rFonts w:cstheme="minorHAnsi"/>
        </w:rPr>
      </w:pPr>
    </w:p>
    <w:p w14:paraId="60DCA945" w14:textId="77777777" w:rsidR="00494150" w:rsidRDefault="00494150" w:rsidP="00494150">
      <w:pPr>
        <w:ind w:left="360"/>
        <w:rPr>
          <w:rFonts w:cstheme="minorHAnsi"/>
        </w:rPr>
      </w:pPr>
    </w:p>
    <w:p w14:paraId="0C569FF3" w14:textId="77777777" w:rsidR="00494150" w:rsidRPr="00506C6E" w:rsidRDefault="00494150" w:rsidP="00494150">
      <w:pPr>
        <w:ind w:left="360"/>
        <w:rPr>
          <w:rFonts w:cstheme="minorHAnsi"/>
        </w:rPr>
      </w:pPr>
    </w:p>
    <w:p w14:paraId="499592F4" w14:textId="77777777" w:rsidR="002C170C" w:rsidRDefault="002C170C" w:rsidP="00494150">
      <w:pPr>
        <w:rPr>
          <w:rFonts w:cstheme="minorHAnsi"/>
          <w:b/>
          <w:sz w:val="28"/>
          <w:u w:val="single"/>
        </w:rPr>
      </w:pPr>
    </w:p>
    <w:p w14:paraId="7242E59F" w14:textId="2390E717" w:rsidR="00494150" w:rsidRDefault="002C170C" w:rsidP="00494150">
      <w:pPr>
        <w:rPr>
          <w:rFonts w:cstheme="minorHAnsi"/>
          <w:b/>
          <w:sz w:val="28"/>
          <w:u w:val="single"/>
        </w:rPr>
      </w:pPr>
      <w:r>
        <w:rPr>
          <w:rFonts w:cstheme="minorHAnsi"/>
          <w:b/>
          <w:sz w:val="28"/>
          <w:u w:val="single"/>
        </w:rPr>
        <w:t>Intra-O</w:t>
      </w:r>
      <w:r w:rsidR="00494150" w:rsidRPr="0011419A">
        <w:rPr>
          <w:rFonts w:cstheme="minorHAnsi"/>
          <w:b/>
          <w:sz w:val="28"/>
          <w:u w:val="single"/>
        </w:rPr>
        <w:t xml:space="preserve">perative </w:t>
      </w:r>
      <w:r>
        <w:rPr>
          <w:rFonts w:cstheme="minorHAnsi"/>
          <w:b/>
          <w:sz w:val="28"/>
          <w:u w:val="single"/>
        </w:rPr>
        <w:t>M</w:t>
      </w:r>
      <w:r w:rsidR="00494150" w:rsidRPr="0011419A">
        <w:rPr>
          <w:rFonts w:cstheme="minorHAnsi"/>
          <w:b/>
          <w:sz w:val="28"/>
          <w:u w:val="single"/>
        </w:rPr>
        <w:t>anagement</w:t>
      </w:r>
    </w:p>
    <w:p w14:paraId="0B6FF562" w14:textId="77777777" w:rsidR="00494150" w:rsidRPr="004703A5" w:rsidRDefault="00494150" w:rsidP="005F5D31">
      <w:pPr>
        <w:pStyle w:val="Heading2"/>
        <w:rPr>
          <w:rFonts w:cs="Times New Roman"/>
          <w:b w:val="0"/>
          <w:i w:val="0"/>
          <w:sz w:val="24"/>
          <w:szCs w:val="24"/>
        </w:rPr>
      </w:pPr>
      <w:bookmarkStart w:id="90" w:name="_Toc8117193"/>
      <w:r w:rsidRPr="004703A5">
        <w:rPr>
          <w:rFonts w:cs="Times New Roman"/>
          <w:sz w:val="24"/>
          <w:szCs w:val="24"/>
        </w:rPr>
        <w:t>Adjust fluid/blood administration in an anaesthetized patient based on surgical requirements (C5.2.1)</w:t>
      </w:r>
      <w:bookmarkEnd w:id="90"/>
    </w:p>
    <w:p w14:paraId="61256460" w14:textId="77777777" w:rsidR="00494150" w:rsidRPr="00FF6E08" w:rsidRDefault="00494150" w:rsidP="00494150">
      <w:pPr>
        <w:pStyle w:val="ListParagraph"/>
        <w:numPr>
          <w:ilvl w:val="0"/>
          <w:numId w:val="108"/>
        </w:numPr>
        <w:rPr>
          <w:rFonts w:ascii="Times New Roman" w:hAnsi="Times New Roman" w:cs="Times New Roman"/>
        </w:rPr>
      </w:pPr>
      <w:r w:rsidRPr="00FF6E08">
        <w:rPr>
          <w:rFonts w:ascii="Times New Roman" w:hAnsi="Times New Roman" w:cs="Times New Roman"/>
        </w:rPr>
        <w:t>Understanding of fluid requirements according to the type of surgery</w:t>
      </w:r>
    </w:p>
    <w:p w14:paraId="7288A46B" w14:textId="77777777" w:rsidR="00494150" w:rsidRPr="00FF6E08" w:rsidRDefault="00494150" w:rsidP="00494150">
      <w:pPr>
        <w:pStyle w:val="ListParagraph"/>
        <w:numPr>
          <w:ilvl w:val="0"/>
          <w:numId w:val="108"/>
        </w:numPr>
        <w:rPr>
          <w:rFonts w:ascii="Times New Roman" w:hAnsi="Times New Roman" w:cs="Times New Roman"/>
        </w:rPr>
      </w:pPr>
      <w:r w:rsidRPr="00FF6E08">
        <w:rPr>
          <w:rFonts w:ascii="Times New Roman" w:hAnsi="Times New Roman" w:cs="Times New Roman"/>
        </w:rPr>
        <w:t>Discuss types of fluids/blood replacements</w:t>
      </w:r>
    </w:p>
    <w:p w14:paraId="7F188C23" w14:textId="77777777" w:rsidR="00494150" w:rsidRPr="00FF6E08" w:rsidRDefault="00494150" w:rsidP="00494150">
      <w:pPr>
        <w:pStyle w:val="ListParagraph"/>
        <w:numPr>
          <w:ilvl w:val="0"/>
          <w:numId w:val="108"/>
        </w:numPr>
        <w:rPr>
          <w:rFonts w:ascii="Times New Roman" w:hAnsi="Times New Roman" w:cs="Times New Roman"/>
        </w:rPr>
      </w:pPr>
      <w:r w:rsidRPr="00FF6E08">
        <w:rPr>
          <w:rFonts w:ascii="Times New Roman" w:hAnsi="Times New Roman" w:cs="Times New Roman"/>
        </w:rPr>
        <w:t>Describe clinical indications and complications associated with blood replacement</w:t>
      </w:r>
    </w:p>
    <w:p w14:paraId="6BC510E0" w14:textId="77777777" w:rsidR="00494150" w:rsidRPr="00FF6E08" w:rsidRDefault="00494150" w:rsidP="00494150">
      <w:pPr>
        <w:pStyle w:val="ListParagraph"/>
        <w:numPr>
          <w:ilvl w:val="0"/>
          <w:numId w:val="108"/>
        </w:numPr>
        <w:rPr>
          <w:rFonts w:ascii="Times New Roman" w:hAnsi="Times New Roman" w:cs="Times New Roman"/>
        </w:rPr>
      </w:pPr>
      <w:r w:rsidRPr="00FF6E08">
        <w:rPr>
          <w:rFonts w:ascii="Times New Roman" w:hAnsi="Times New Roman" w:cs="Times New Roman"/>
        </w:rPr>
        <w:t>Review blood product administration procedure, including cross match compatibility testing</w:t>
      </w:r>
    </w:p>
    <w:p w14:paraId="02254C74" w14:textId="77777777" w:rsidR="00494150" w:rsidRDefault="00494150" w:rsidP="00494150">
      <w:pPr>
        <w:rPr>
          <w:rFonts w:cstheme="minorHAnsi"/>
        </w:rPr>
      </w:pPr>
    </w:p>
    <w:tbl>
      <w:tblPr>
        <w:tblStyle w:val="TableGrid"/>
        <w:tblpPr w:leftFromText="180" w:rightFromText="180" w:vertAnchor="text" w:horzAnchor="page" w:tblpX="1688" w:tblpY="51"/>
        <w:tblW w:w="0" w:type="auto"/>
        <w:tblLayout w:type="fixed"/>
        <w:tblLook w:val="04A0" w:firstRow="1" w:lastRow="0" w:firstColumn="1" w:lastColumn="0" w:noHBand="0" w:noVBand="1"/>
      </w:tblPr>
      <w:tblGrid>
        <w:gridCol w:w="1293"/>
        <w:gridCol w:w="1478"/>
        <w:gridCol w:w="1478"/>
        <w:gridCol w:w="1448"/>
      </w:tblGrid>
      <w:tr w:rsidR="00494150" w:rsidRPr="006F03BA" w14:paraId="3E55EB48" w14:textId="77777777" w:rsidTr="00494150">
        <w:trPr>
          <w:trHeight w:val="444"/>
        </w:trPr>
        <w:tc>
          <w:tcPr>
            <w:tcW w:w="277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BF2A0FB" w14:textId="77777777" w:rsidR="00494150" w:rsidRPr="006F03BA" w:rsidRDefault="00494150" w:rsidP="00494150">
            <w:pPr>
              <w:jc w:val="center"/>
            </w:pPr>
            <w:r>
              <w:t xml:space="preserve">Class / </w:t>
            </w:r>
            <w:r w:rsidRPr="006F03BA">
              <w:t>Simulation</w:t>
            </w:r>
          </w:p>
        </w:tc>
        <w:tc>
          <w:tcPr>
            <w:tcW w:w="292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616A8C8" w14:textId="77777777" w:rsidR="00494150" w:rsidRPr="006F03BA" w:rsidRDefault="00494150" w:rsidP="00494150">
            <w:pPr>
              <w:jc w:val="center"/>
            </w:pPr>
            <w:r>
              <w:t>Observe / Assist</w:t>
            </w:r>
          </w:p>
        </w:tc>
      </w:tr>
      <w:tr w:rsidR="00494150" w:rsidRPr="006F03BA" w14:paraId="3BD247C5" w14:textId="77777777" w:rsidTr="00494150">
        <w:trPr>
          <w:trHeight w:val="222"/>
        </w:trPr>
        <w:tc>
          <w:tcPr>
            <w:tcW w:w="1293" w:type="dxa"/>
            <w:tcBorders>
              <w:bottom w:val="single" w:sz="12" w:space="0" w:color="auto"/>
            </w:tcBorders>
            <w:vAlign w:val="center"/>
          </w:tcPr>
          <w:p w14:paraId="012FEED8" w14:textId="77777777" w:rsidR="00494150" w:rsidRPr="006F03BA" w:rsidRDefault="00494150" w:rsidP="00494150">
            <w:pPr>
              <w:jc w:val="center"/>
            </w:pPr>
            <w:r>
              <w:t>Date</w:t>
            </w:r>
          </w:p>
        </w:tc>
        <w:tc>
          <w:tcPr>
            <w:tcW w:w="14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6EA8519" w14:textId="77777777" w:rsidR="00494150" w:rsidRPr="006F03BA" w:rsidRDefault="00494150" w:rsidP="00494150">
            <w:pPr>
              <w:jc w:val="center"/>
            </w:pPr>
            <w:r>
              <w:t>Initials</w:t>
            </w:r>
          </w:p>
        </w:tc>
        <w:tc>
          <w:tcPr>
            <w:tcW w:w="14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00E581" w14:textId="77777777" w:rsidR="00494150" w:rsidRPr="006F03BA" w:rsidRDefault="00494150" w:rsidP="00494150">
            <w:pPr>
              <w:jc w:val="center"/>
            </w:pPr>
            <w:r>
              <w:t>Date</w:t>
            </w:r>
          </w:p>
        </w:tc>
        <w:tc>
          <w:tcPr>
            <w:tcW w:w="1448" w:type="dxa"/>
            <w:tcBorders>
              <w:bottom w:val="single" w:sz="12" w:space="0" w:color="auto"/>
            </w:tcBorders>
            <w:vAlign w:val="center"/>
          </w:tcPr>
          <w:p w14:paraId="53714789" w14:textId="77777777" w:rsidR="00494150" w:rsidRPr="006F03BA" w:rsidRDefault="00494150" w:rsidP="00494150">
            <w:pPr>
              <w:jc w:val="center"/>
            </w:pPr>
            <w:r>
              <w:t>Initials</w:t>
            </w:r>
          </w:p>
        </w:tc>
      </w:tr>
      <w:tr w:rsidR="00494150" w:rsidRPr="006F03BA" w14:paraId="07372368" w14:textId="77777777" w:rsidTr="00494150">
        <w:trPr>
          <w:trHeight w:val="432"/>
        </w:trPr>
        <w:tc>
          <w:tcPr>
            <w:tcW w:w="1293" w:type="dxa"/>
            <w:tcBorders>
              <w:top w:val="single" w:sz="12" w:space="0" w:color="auto"/>
            </w:tcBorders>
            <w:vAlign w:val="center"/>
          </w:tcPr>
          <w:p w14:paraId="0D182F6E" w14:textId="77777777" w:rsidR="00494150" w:rsidRPr="006F03BA" w:rsidRDefault="00494150" w:rsidP="00494150">
            <w:pPr>
              <w:jc w:val="center"/>
            </w:pPr>
          </w:p>
        </w:tc>
        <w:tc>
          <w:tcPr>
            <w:tcW w:w="14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E040C9" w14:textId="77777777" w:rsidR="00494150" w:rsidRPr="006F03BA" w:rsidRDefault="00494150" w:rsidP="00494150">
            <w:pPr>
              <w:jc w:val="center"/>
            </w:pPr>
          </w:p>
        </w:tc>
        <w:tc>
          <w:tcPr>
            <w:tcW w:w="14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225733" w14:textId="77777777" w:rsidR="00494150" w:rsidRPr="006F03BA" w:rsidRDefault="00494150" w:rsidP="00494150">
            <w:pPr>
              <w:jc w:val="center"/>
            </w:pPr>
          </w:p>
        </w:tc>
        <w:tc>
          <w:tcPr>
            <w:tcW w:w="1448" w:type="dxa"/>
            <w:tcBorders>
              <w:top w:val="single" w:sz="12" w:space="0" w:color="auto"/>
            </w:tcBorders>
            <w:vAlign w:val="center"/>
          </w:tcPr>
          <w:p w14:paraId="29784D38" w14:textId="77777777" w:rsidR="00494150" w:rsidRPr="006F03BA" w:rsidRDefault="00494150" w:rsidP="00494150">
            <w:pPr>
              <w:jc w:val="center"/>
            </w:pPr>
          </w:p>
        </w:tc>
      </w:tr>
      <w:tr w:rsidR="00494150" w:rsidRPr="006F03BA" w14:paraId="5F7D9037" w14:textId="77777777" w:rsidTr="00494150">
        <w:trPr>
          <w:trHeight w:val="432"/>
        </w:trPr>
        <w:tc>
          <w:tcPr>
            <w:tcW w:w="1293" w:type="dxa"/>
            <w:vAlign w:val="center"/>
          </w:tcPr>
          <w:p w14:paraId="6955F9E3" w14:textId="77777777" w:rsidR="00494150" w:rsidRPr="006F03BA" w:rsidRDefault="00494150" w:rsidP="00494150">
            <w:pPr>
              <w:jc w:val="center"/>
            </w:pPr>
          </w:p>
        </w:tc>
        <w:tc>
          <w:tcPr>
            <w:tcW w:w="1478" w:type="dxa"/>
            <w:tcBorders>
              <w:right w:val="single" w:sz="12" w:space="0" w:color="auto"/>
            </w:tcBorders>
            <w:vAlign w:val="center"/>
          </w:tcPr>
          <w:p w14:paraId="226060A5" w14:textId="77777777" w:rsidR="00494150" w:rsidRPr="006F03BA" w:rsidRDefault="00494150" w:rsidP="00494150">
            <w:pPr>
              <w:jc w:val="center"/>
            </w:pPr>
          </w:p>
        </w:tc>
        <w:tc>
          <w:tcPr>
            <w:tcW w:w="1478" w:type="dxa"/>
            <w:tcBorders>
              <w:left w:val="single" w:sz="12" w:space="0" w:color="auto"/>
            </w:tcBorders>
            <w:vAlign w:val="center"/>
          </w:tcPr>
          <w:p w14:paraId="666851FC" w14:textId="77777777" w:rsidR="00494150" w:rsidRPr="006F03BA" w:rsidRDefault="00494150" w:rsidP="00494150">
            <w:pPr>
              <w:jc w:val="center"/>
            </w:pPr>
          </w:p>
        </w:tc>
        <w:tc>
          <w:tcPr>
            <w:tcW w:w="1448" w:type="dxa"/>
            <w:vAlign w:val="center"/>
          </w:tcPr>
          <w:p w14:paraId="4B1E2BA7" w14:textId="77777777" w:rsidR="00494150" w:rsidRPr="006F03BA" w:rsidRDefault="00494150" w:rsidP="00494150">
            <w:pPr>
              <w:jc w:val="center"/>
            </w:pPr>
          </w:p>
        </w:tc>
      </w:tr>
    </w:tbl>
    <w:p w14:paraId="6F12730E" w14:textId="77777777" w:rsidR="00494150" w:rsidRDefault="00494150" w:rsidP="00494150">
      <w:pPr>
        <w:ind w:left="360"/>
        <w:rPr>
          <w:rFonts w:cstheme="minorHAnsi"/>
        </w:rPr>
      </w:pPr>
    </w:p>
    <w:p w14:paraId="31D4E190" w14:textId="77777777" w:rsidR="00494150" w:rsidRDefault="00494150" w:rsidP="00494150">
      <w:pPr>
        <w:ind w:left="360"/>
        <w:rPr>
          <w:rFonts w:cstheme="minorHAnsi"/>
        </w:rPr>
      </w:pPr>
    </w:p>
    <w:p w14:paraId="4EDE265B" w14:textId="77777777" w:rsidR="00494150" w:rsidRDefault="00494150" w:rsidP="00494150">
      <w:pPr>
        <w:ind w:left="360"/>
        <w:rPr>
          <w:rFonts w:cstheme="minorHAnsi"/>
        </w:rPr>
      </w:pPr>
    </w:p>
    <w:p w14:paraId="3B72511E" w14:textId="77777777" w:rsidR="00494150" w:rsidRDefault="00494150" w:rsidP="00494150">
      <w:pPr>
        <w:ind w:left="360"/>
        <w:rPr>
          <w:rFonts w:cstheme="minorHAnsi"/>
        </w:rPr>
      </w:pPr>
    </w:p>
    <w:p w14:paraId="2B9EC07E" w14:textId="77777777" w:rsidR="00494150" w:rsidRDefault="00494150" w:rsidP="00494150">
      <w:pPr>
        <w:ind w:left="360"/>
        <w:rPr>
          <w:rFonts w:cstheme="minorHAnsi"/>
        </w:rPr>
      </w:pPr>
    </w:p>
    <w:p w14:paraId="044B7E64" w14:textId="77777777" w:rsidR="00494150" w:rsidRDefault="00494150" w:rsidP="00494150">
      <w:pPr>
        <w:ind w:left="360"/>
        <w:rPr>
          <w:rFonts w:cstheme="minorHAnsi"/>
        </w:rPr>
      </w:pPr>
    </w:p>
    <w:p w14:paraId="5F3C62EC" w14:textId="77777777" w:rsidR="00494150" w:rsidRPr="00506C6E" w:rsidRDefault="00494150" w:rsidP="00494150">
      <w:pPr>
        <w:ind w:left="360"/>
        <w:rPr>
          <w:rFonts w:cstheme="minorHAnsi"/>
        </w:rPr>
      </w:pPr>
    </w:p>
    <w:p w14:paraId="2AABD219" w14:textId="77777777" w:rsidR="00494150" w:rsidRDefault="00494150" w:rsidP="00494150">
      <w:pPr>
        <w:rPr>
          <w:rFonts w:cstheme="minorHAnsi"/>
          <w:b/>
        </w:rPr>
      </w:pPr>
    </w:p>
    <w:p w14:paraId="0A336D71" w14:textId="77777777" w:rsidR="002C170C" w:rsidRDefault="002C170C" w:rsidP="00494150">
      <w:pPr>
        <w:rPr>
          <w:rFonts w:cstheme="minorHAnsi"/>
          <w:b/>
        </w:rPr>
      </w:pPr>
    </w:p>
    <w:p w14:paraId="71FA3082" w14:textId="77777777" w:rsidR="002C170C" w:rsidRDefault="002C170C" w:rsidP="00494150">
      <w:pPr>
        <w:rPr>
          <w:rFonts w:cstheme="minorHAnsi"/>
          <w:b/>
        </w:rPr>
      </w:pPr>
    </w:p>
    <w:p w14:paraId="2623EEBA" w14:textId="77777777" w:rsidR="002C170C" w:rsidRDefault="002C170C" w:rsidP="00494150">
      <w:pPr>
        <w:rPr>
          <w:rFonts w:cstheme="minorHAnsi"/>
          <w:b/>
        </w:rPr>
      </w:pPr>
    </w:p>
    <w:p w14:paraId="2CC4060C" w14:textId="77777777" w:rsidR="005F5D31" w:rsidRDefault="005F5D31" w:rsidP="00494150">
      <w:pPr>
        <w:rPr>
          <w:rFonts w:cstheme="minorHAnsi"/>
          <w:b/>
        </w:rPr>
      </w:pPr>
    </w:p>
    <w:p w14:paraId="4B8A2704" w14:textId="77777777" w:rsidR="002C170C" w:rsidRDefault="002C170C" w:rsidP="00494150">
      <w:pPr>
        <w:rPr>
          <w:rFonts w:cstheme="minorHAnsi"/>
          <w:b/>
        </w:rPr>
      </w:pPr>
    </w:p>
    <w:p w14:paraId="366CF450" w14:textId="77777777" w:rsidR="004703A5" w:rsidRDefault="004703A5" w:rsidP="00494150">
      <w:pPr>
        <w:rPr>
          <w:rFonts w:cstheme="minorHAnsi"/>
          <w:b/>
        </w:rPr>
      </w:pPr>
    </w:p>
    <w:p w14:paraId="1CA7E52C" w14:textId="77777777" w:rsidR="00494150" w:rsidRPr="004703A5" w:rsidRDefault="00494150" w:rsidP="005F5D31">
      <w:pPr>
        <w:pStyle w:val="Heading2"/>
        <w:rPr>
          <w:rFonts w:cs="Times New Roman"/>
          <w:b w:val="0"/>
          <w:i w:val="0"/>
          <w:sz w:val="24"/>
          <w:szCs w:val="24"/>
        </w:rPr>
      </w:pPr>
      <w:bookmarkStart w:id="91" w:name="_Toc8117194"/>
      <w:r w:rsidRPr="004703A5">
        <w:rPr>
          <w:rFonts w:cs="Times New Roman"/>
          <w:sz w:val="24"/>
          <w:szCs w:val="24"/>
        </w:rPr>
        <w:lastRenderedPageBreak/>
        <w:t>Apply appropriate devices to maintain thermal regulation (C5.2.2)</w:t>
      </w:r>
      <w:bookmarkEnd w:id="91"/>
    </w:p>
    <w:p w14:paraId="700F8586" w14:textId="77777777" w:rsidR="00494150" w:rsidRPr="002C170C" w:rsidRDefault="00494150" w:rsidP="00494150">
      <w:pPr>
        <w:pStyle w:val="ListParagraph"/>
        <w:numPr>
          <w:ilvl w:val="0"/>
          <w:numId w:val="109"/>
        </w:numPr>
        <w:rPr>
          <w:rFonts w:ascii="Times New Roman" w:hAnsi="Times New Roman" w:cs="Times New Roman"/>
        </w:rPr>
      </w:pPr>
      <w:r w:rsidRPr="002C170C">
        <w:rPr>
          <w:rFonts w:ascii="Times New Roman" w:hAnsi="Times New Roman" w:cs="Times New Roman"/>
        </w:rPr>
        <w:t>Discuss considerations for temperature management intra-operatively</w:t>
      </w:r>
    </w:p>
    <w:p w14:paraId="1E825CE5" w14:textId="77777777" w:rsidR="00494150" w:rsidRPr="002C170C" w:rsidRDefault="00494150" w:rsidP="00494150">
      <w:pPr>
        <w:pStyle w:val="ListParagraph"/>
        <w:numPr>
          <w:ilvl w:val="0"/>
          <w:numId w:val="109"/>
        </w:numPr>
        <w:rPr>
          <w:rFonts w:ascii="Times New Roman" w:hAnsi="Times New Roman" w:cs="Times New Roman"/>
        </w:rPr>
      </w:pPr>
      <w:r w:rsidRPr="002C170C">
        <w:rPr>
          <w:rFonts w:ascii="Times New Roman" w:hAnsi="Times New Roman" w:cs="Times New Roman"/>
        </w:rPr>
        <w:t>Discuss ways to provide thermal regulation post-operatively</w:t>
      </w:r>
    </w:p>
    <w:p w14:paraId="0A32705F" w14:textId="77777777" w:rsidR="00494150" w:rsidRDefault="00494150" w:rsidP="00494150">
      <w:pPr>
        <w:rPr>
          <w:rFonts w:cstheme="minorHAnsi"/>
        </w:rPr>
      </w:pPr>
    </w:p>
    <w:tbl>
      <w:tblPr>
        <w:tblStyle w:val="TableGrid"/>
        <w:tblpPr w:leftFromText="180" w:rightFromText="180" w:vertAnchor="text" w:horzAnchor="page" w:tblpX="1688" w:tblpY="51"/>
        <w:tblW w:w="0" w:type="auto"/>
        <w:tblLayout w:type="fixed"/>
        <w:tblLook w:val="04A0" w:firstRow="1" w:lastRow="0" w:firstColumn="1" w:lastColumn="0" w:noHBand="0" w:noVBand="1"/>
      </w:tblPr>
      <w:tblGrid>
        <w:gridCol w:w="1293"/>
        <w:gridCol w:w="1478"/>
        <w:gridCol w:w="1478"/>
        <w:gridCol w:w="1448"/>
      </w:tblGrid>
      <w:tr w:rsidR="00494150" w:rsidRPr="002C170C" w14:paraId="44EEC621" w14:textId="77777777" w:rsidTr="00494150">
        <w:trPr>
          <w:trHeight w:val="444"/>
        </w:trPr>
        <w:tc>
          <w:tcPr>
            <w:tcW w:w="277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C0DA24F" w14:textId="77777777" w:rsidR="00494150" w:rsidRPr="002C170C" w:rsidRDefault="00494150" w:rsidP="00494150">
            <w:pPr>
              <w:jc w:val="center"/>
              <w:rPr>
                <w:rFonts w:ascii="Times New Roman" w:hAnsi="Times New Roman" w:cs="Times New Roman"/>
              </w:rPr>
            </w:pPr>
            <w:r w:rsidRPr="002C170C">
              <w:rPr>
                <w:rFonts w:ascii="Times New Roman" w:hAnsi="Times New Roman" w:cs="Times New Roman"/>
              </w:rPr>
              <w:t>Class / Simulation</w:t>
            </w:r>
          </w:p>
        </w:tc>
        <w:tc>
          <w:tcPr>
            <w:tcW w:w="292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2189A93" w14:textId="77777777" w:rsidR="00494150" w:rsidRPr="002C170C" w:rsidRDefault="00494150" w:rsidP="00494150">
            <w:pPr>
              <w:jc w:val="center"/>
              <w:rPr>
                <w:rFonts w:ascii="Times New Roman" w:hAnsi="Times New Roman" w:cs="Times New Roman"/>
              </w:rPr>
            </w:pPr>
            <w:r w:rsidRPr="002C170C">
              <w:rPr>
                <w:rFonts w:ascii="Times New Roman" w:hAnsi="Times New Roman" w:cs="Times New Roman"/>
              </w:rPr>
              <w:t>Observe / Assist</w:t>
            </w:r>
          </w:p>
        </w:tc>
      </w:tr>
      <w:tr w:rsidR="00494150" w:rsidRPr="002C170C" w14:paraId="65D350C6" w14:textId="77777777" w:rsidTr="00494150">
        <w:trPr>
          <w:trHeight w:val="222"/>
        </w:trPr>
        <w:tc>
          <w:tcPr>
            <w:tcW w:w="1293" w:type="dxa"/>
            <w:tcBorders>
              <w:bottom w:val="single" w:sz="12" w:space="0" w:color="auto"/>
            </w:tcBorders>
            <w:vAlign w:val="center"/>
          </w:tcPr>
          <w:p w14:paraId="1733B9D5" w14:textId="77777777" w:rsidR="00494150" w:rsidRPr="002C170C" w:rsidRDefault="00494150" w:rsidP="00494150">
            <w:pPr>
              <w:jc w:val="center"/>
              <w:rPr>
                <w:rFonts w:ascii="Times New Roman" w:hAnsi="Times New Roman" w:cs="Times New Roman"/>
              </w:rPr>
            </w:pPr>
            <w:r w:rsidRPr="002C170C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4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66CCBB0" w14:textId="77777777" w:rsidR="00494150" w:rsidRPr="002C170C" w:rsidRDefault="00494150" w:rsidP="00494150">
            <w:pPr>
              <w:jc w:val="center"/>
              <w:rPr>
                <w:rFonts w:ascii="Times New Roman" w:hAnsi="Times New Roman" w:cs="Times New Roman"/>
              </w:rPr>
            </w:pPr>
            <w:r w:rsidRPr="002C170C"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14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6CEF855" w14:textId="77777777" w:rsidR="00494150" w:rsidRPr="002C170C" w:rsidRDefault="00494150" w:rsidP="00494150">
            <w:pPr>
              <w:jc w:val="center"/>
              <w:rPr>
                <w:rFonts w:ascii="Times New Roman" w:hAnsi="Times New Roman" w:cs="Times New Roman"/>
              </w:rPr>
            </w:pPr>
            <w:r w:rsidRPr="002C170C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448" w:type="dxa"/>
            <w:tcBorders>
              <w:bottom w:val="single" w:sz="12" w:space="0" w:color="auto"/>
            </w:tcBorders>
            <w:vAlign w:val="center"/>
          </w:tcPr>
          <w:p w14:paraId="4D197CBE" w14:textId="77777777" w:rsidR="00494150" w:rsidRPr="002C170C" w:rsidRDefault="00494150" w:rsidP="00494150">
            <w:pPr>
              <w:jc w:val="center"/>
              <w:rPr>
                <w:rFonts w:ascii="Times New Roman" w:hAnsi="Times New Roman" w:cs="Times New Roman"/>
              </w:rPr>
            </w:pPr>
            <w:r w:rsidRPr="002C170C">
              <w:rPr>
                <w:rFonts w:ascii="Times New Roman" w:hAnsi="Times New Roman" w:cs="Times New Roman"/>
              </w:rPr>
              <w:t>Initials</w:t>
            </w:r>
          </w:p>
        </w:tc>
      </w:tr>
      <w:tr w:rsidR="00494150" w:rsidRPr="002C170C" w14:paraId="361B3AF4" w14:textId="77777777" w:rsidTr="00494150">
        <w:trPr>
          <w:trHeight w:val="432"/>
        </w:trPr>
        <w:tc>
          <w:tcPr>
            <w:tcW w:w="1293" w:type="dxa"/>
            <w:tcBorders>
              <w:top w:val="single" w:sz="12" w:space="0" w:color="auto"/>
            </w:tcBorders>
            <w:vAlign w:val="center"/>
          </w:tcPr>
          <w:p w14:paraId="76CEAE44" w14:textId="77777777" w:rsidR="00494150" w:rsidRPr="002C170C" w:rsidRDefault="00494150" w:rsidP="00494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006DF2" w14:textId="77777777" w:rsidR="00494150" w:rsidRPr="002C170C" w:rsidRDefault="00494150" w:rsidP="00494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86D7E0" w14:textId="77777777" w:rsidR="00494150" w:rsidRPr="002C170C" w:rsidRDefault="00494150" w:rsidP="00494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12" w:space="0" w:color="auto"/>
            </w:tcBorders>
            <w:vAlign w:val="center"/>
          </w:tcPr>
          <w:p w14:paraId="711462B2" w14:textId="77777777" w:rsidR="00494150" w:rsidRPr="002C170C" w:rsidRDefault="00494150" w:rsidP="004941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150" w:rsidRPr="002C170C" w14:paraId="0E080A68" w14:textId="77777777" w:rsidTr="00494150">
        <w:trPr>
          <w:trHeight w:val="432"/>
        </w:trPr>
        <w:tc>
          <w:tcPr>
            <w:tcW w:w="1293" w:type="dxa"/>
            <w:vAlign w:val="center"/>
          </w:tcPr>
          <w:p w14:paraId="4DB178E2" w14:textId="77777777" w:rsidR="00494150" w:rsidRPr="002C170C" w:rsidRDefault="00494150" w:rsidP="00494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right w:val="single" w:sz="12" w:space="0" w:color="auto"/>
            </w:tcBorders>
            <w:vAlign w:val="center"/>
          </w:tcPr>
          <w:p w14:paraId="2C775291" w14:textId="77777777" w:rsidR="00494150" w:rsidRPr="002C170C" w:rsidRDefault="00494150" w:rsidP="00494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single" w:sz="12" w:space="0" w:color="auto"/>
            </w:tcBorders>
            <w:vAlign w:val="center"/>
          </w:tcPr>
          <w:p w14:paraId="78A73DB1" w14:textId="77777777" w:rsidR="00494150" w:rsidRPr="002C170C" w:rsidRDefault="00494150" w:rsidP="00494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14:paraId="42F6B845" w14:textId="77777777" w:rsidR="00494150" w:rsidRPr="002C170C" w:rsidRDefault="00494150" w:rsidP="004941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583FB5D" w14:textId="77777777" w:rsidR="00494150" w:rsidRDefault="00494150" w:rsidP="00494150">
      <w:pPr>
        <w:ind w:left="360"/>
        <w:rPr>
          <w:rFonts w:cstheme="minorHAnsi"/>
        </w:rPr>
      </w:pPr>
    </w:p>
    <w:p w14:paraId="134F18D9" w14:textId="77777777" w:rsidR="00494150" w:rsidRDefault="00494150" w:rsidP="00494150">
      <w:pPr>
        <w:ind w:left="360"/>
        <w:rPr>
          <w:rFonts w:cstheme="minorHAnsi"/>
        </w:rPr>
      </w:pPr>
    </w:p>
    <w:p w14:paraId="5C78EC2F" w14:textId="77777777" w:rsidR="00494150" w:rsidRDefault="00494150" w:rsidP="00494150">
      <w:pPr>
        <w:ind w:left="360"/>
        <w:rPr>
          <w:rFonts w:cstheme="minorHAnsi"/>
        </w:rPr>
      </w:pPr>
    </w:p>
    <w:p w14:paraId="2609BF7C" w14:textId="77777777" w:rsidR="00494150" w:rsidRDefault="00494150" w:rsidP="00494150">
      <w:pPr>
        <w:ind w:left="360"/>
        <w:rPr>
          <w:rFonts w:cstheme="minorHAnsi"/>
        </w:rPr>
      </w:pPr>
    </w:p>
    <w:p w14:paraId="5F03CDEA" w14:textId="77777777" w:rsidR="00494150" w:rsidRDefault="00494150" w:rsidP="00494150">
      <w:pPr>
        <w:ind w:left="360"/>
        <w:rPr>
          <w:rFonts w:cstheme="minorHAnsi"/>
        </w:rPr>
      </w:pPr>
    </w:p>
    <w:p w14:paraId="2FFF69FE" w14:textId="77777777" w:rsidR="00494150" w:rsidRDefault="00494150" w:rsidP="00494150">
      <w:pPr>
        <w:ind w:left="360"/>
        <w:rPr>
          <w:rFonts w:cstheme="minorHAnsi"/>
        </w:rPr>
      </w:pPr>
    </w:p>
    <w:p w14:paraId="749202E5" w14:textId="77777777" w:rsidR="00494150" w:rsidRDefault="00494150" w:rsidP="00494150">
      <w:pPr>
        <w:ind w:left="360"/>
        <w:rPr>
          <w:rFonts w:cstheme="minorHAnsi"/>
        </w:rPr>
      </w:pPr>
    </w:p>
    <w:p w14:paraId="2086124A" w14:textId="77777777" w:rsidR="00494150" w:rsidRPr="004703A5" w:rsidRDefault="00494150" w:rsidP="005F5D31">
      <w:pPr>
        <w:pStyle w:val="Heading2"/>
        <w:rPr>
          <w:rFonts w:cs="Times New Roman"/>
          <w:b w:val="0"/>
          <w:i w:val="0"/>
          <w:sz w:val="24"/>
          <w:szCs w:val="24"/>
        </w:rPr>
      </w:pPr>
      <w:bookmarkStart w:id="92" w:name="_Toc8117195"/>
      <w:r w:rsidRPr="004703A5">
        <w:rPr>
          <w:rFonts w:cs="Times New Roman"/>
          <w:sz w:val="24"/>
          <w:szCs w:val="24"/>
        </w:rPr>
        <w:t xml:space="preserve">Monitoring/Manage patient during </w:t>
      </w:r>
      <w:proofErr w:type="spellStart"/>
      <w:r w:rsidRPr="004703A5">
        <w:rPr>
          <w:rFonts w:cs="Times New Roman"/>
          <w:sz w:val="24"/>
          <w:szCs w:val="24"/>
        </w:rPr>
        <w:t>anaesthesia</w:t>
      </w:r>
      <w:proofErr w:type="spellEnd"/>
      <w:r w:rsidRPr="004703A5">
        <w:rPr>
          <w:rFonts w:cs="Times New Roman"/>
          <w:sz w:val="24"/>
          <w:szCs w:val="24"/>
        </w:rPr>
        <w:t xml:space="preserve"> (C5.1.4 and C5.3)</w:t>
      </w:r>
      <w:bookmarkEnd w:id="92"/>
    </w:p>
    <w:p w14:paraId="5278678A" w14:textId="77777777" w:rsidR="00494150" w:rsidRPr="002C170C" w:rsidRDefault="00494150" w:rsidP="00494150">
      <w:pPr>
        <w:pStyle w:val="ListParagraph"/>
        <w:numPr>
          <w:ilvl w:val="0"/>
          <w:numId w:val="110"/>
        </w:numPr>
        <w:rPr>
          <w:rFonts w:ascii="Times New Roman" w:hAnsi="Times New Roman" w:cs="Times New Roman"/>
          <w:b/>
        </w:rPr>
      </w:pPr>
      <w:r w:rsidRPr="002C170C">
        <w:rPr>
          <w:rFonts w:ascii="Times New Roman" w:hAnsi="Times New Roman" w:cs="Times New Roman"/>
        </w:rPr>
        <w:t xml:space="preserve">Physiological monitoring of patients during </w:t>
      </w:r>
      <w:proofErr w:type="spellStart"/>
      <w:r w:rsidRPr="002C170C">
        <w:rPr>
          <w:rFonts w:ascii="Times New Roman" w:hAnsi="Times New Roman" w:cs="Times New Roman"/>
        </w:rPr>
        <w:t>anaesthesia</w:t>
      </w:r>
      <w:proofErr w:type="spellEnd"/>
      <w:r w:rsidRPr="002C170C">
        <w:rPr>
          <w:rFonts w:ascii="Times New Roman" w:hAnsi="Times New Roman" w:cs="Times New Roman"/>
        </w:rPr>
        <w:t xml:space="preserve"> according to Canadian </w:t>
      </w:r>
      <w:proofErr w:type="spellStart"/>
      <w:r w:rsidRPr="002C170C">
        <w:rPr>
          <w:rFonts w:ascii="Times New Roman" w:hAnsi="Times New Roman" w:cs="Times New Roman"/>
        </w:rPr>
        <w:t>Anaesthesiologist</w:t>
      </w:r>
      <w:proofErr w:type="spellEnd"/>
      <w:r w:rsidRPr="002C170C">
        <w:rPr>
          <w:rFonts w:ascii="Times New Roman" w:hAnsi="Times New Roman" w:cs="Times New Roman"/>
        </w:rPr>
        <w:t xml:space="preserve"> Society guidelines</w:t>
      </w:r>
    </w:p>
    <w:p w14:paraId="7028FDFC" w14:textId="77777777" w:rsidR="00494150" w:rsidRPr="002C170C" w:rsidRDefault="00494150" w:rsidP="00494150">
      <w:pPr>
        <w:pStyle w:val="ListParagraph"/>
        <w:numPr>
          <w:ilvl w:val="0"/>
          <w:numId w:val="110"/>
        </w:numPr>
        <w:rPr>
          <w:rFonts w:ascii="Times New Roman" w:hAnsi="Times New Roman" w:cs="Times New Roman"/>
        </w:rPr>
      </w:pPr>
      <w:r w:rsidRPr="002C170C">
        <w:rPr>
          <w:rFonts w:ascii="Times New Roman" w:hAnsi="Times New Roman" w:cs="Times New Roman"/>
        </w:rPr>
        <w:t xml:space="preserve">Discuss maintenance and intra-operative anesthetic adjustments and physiological response to </w:t>
      </w:r>
      <w:proofErr w:type="spellStart"/>
      <w:r w:rsidRPr="002C170C">
        <w:rPr>
          <w:rFonts w:ascii="Times New Roman" w:hAnsi="Times New Roman" w:cs="Times New Roman"/>
        </w:rPr>
        <w:t>anaesthesia</w:t>
      </w:r>
      <w:proofErr w:type="spellEnd"/>
      <w:r w:rsidRPr="002C170C">
        <w:rPr>
          <w:rFonts w:ascii="Times New Roman" w:hAnsi="Times New Roman" w:cs="Times New Roman"/>
        </w:rPr>
        <w:t xml:space="preserve"> or surgical stimulation</w:t>
      </w:r>
    </w:p>
    <w:p w14:paraId="6FA4991E" w14:textId="77777777" w:rsidR="00494150" w:rsidRPr="002C170C" w:rsidRDefault="00494150" w:rsidP="00494150">
      <w:pPr>
        <w:pStyle w:val="ListParagraph"/>
        <w:numPr>
          <w:ilvl w:val="0"/>
          <w:numId w:val="110"/>
        </w:numPr>
        <w:rPr>
          <w:rFonts w:ascii="Times New Roman" w:hAnsi="Times New Roman" w:cs="Times New Roman"/>
        </w:rPr>
      </w:pPr>
      <w:r w:rsidRPr="002C170C">
        <w:rPr>
          <w:rFonts w:ascii="Times New Roman" w:hAnsi="Times New Roman" w:cs="Times New Roman"/>
        </w:rPr>
        <w:t xml:space="preserve">Describe complications related to anesthesia (e.g., allergies, malignant hyperthermia, hypotension, hypothermia, anaphylaxis, aspiration, air embolus) </w:t>
      </w:r>
    </w:p>
    <w:p w14:paraId="1892F562" w14:textId="77777777" w:rsidR="00494150" w:rsidRPr="002C170C" w:rsidRDefault="00494150" w:rsidP="00494150">
      <w:pPr>
        <w:pStyle w:val="ListParagraph"/>
        <w:numPr>
          <w:ilvl w:val="0"/>
          <w:numId w:val="110"/>
        </w:numPr>
        <w:rPr>
          <w:rFonts w:ascii="Times New Roman" w:hAnsi="Times New Roman" w:cs="Times New Roman"/>
          <w:b/>
        </w:rPr>
      </w:pPr>
      <w:r w:rsidRPr="002C170C">
        <w:rPr>
          <w:rFonts w:ascii="Times New Roman" w:hAnsi="Times New Roman" w:cs="Times New Roman"/>
        </w:rPr>
        <w:t xml:space="preserve">Discuss drug dosages to provide a steady state of </w:t>
      </w:r>
      <w:proofErr w:type="spellStart"/>
      <w:r w:rsidRPr="002C170C">
        <w:rPr>
          <w:rFonts w:ascii="Times New Roman" w:hAnsi="Times New Roman" w:cs="Times New Roman"/>
        </w:rPr>
        <w:t>anaesthesia</w:t>
      </w:r>
      <w:proofErr w:type="spellEnd"/>
    </w:p>
    <w:p w14:paraId="58DC7037" w14:textId="77777777" w:rsidR="00494150" w:rsidRPr="002C170C" w:rsidRDefault="00494150" w:rsidP="00494150">
      <w:pPr>
        <w:pStyle w:val="ListParagraph"/>
        <w:numPr>
          <w:ilvl w:val="0"/>
          <w:numId w:val="110"/>
        </w:numPr>
        <w:rPr>
          <w:rFonts w:ascii="Times New Roman" w:hAnsi="Times New Roman" w:cs="Times New Roman"/>
        </w:rPr>
      </w:pPr>
      <w:r w:rsidRPr="002C170C">
        <w:rPr>
          <w:rFonts w:ascii="Times New Roman" w:hAnsi="Times New Roman" w:cs="Times New Roman"/>
        </w:rPr>
        <w:t xml:space="preserve">Suggest adjustments to </w:t>
      </w:r>
      <w:proofErr w:type="spellStart"/>
      <w:r w:rsidRPr="002C170C">
        <w:rPr>
          <w:rFonts w:ascii="Times New Roman" w:hAnsi="Times New Roman" w:cs="Times New Roman"/>
        </w:rPr>
        <w:t>ventilatory</w:t>
      </w:r>
      <w:proofErr w:type="spellEnd"/>
      <w:r w:rsidRPr="002C170C">
        <w:rPr>
          <w:rFonts w:ascii="Times New Roman" w:hAnsi="Times New Roman" w:cs="Times New Roman"/>
        </w:rPr>
        <w:t xml:space="preserve"> parameters in response to physiological reactions or surgical manipulation in anesthetized patients </w:t>
      </w:r>
    </w:p>
    <w:p w14:paraId="1BC9CFFD" w14:textId="77777777" w:rsidR="00494150" w:rsidRPr="002C170C" w:rsidRDefault="00494150" w:rsidP="00494150">
      <w:pPr>
        <w:pStyle w:val="ListParagraph"/>
        <w:numPr>
          <w:ilvl w:val="0"/>
          <w:numId w:val="110"/>
        </w:numPr>
        <w:rPr>
          <w:rFonts w:ascii="Times New Roman" w:hAnsi="Times New Roman" w:cs="Times New Roman"/>
        </w:rPr>
      </w:pPr>
      <w:r w:rsidRPr="002C170C">
        <w:rPr>
          <w:rFonts w:ascii="Times New Roman" w:hAnsi="Times New Roman" w:cs="Times New Roman"/>
        </w:rPr>
        <w:t xml:space="preserve">Recognize changes in oxygenation and ventilation status in anesthetized patients </w:t>
      </w:r>
    </w:p>
    <w:p w14:paraId="283CE6DE" w14:textId="77777777" w:rsidR="00494150" w:rsidRDefault="00494150" w:rsidP="00494150">
      <w:pPr>
        <w:pStyle w:val="Heading2"/>
        <w:spacing w:before="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1688" w:tblpY="51"/>
        <w:tblW w:w="0" w:type="auto"/>
        <w:tblLayout w:type="fixed"/>
        <w:tblLook w:val="04A0" w:firstRow="1" w:lastRow="0" w:firstColumn="1" w:lastColumn="0" w:noHBand="0" w:noVBand="1"/>
      </w:tblPr>
      <w:tblGrid>
        <w:gridCol w:w="1293"/>
        <w:gridCol w:w="1478"/>
        <w:gridCol w:w="1478"/>
        <w:gridCol w:w="1448"/>
      </w:tblGrid>
      <w:tr w:rsidR="00494150" w:rsidRPr="006F03BA" w14:paraId="6531A25D" w14:textId="77777777" w:rsidTr="00494150">
        <w:trPr>
          <w:trHeight w:val="444"/>
        </w:trPr>
        <w:tc>
          <w:tcPr>
            <w:tcW w:w="277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37190D7" w14:textId="77777777" w:rsidR="00494150" w:rsidRPr="006F03BA" w:rsidRDefault="00494150" w:rsidP="00494150">
            <w:pPr>
              <w:jc w:val="center"/>
            </w:pPr>
            <w:r>
              <w:t xml:space="preserve">Class / </w:t>
            </w:r>
            <w:r w:rsidRPr="006F03BA">
              <w:t>Simulation</w:t>
            </w:r>
          </w:p>
        </w:tc>
        <w:tc>
          <w:tcPr>
            <w:tcW w:w="292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6CE58CD" w14:textId="77777777" w:rsidR="00494150" w:rsidRPr="006F03BA" w:rsidRDefault="00494150" w:rsidP="00494150">
            <w:pPr>
              <w:jc w:val="center"/>
            </w:pPr>
            <w:r>
              <w:t>Observe / Assist</w:t>
            </w:r>
          </w:p>
        </w:tc>
      </w:tr>
      <w:tr w:rsidR="00494150" w:rsidRPr="006F03BA" w14:paraId="0865A60A" w14:textId="77777777" w:rsidTr="00494150">
        <w:trPr>
          <w:trHeight w:val="222"/>
        </w:trPr>
        <w:tc>
          <w:tcPr>
            <w:tcW w:w="1293" w:type="dxa"/>
            <w:tcBorders>
              <w:bottom w:val="single" w:sz="12" w:space="0" w:color="auto"/>
            </w:tcBorders>
            <w:vAlign w:val="center"/>
          </w:tcPr>
          <w:p w14:paraId="3C2EA739" w14:textId="77777777" w:rsidR="00494150" w:rsidRPr="006F03BA" w:rsidRDefault="00494150" w:rsidP="00494150">
            <w:pPr>
              <w:jc w:val="center"/>
            </w:pPr>
            <w:r>
              <w:t>Date</w:t>
            </w:r>
          </w:p>
        </w:tc>
        <w:tc>
          <w:tcPr>
            <w:tcW w:w="14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D1FC96" w14:textId="77777777" w:rsidR="00494150" w:rsidRPr="006F03BA" w:rsidRDefault="00494150" w:rsidP="00494150">
            <w:pPr>
              <w:jc w:val="center"/>
            </w:pPr>
            <w:r>
              <w:t>Initials</w:t>
            </w:r>
          </w:p>
        </w:tc>
        <w:tc>
          <w:tcPr>
            <w:tcW w:w="14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D40040" w14:textId="77777777" w:rsidR="00494150" w:rsidRPr="006F03BA" w:rsidRDefault="00494150" w:rsidP="00494150">
            <w:pPr>
              <w:jc w:val="center"/>
            </w:pPr>
            <w:r>
              <w:t>Date</w:t>
            </w:r>
          </w:p>
        </w:tc>
        <w:tc>
          <w:tcPr>
            <w:tcW w:w="1448" w:type="dxa"/>
            <w:tcBorders>
              <w:bottom w:val="single" w:sz="12" w:space="0" w:color="auto"/>
            </w:tcBorders>
            <w:vAlign w:val="center"/>
          </w:tcPr>
          <w:p w14:paraId="6E1A7775" w14:textId="77777777" w:rsidR="00494150" w:rsidRPr="006F03BA" w:rsidRDefault="00494150" w:rsidP="00494150">
            <w:pPr>
              <w:jc w:val="center"/>
            </w:pPr>
            <w:r>
              <w:t>Initials</w:t>
            </w:r>
          </w:p>
        </w:tc>
      </w:tr>
      <w:tr w:rsidR="00494150" w:rsidRPr="006F03BA" w14:paraId="61C267FD" w14:textId="77777777" w:rsidTr="00494150">
        <w:trPr>
          <w:trHeight w:val="432"/>
        </w:trPr>
        <w:tc>
          <w:tcPr>
            <w:tcW w:w="1293" w:type="dxa"/>
            <w:tcBorders>
              <w:top w:val="single" w:sz="12" w:space="0" w:color="auto"/>
            </w:tcBorders>
            <w:vAlign w:val="center"/>
          </w:tcPr>
          <w:p w14:paraId="3E9F7BB7" w14:textId="77777777" w:rsidR="00494150" w:rsidRPr="006F03BA" w:rsidRDefault="00494150" w:rsidP="00494150">
            <w:pPr>
              <w:jc w:val="center"/>
            </w:pPr>
          </w:p>
        </w:tc>
        <w:tc>
          <w:tcPr>
            <w:tcW w:w="14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759EA29" w14:textId="77777777" w:rsidR="00494150" w:rsidRPr="006F03BA" w:rsidRDefault="00494150" w:rsidP="00494150">
            <w:pPr>
              <w:jc w:val="center"/>
            </w:pPr>
          </w:p>
        </w:tc>
        <w:tc>
          <w:tcPr>
            <w:tcW w:w="14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78CFBC" w14:textId="77777777" w:rsidR="00494150" w:rsidRPr="006F03BA" w:rsidRDefault="00494150" w:rsidP="00494150">
            <w:pPr>
              <w:jc w:val="center"/>
            </w:pPr>
          </w:p>
        </w:tc>
        <w:tc>
          <w:tcPr>
            <w:tcW w:w="1448" w:type="dxa"/>
            <w:tcBorders>
              <w:top w:val="single" w:sz="12" w:space="0" w:color="auto"/>
            </w:tcBorders>
            <w:vAlign w:val="center"/>
          </w:tcPr>
          <w:p w14:paraId="78C6128B" w14:textId="77777777" w:rsidR="00494150" w:rsidRPr="006F03BA" w:rsidRDefault="00494150" w:rsidP="00494150">
            <w:pPr>
              <w:jc w:val="center"/>
            </w:pPr>
          </w:p>
        </w:tc>
      </w:tr>
      <w:tr w:rsidR="00494150" w:rsidRPr="006F03BA" w14:paraId="61392844" w14:textId="77777777" w:rsidTr="00494150">
        <w:trPr>
          <w:trHeight w:val="432"/>
        </w:trPr>
        <w:tc>
          <w:tcPr>
            <w:tcW w:w="1293" w:type="dxa"/>
            <w:vAlign w:val="center"/>
          </w:tcPr>
          <w:p w14:paraId="7A1C3ABC" w14:textId="77777777" w:rsidR="00494150" w:rsidRPr="006F03BA" w:rsidRDefault="00494150" w:rsidP="00494150">
            <w:pPr>
              <w:jc w:val="center"/>
            </w:pPr>
          </w:p>
        </w:tc>
        <w:tc>
          <w:tcPr>
            <w:tcW w:w="1478" w:type="dxa"/>
            <w:tcBorders>
              <w:right w:val="single" w:sz="12" w:space="0" w:color="auto"/>
            </w:tcBorders>
            <w:vAlign w:val="center"/>
          </w:tcPr>
          <w:p w14:paraId="280638BB" w14:textId="77777777" w:rsidR="00494150" w:rsidRPr="006F03BA" w:rsidRDefault="00494150" w:rsidP="00494150">
            <w:pPr>
              <w:jc w:val="center"/>
            </w:pPr>
          </w:p>
        </w:tc>
        <w:tc>
          <w:tcPr>
            <w:tcW w:w="1478" w:type="dxa"/>
            <w:tcBorders>
              <w:left w:val="single" w:sz="12" w:space="0" w:color="auto"/>
            </w:tcBorders>
            <w:vAlign w:val="center"/>
          </w:tcPr>
          <w:p w14:paraId="11BB3048" w14:textId="77777777" w:rsidR="00494150" w:rsidRPr="006F03BA" w:rsidRDefault="00494150" w:rsidP="00494150">
            <w:pPr>
              <w:jc w:val="center"/>
            </w:pPr>
          </w:p>
        </w:tc>
        <w:tc>
          <w:tcPr>
            <w:tcW w:w="1448" w:type="dxa"/>
            <w:vAlign w:val="center"/>
          </w:tcPr>
          <w:p w14:paraId="55380588" w14:textId="77777777" w:rsidR="00494150" w:rsidRPr="006F03BA" w:rsidRDefault="00494150" w:rsidP="00494150">
            <w:pPr>
              <w:jc w:val="center"/>
            </w:pPr>
          </w:p>
        </w:tc>
      </w:tr>
    </w:tbl>
    <w:p w14:paraId="68CAAE30" w14:textId="77777777" w:rsidR="00494150" w:rsidRDefault="00494150" w:rsidP="00494150">
      <w:pPr>
        <w:pStyle w:val="Heading2"/>
        <w:spacing w:before="0"/>
        <w:ind w:left="360"/>
        <w:rPr>
          <w:rFonts w:asciiTheme="minorHAnsi" w:hAnsiTheme="minorHAnsi" w:cstheme="minorHAnsi"/>
          <w:sz w:val="24"/>
          <w:szCs w:val="24"/>
        </w:rPr>
      </w:pPr>
    </w:p>
    <w:p w14:paraId="42896072" w14:textId="77777777" w:rsidR="00494150" w:rsidRDefault="00494150" w:rsidP="00494150">
      <w:pPr>
        <w:pStyle w:val="Heading2"/>
        <w:spacing w:before="0"/>
        <w:ind w:left="360"/>
        <w:rPr>
          <w:rFonts w:asciiTheme="minorHAnsi" w:hAnsiTheme="minorHAnsi" w:cstheme="minorHAnsi"/>
          <w:sz w:val="24"/>
          <w:szCs w:val="24"/>
        </w:rPr>
      </w:pPr>
    </w:p>
    <w:p w14:paraId="2B45DCAB" w14:textId="77777777" w:rsidR="00494150" w:rsidRDefault="00494150" w:rsidP="00494150">
      <w:pPr>
        <w:pStyle w:val="Heading2"/>
        <w:spacing w:before="0"/>
        <w:ind w:left="360"/>
        <w:rPr>
          <w:rFonts w:asciiTheme="minorHAnsi" w:hAnsiTheme="minorHAnsi" w:cstheme="minorHAnsi"/>
          <w:sz w:val="24"/>
          <w:szCs w:val="24"/>
        </w:rPr>
      </w:pPr>
    </w:p>
    <w:p w14:paraId="322F4B23" w14:textId="77777777" w:rsidR="00494150" w:rsidRDefault="00494150" w:rsidP="00494150">
      <w:pPr>
        <w:pStyle w:val="Heading2"/>
        <w:spacing w:before="0"/>
        <w:ind w:left="360"/>
        <w:rPr>
          <w:rFonts w:asciiTheme="minorHAnsi" w:hAnsiTheme="minorHAnsi" w:cstheme="minorHAnsi"/>
          <w:sz w:val="24"/>
          <w:szCs w:val="24"/>
        </w:rPr>
      </w:pPr>
    </w:p>
    <w:p w14:paraId="5B624E56" w14:textId="77777777" w:rsidR="00494150" w:rsidRDefault="00494150" w:rsidP="00494150">
      <w:pPr>
        <w:pStyle w:val="Heading2"/>
        <w:spacing w:before="0"/>
        <w:rPr>
          <w:rFonts w:asciiTheme="minorHAnsi" w:hAnsiTheme="minorHAnsi" w:cstheme="minorHAnsi"/>
          <w:sz w:val="24"/>
          <w:szCs w:val="24"/>
        </w:rPr>
      </w:pPr>
    </w:p>
    <w:p w14:paraId="6564242A" w14:textId="77777777" w:rsidR="00494150" w:rsidRPr="00506C6E" w:rsidRDefault="00494150" w:rsidP="00494150">
      <w:pPr>
        <w:pStyle w:val="Heading2"/>
        <w:spacing w:before="0"/>
        <w:ind w:left="360"/>
        <w:rPr>
          <w:rFonts w:asciiTheme="minorHAnsi" w:hAnsiTheme="minorHAnsi" w:cstheme="minorHAnsi"/>
          <w:sz w:val="24"/>
          <w:szCs w:val="24"/>
        </w:rPr>
      </w:pPr>
    </w:p>
    <w:p w14:paraId="4DCC40D0" w14:textId="77777777" w:rsidR="00494150" w:rsidRDefault="00494150" w:rsidP="00494150">
      <w:pPr>
        <w:pStyle w:val="Heading2"/>
        <w:spacing w:before="0"/>
        <w:rPr>
          <w:rFonts w:asciiTheme="minorHAnsi" w:hAnsiTheme="minorHAnsi" w:cstheme="minorHAnsi"/>
          <w:i w:val="0"/>
          <w:sz w:val="24"/>
          <w:szCs w:val="24"/>
        </w:rPr>
      </w:pPr>
    </w:p>
    <w:p w14:paraId="2FDF586F" w14:textId="77777777" w:rsidR="00494150" w:rsidRPr="004703A5" w:rsidRDefault="00494150" w:rsidP="00494150">
      <w:pPr>
        <w:pStyle w:val="Heading2"/>
        <w:spacing w:before="0"/>
        <w:rPr>
          <w:rFonts w:asciiTheme="minorHAnsi" w:hAnsiTheme="minorHAnsi" w:cstheme="minorHAnsi"/>
          <w:sz w:val="24"/>
          <w:szCs w:val="24"/>
        </w:rPr>
      </w:pPr>
      <w:bookmarkStart w:id="93" w:name="_Toc8117196"/>
      <w:r w:rsidRPr="004703A5">
        <w:rPr>
          <w:rFonts w:asciiTheme="minorHAnsi" w:hAnsiTheme="minorHAnsi" w:cstheme="minorHAnsi"/>
          <w:sz w:val="24"/>
          <w:szCs w:val="24"/>
        </w:rPr>
        <w:t xml:space="preserve">Prepare Medications and substances for administration </w:t>
      </w:r>
      <w:r w:rsidRPr="004703A5">
        <w:rPr>
          <w:rFonts w:asciiTheme="minorHAnsi" w:hAnsiTheme="minorHAnsi" w:cstheme="minorHAnsi"/>
          <w:b w:val="0"/>
          <w:sz w:val="24"/>
          <w:szCs w:val="24"/>
        </w:rPr>
        <w:t>(C3.2)</w:t>
      </w:r>
      <w:bookmarkEnd w:id="93"/>
    </w:p>
    <w:p w14:paraId="2650713E" w14:textId="77777777" w:rsidR="00494150" w:rsidRPr="002C170C" w:rsidRDefault="00494150" w:rsidP="00494150">
      <w:pPr>
        <w:pStyle w:val="ListParagraph"/>
        <w:numPr>
          <w:ilvl w:val="0"/>
          <w:numId w:val="112"/>
        </w:numPr>
        <w:rPr>
          <w:rFonts w:ascii="Times New Roman" w:hAnsi="Times New Roman" w:cs="Times New Roman"/>
          <w:sz w:val="24"/>
          <w:szCs w:val="24"/>
          <w:lang w:val="en-CA"/>
        </w:rPr>
      </w:pPr>
      <w:r w:rsidRPr="002C170C">
        <w:rPr>
          <w:rFonts w:ascii="Times New Roman" w:hAnsi="Times New Roman" w:cs="Times New Roman"/>
        </w:rPr>
        <w:t>Perform dosage calculations (C3.2.1)</w:t>
      </w:r>
    </w:p>
    <w:p w14:paraId="771525F8" w14:textId="77777777" w:rsidR="00494150" w:rsidRPr="002C170C" w:rsidRDefault="00494150" w:rsidP="00494150">
      <w:pPr>
        <w:pStyle w:val="ListParagraph"/>
        <w:numPr>
          <w:ilvl w:val="0"/>
          <w:numId w:val="112"/>
        </w:numPr>
        <w:rPr>
          <w:rFonts w:ascii="Times New Roman" w:hAnsi="Times New Roman" w:cs="Times New Roman"/>
          <w:sz w:val="24"/>
          <w:szCs w:val="24"/>
          <w:lang w:val="en-CA"/>
        </w:rPr>
      </w:pPr>
      <w:r w:rsidRPr="002C170C">
        <w:rPr>
          <w:rFonts w:ascii="Times New Roman" w:hAnsi="Times New Roman" w:cs="Times New Roman"/>
        </w:rPr>
        <w:t>Safely prepare medication following monograph and workplace hazard best practice guidelines (C3.2.2)</w:t>
      </w:r>
    </w:p>
    <w:p w14:paraId="015EA21E" w14:textId="77777777" w:rsidR="00494150" w:rsidRPr="002C170C" w:rsidRDefault="00494150" w:rsidP="00494150">
      <w:pPr>
        <w:pStyle w:val="ListParagraph"/>
        <w:numPr>
          <w:ilvl w:val="0"/>
          <w:numId w:val="112"/>
        </w:numPr>
        <w:rPr>
          <w:rFonts w:ascii="Times New Roman" w:hAnsi="Times New Roman" w:cs="Times New Roman"/>
          <w:sz w:val="24"/>
          <w:szCs w:val="24"/>
          <w:lang w:val="en-CA"/>
        </w:rPr>
      </w:pPr>
      <w:r w:rsidRPr="002C170C">
        <w:rPr>
          <w:rFonts w:ascii="Times New Roman" w:hAnsi="Times New Roman" w:cs="Times New Roman"/>
        </w:rPr>
        <w:t>Ensure proper labeling and handling of prepared medications and substances according to best practice standards (C3.2.3)</w:t>
      </w:r>
    </w:p>
    <w:p w14:paraId="267E18AA" w14:textId="77777777" w:rsidR="00494150" w:rsidRPr="00AF52C1" w:rsidRDefault="00494150" w:rsidP="00494150">
      <w:pPr>
        <w:pStyle w:val="ListParagraph"/>
        <w:ind w:left="720"/>
        <w:rPr>
          <w:sz w:val="24"/>
          <w:szCs w:val="24"/>
          <w:lang w:val="en-CA"/>
        </w:rPr>
      </w:pPr>
    </w:p>
    <w:tbl>
      <w:tblPr>
        <w:tblStyle w:val="TableGrid"/>
        <w:tblpPr w:leftFromText="180" w:rightFromText="180" w:vertAnchor="text" w:horzAnchor="page" w:tblpX="1688" w:tblpY="51"/>
        <w:tblW w:w="0" w:type="auto"/>
        <w:tblLayout w:type="fixed"/>
        <w:tblLook w:val="04A0" w:firstRow="1" w:lastRow="0" w:firstColumn="1" w:lastColumn="0" w:noHBand="0" w:noVBand="1"/>
      </w:tblPr>
      <w:tblGrid>
        <w:gridCol w:w="1293"/>
        <w:gridCol w:w="1478"/>
        <w:gridCol w:w="1478"/>
        <w:gridCol w:w="1448"/>
      </w:tblGrid>
      <w:tr w:rsidR="00494150" w:rsidRPr="006F03BA" w14:paraId="2D4C129B" w14:textId="77777777" w:rsidTr="00494150">
        <w:trPr>
          <w:trHeight w:val="222"/>
        </w:trPr>
        <w:tc>
          <w:tcPr>
            <w:tcW w:w="1293" w:type="dxa"/>
            <w:tcBorders>
              <w:bottom w:val="single" w:sz="12" w:space="0" w:color="auto"/>
            </w:tcBorders>
            <w:vAlign w:val="center"/>
          </w:tcPr>
          <w:p w14:paraId="4E84FB57" w14:textId="77777777" w:rsidR="00494150" w:rsidRPr="00F647F5" w:rsidRDefault="00494150" w:rsidP="00494150">
            <w:pPr>
              <w:ind w:left="360"/>
            </w:pPr>
            <w:r w:rsidRPr="00F647F5">
              <w:t>Date</w:t>
            </w:r>
          </w:p>
        </w:tc>
        <w:tc>
          <w:tcPr>
            <w:tcW w:w="14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EAB05D1" w14:textId="77777777" w:rsidR="00494150" w:rsidRPr="006F03BA" w:rsidRDefault="00494150" w:rsidP="00494150">
            <w:pPr>
              <w:jc w:val="center"/>
            </w:pPr>
            <w:r>
              <w:t>Initials</w:t>
            </w:r>
          </w:p>
        </w:tc>
        <w:tc>
          <w:tcPr>
            <w:tcW w:w="14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20B16EA" w14:textId="77777777" w:rsidR="00494150" w:rsidRPr="006F03BA" w:rsidRDefault="00494150" w:rsidP="00494150">
            <w:pPr>
              <w:jc w:val="center"/>
            </w:pPr>
            <w:r>
              <w:t>Date</w:t>
            </w:r>
          </w:p>
        </w:tc>
        <w:tc>
          <w:tcPr>
            <w:tcW w:w="1448" w:type="dxa"/>
            <w:tcBorders>
              <w:bottom w:val="single" w:sz="12" w:space="0" w:color="auto"/>
            </w:tcBorders>
            <w:vAlign w:val="center"/>
          </w:tcPr>
          <w:p w14:paraId="5E7AEFBD" w14:textId="77777777" w:rsidR="00494150" w:rsidRPr="006F03BA" w:rsidRDefault="00494150" w:rsidP="00494150">
            <w:pPr>
              <w:jc w:val="center"/>
            </w:pPr>
            <w:r>
              <w:t>Initials</w:t>
            </w:r>
          </w:p>
        </w:tc>
      </w:tr>
      <w:tr w:rsidR="00494150" w:rsidRPr="006F03BA" w14:paraId="63390397" w14:textId="77777777" w:rsidTr="00494150">
        <w:trPr>
          <w:trHeight w:val="432"/>
        </w:trPr>
        <w:tc>
          <w:tcPr>
            <w:tcW w:w="1293" w:type="dxa"/>
            <w:tcBorders>
              <w:top w:val="single" w:sz="12" w:space="0" w:color="auto"/>
            </w:tcBorders>
            <w:vAlign w:val="center"/>
          </w:tcPr>
          <w:p w14:paraId="5A72A231" w14:textId="77777777" w:rsidR="00494150" w:rsidRPr="006F03BA" w:rsidRDefault="00494150" w:rsidP="00494150">
            <w:pPr>
              <w:jc w:val="center"/>
            </w:pPr>
          </w:p>
        </w:tc>
        <w:tc>
          <w:tcPr>
            <w:tcW w:w="14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C5227D" w14:textId="77777777" w:rsidR="00494150" w:rsidRPr="006F03BA" w:rsidRDefault="00494150" w:rsidP="00494150">
            <w:pPr>
              <w:jc w:val="center"/>
            </w:pPr>
          </w:p>
        </w:tc>
        <w:tc>
          <w:tcPr>
            <w:tcW w:w="14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C91CCD" w14:textId="77777777" w:rsidR="00494150" w:rsidRPr="006F03BA" w:rsidRDefault="00494150" w:rsidP="00494150">
            <w:pPr>
              <w:jc w:val="center"/>
            </w:pPr>
          </w:p>
        </w:tc>
        <w:tc>
          <w:tcPr>
            <w:tcW w:w="1448" w:type="dxa"/>
            <w:tcBorders>
              <w:top w:val="single" w:sz="12" w:space="0" w:color="auto"/>
            </w:tcBorders>
            <w:vAlign w:val="center"/>
          </w:tcPr>
          <w:p w14:paraId="7962ED5D" w14:textId="77777777" w:rsidR="00494150" w:rsidRPr="006F03BA" w:rsidRDefault="00494150" w:rsidP="00494150">
            <w:pPr>
              <w:jc w:val="center"/>
            </w:pPr>
          </w:p>
        </w:tc>
      </w:tr>
      <w:tr w:rsidR="00494150" w:rsidRPr="006F03BA" w14:paraId="1E99F935" w14:textId="77777777" w:rsidTr="00494150">
        <w:trPr>
          <w:trHeight w:val="432"/>
        </w:trPr>
        <w:tc>
          <w:tcPr>
            <w:tcW w:w="1293" w:type="dxa"/>
            <w:vAlign w:val="center"/>
          </w:tcPr>
          <w:p w14:paraId="1D4BACF9" w14:textId="77777777" w:rsidR="00494150" w:rsidRPr="006F03BA" w:rsidRDefault="00494150" w:rsidP="00494150">
            <w:pPr>
              <w:jc w:val="center"/>
            </w:pPr>
          </w:p>
        </w:tc>
        <w:tc>
          <w:tcPr>
            <w:tcW w:w="1478" w:type="dxa"/>
            <w:tcBorders>
              <w:right w:val="single" w:sz="12" w:space="0" w:color="auto"/>
            </w:tcBorders>
            <w:vAlign w:val="center"/>
          </w:tcPr>
          <w:p w14:paraId="7B377C42" w14:textId="77777777" w:rsidR="00494150" w:rsidRPr="006F03BA" w:rsidRDefault="00494150" w:rsidP="00494150">
            <w:pPr>
              <w:jc w:val="center"/>
            </w:pPr>
          </w:p>
        </w:tc>
        <w:tc>
          <w:tcPr>
            <w:tcW w:w="1478" w:type="dxa"/>
            <w:tcBorders>
              <w:left w:val="single" w:sz="12" w:space="0" w:color="auto"/>
            </w:tcBorders>
            <w:vAlign w:val="center"/>
          </w:tcPr>
          <w:p w14:paraId="1AA6EBD6" w14:textId="77777777" w:rsidR="00494150" w:rsidRPr="006F03BA" w:rsidRDefault="00494150" w:rsidP="00494150">
            <w:pPr>
              <w:jc w:val="center"/>
            </w:pPr>
          </w:p>
        </w:tc>
        <w:tc>
          <w:tcPr>
            <w:tcW w:w="1448" w:type="dxa"/>
            <w:vAlign w:val="center"/>
          </w:tcPr>
          <w:p w14:paraId="10B22DF6" w14:textId="77777777" w:rsidR="00494150" w:rsidRPr="006F03BA" w:rsidRDefault="00494150" w:rsidP="00494150">
            <w:pPr>
              <w:jc w:val="center"/>
            </w:pPr>
          </w:p>
        </w:tc>
      </w:tr>
    </w:tbl>
    <w:p w14:paraId="13FA1AA2" w14:textId="77777777" w:rsidR="00494150" w:rsidRDefault="00494150" w:rsidP="00494150"/>
    <w:p w14:paraId="7CDC6B0D" w14:textId="77777777" w:rsidR="00494150" w:rsidRDefault="00494150" w:rsidP="00494150"/>
    <w:p w14:paraId="2F03C663" w14:textId="77777777" w:rsidR="00494150" w:rsidRDefault="00494150" w:rsidP="00494150"/>
    <w:p w14:paraId="3EDE96C3" w14:textId="77777777" w:rsidR="00494150" w:rsidRDefault="00494150" w:rsidP="00494150">
      <w:pPr>
        <w:ind w:left="360"/>
        <w:rPr>
          <w:rFonts w:cstheme="minorHAnsi"/>
        </w:rPr>
      </w:pPr>
    </w:p>
    <w:p w14:paraId="7C4A85A9" w14:textId="77777777" w:rsidR="00494150" w:rsidRDefault="00494150" w:rsidP="00494150">
      <w:pPr>
        <w:pStyle w:val="Heading2"/>
        <w:spacing w:before="0"/>
        <w:ind w:left="360"/>
        <w:rPr>
          <w:rFonts w:asciiTheme="minorHAnsi" w:hAnsiTheme="minorHAnsi" w:cstheme="minorHAnsi"/>
          <w:i w:val="0"/>
          <w:sz w:val="24"/>
          <w:szCs w:val="24"/>
        </w:rPr>
      </w:pPr>
    </w:p>
    <w:p w14:paraId="51F6A7E5" w14:textId="77777777" w:rsidR="00494150" w:rsidRDefault="00494150" w:rsidP="00494150">
      <w:pPr>
        <w:pStyle w:val="Heading2"/>
        <w:spacing w:before="0"/>
        <w:ind w:left="360"/>
        <w:rPr>
          <w:rFonts w:asciiTheme="minorHAnsi" w:hAnsiTheme="minorHAnsi" w:cstheme="minorHAnsi"/>
          <w:i w:val="0"/>
          <w:sz w:val="24"/>
          <w:szCs w:val="24"/>
        </w:rPr>
      </w:pPr>
    </w:p>
    <w:p w14:paraId="3D415676" w14:textId="77777777" w:rsidR="002C170C" w:rsidRDefault="002C170C" w:rsidP="00494150">
      <w:pPr>
        <w:pStyle w:val="Heading2"/>
        <w:spacing w:before="0"/>
        <w:ind w:left="360"/>
        <w:rPr>
          <w:rFonts w:asciiTheme="minorHAnsi" w:hAnsiTheme="minorHAnsi" w:cstheme="minorHAnsi"/>
          <w:i w:val="0"/>
          <w:sz w:val="24"/>
          <w:szCs w:val="24"/>
        </w:rPr>
      </w:pPr>
    </w:p>
    <w:p w14:paraId="0E9EBAB9" w14:textId="77777777" w:rsidR="002C170C" w:rsidRDefault="002C170C" w:rsidP="00494150">
      <w:pPr>
        <w:pStyle w:val="Heading2"/>
        <w:spacing w:before="0"/>
        <w:ind w:left="360"/>
        <w:rPr>
          <w:rFonts w:asciiTheme="minorHAnsi" w:hAnsiTheme="minorHAnsi" w:cstheme="minorHAnsi"/>
          <w:i w:val="0"/>
          <w:sz w:val="24"/>
          <w:szCs w:val="24"/>
        </w:rPr>
      </w:pPr>
    </w:p>
    <w:p w14:paraId="7A6DF41D" w14:textId="77777777" w:rsidR="002C170C" w:rsidRDefault="002C170C" w:rsidP="00494150">
      <w:pPr>
        <w:pStyle w:val="Heading2"/>
        <w:spacing w:before="0"/>
        <w:ind w:left="360"/>
        <w:rPr>
          <w:rFonts w:asciiTheme="minorHAnsi" w:hAnsiTheme="minorHAnsi" w:cstheme="minorHAnsi"/>
          <w:i w:val="0"/>
          <w:sz w:val="24"/>
          <w:szCs w:val="24"/>
        </w:rPr>
      </w:pPr>
    </w:p>
    <w:p w14:paraId="673B037B" w14:textId="77777777" w:rsidR="002C170C" w:rsidRDefault="002C170C" w:rsidP="00494150">
      <w:pPr>
        <w:pStyle w:val="Heading2"/>
        <w:spacing w:before="0"/>
        <w:ind w:left="360"/>
        <w:rPr>
          <w:rFonts w:asciiTheme="minorHAnsi" w:hAnsiTheme="minorHAnsi" w:cstheme="minorHAnsi"/>
          <w:i w:val="0"/>
          <w:sz w:val="24"/>
          <w:szCs w:val="24"/>
        </w:rPr>
      </w:pPr>
    </w:p>
    <w:p w14:paraId="7E93CDA3" w14:textId="77777777" w:rsidR="00494150" w:rsidRDefault="00494150" w:rsidP="00494150">
      <w:pPr>
        <w:pStyle w:val="Heading2"/>
        <w:spacing w:before="0"/>
        <w:ind w:left="360"/>
        <w:rPr>
          <w:rFonts w:asciiTheme="minorHAnsi" w:hAnsiTheme="minorHAnsi" w:cstheme="minorHAnsi"/>
          <w:i w:val="0"/>
          <w:sz w:val="24"/>
          <w:szCs w:val="24"/>
        </w:rPr>
      </w:pPr>
    </w:p>
    <w:p w14:paraId="0744D111" w14:textId="6EC23E21" w:rsidR="00494150" w:rsidRPr="004703A5" w:rsidRDefault="00494150" w:rsidP="00494150">
      <w:pPr>
        <w:pStyle w:val="Heading2"/>
        <w:spacing w:before="0"/>
        <w:rPr>
          <w:rFonts w:asciiTheme="minorHAnsi" w:hAnsiTheme="minorHAnsi" w:cstheme="minorHAnsi"/>
          <w:sz w:val="24"/>
          <w:szCs w:val="24"/>
        </w:rPr>
      </w:pPr>
      <w:bookmarkStart w:id="94" w:name="_Toc8117197"/>
      <w:r w:rsidRPr="004703A5">
        <w:rPr>
          <w:rFonts w:asciiTheme="minorHAnsi" w:hAnsiTheme="minorHAnsi" w:cstheme="minorHAnsi"/>
          <w:sz w:val="24"/>
          <w:szCs w:val="24"/>
        </w:rPr>
        <w:lastRenderedPageBreak/>
        <w:t xml:space="preserve">Administer Substances by Infusion </w:t>
      </w:r>
      <w:r w:rsidRPr="004703A5">
        <w:rPr>
          <w:rFonts w:asciiTheme="minorHAnsi" w:hAnsiTheme="minorHAnsi" w:cstheme="minorHAnsi"/>
          <w:b w:val="0"/>
          <w:sz w:val="24"/>
          <w:szCs w:val="24"/>
        </w:rPr>
        <w:t>(C3.3)</w:t>
      </w:r>
      <w:r w:rsidRPr="004703A5">
        <w:rPr>
          <w:rFonts w:asciiTheme="minorHAnsi" w:hAnsiTheme="minorHAnsi" w:cstheme="minorHAnsi"/>
          <w:sz w:val="24"/>
          <w:szCs w:val="24"/>
        </w:rPr>
        <w:t xml:space="preserve"> </w:t>
      </w:r>
      <w:r w:rsidRPr="004703A5">
        <w:rPr>
          <w:rFonts w:asciiTheme="minorHAnsi" w:hAnsiTheme="minorHAnsi" w:cstheme="minorHAnsi"/>
          <w:b w:val="0"/>
          <w:i w:val="0"/>
          <w:sz w:val="24"/>
          <w:szCs w:val="24"/>
        </w:rPr>
        <w:t>(</w:t>
      </w:r>
      <w:r w:rsidR="004703A5" w:rsidRPr="004703A5">
        <w:rPr>
          <w:rFonts w:asciiTheme="minorHAnsi" w:hAnsiTheme="minorHAnsi" w:cstheme="minorHAnsi"/>
          <w:b w:val="0"/>
          <w:i w:val="0"/>
          <w:sz w:val="24"/>
          <w:szCs w:val="24"/>
        </w:rPr>
        <w:t>site dependent</w:t>
      </w:r>
      <w:r w:rsidRPr="004703A5">
        <w:rPr>
          <w:rFonts w:asciiTheme="minorHAnsi" w:hAnsiTheme="minorHAnsi" w:cstheme="minorHAnsi"/>
          <w:b w:val="0"/>
          <w:i w:val="0"/>
          <w:sz w:val="24"/>
          <w:szCs w:val="24"/>
        </w:rPr>
        <w:t>)</w:t>
      </w:r>
      <w:bookmarkEnd w:id="94"/>
    </w:p>
    <w:p w14:paraId="76152D8C" w14:textId="77777777" w:rsidR="00494150" w:rsidRPr="002C170C" w:rsidRDefault="00494150" w:rsidP="00494150">
      <w:pPr>
        <w:pStyle w:val="ListParagraph"/>
        <w:numPr>
          <w:ilvl w:val="0"/>
          <w:numId w:val="88"/>
        </w:numPr>
        <w:rPr>
          <w:rFonts w:ascii="Times New Roman" w:hAnsi="Times New Roman" w:cs="Times New Roman"/>
        </w:rPr>
      </w:pPr>
      <w:r w:rsidRPr="002C170C">
        <w:rPr>
          <w:rFonts w:ascii="Times New Roman" w:hAnsi="Times New Roman" w:cs="Times New Roman"/>
        </w:rPr>
        <w:t>Administer substances (e.g., drugs, fluids) by infusion (C3.3.2)</w:t>
      </w:r>
    </w:p>
    <w:p w14:paraId="258152CA" w14:textId="77777777" w:rsidR="00494150" w:rsidRPr="002C170C" w:rsidRDefault="00494150" w:rsidP="00494150">
      <w:pPr>
        <w:pStyle w:val="ListParagraph"/>
        <w:numPr>
          <w:ilvl w:val="0"/>
          <w:numId w:val="88"/>
        </w:numPr>
        <w:rPr>
          <w:rFonts w:ascii="Times New Roman" w:hAnsi="Times New Roman" w:cs="Times New Roman"/>
        </w:rPr>
      </w:pPr>
      <w:r w:rsidRPr="002C170C">
        <w:rPr>
          <w:rFonts w:ascii="Times New Roman" w:hAnsi="Times New Roman" w:cs="Times New Roman"/>
        </w:rPr>
        <w:t xml:space="preserve">Discuss calculation and safe preparation of administered substances </w:t>
      </w:r>
    </w:p>
    <w:p w14:paraId="6D51DDD5" w14:textId="77777777" w:rsidR="00494150" w:rsidRPr="002C170C" w:rsidRDefault="00494150" w:rsidP="00494150">
      <w:pPr>
        <w:pStyle w:val="ListParagraph"/>
        <w:numPr>
          <w:ilvl w:val="0"/>
          <w:numId w:val="88"/>
        </w:numPr>
        <w:rPr>
          <w:rFonts w:ascii="Times New Roman" w:hAnsi="Times New Roman" w:cs="Times New Roman"/>
        </w:rPr>
      </w:pPr>
      <w:r w:rsidRPr="002C170C">
        <w:rPr>
          <w:rFonts w:ascii="Times New Roman" w:hAnsi="Times New Roman" w:cs="Times New Roman"/>
        </w:rPr>
        <w:t>Describe/discuss the following:</w:t>
      </w:r>
    </w:p>
    <w:p w14:paraId="78B81509" w14:textId="77777777" w:rsidR="00494150" w:rsidRPr="002C170C" w:rsidRDefault="00494150" w:rsidP="00494150">
      <w:pPr>
        <w:pStyle w:val="ListParagraph"/>
        <w:numPr>
          <w:ilvl w:val="1"/>
          <w:numId w:val="88"/>
        </w:numPr>
        <w:rPr>
          <w:rFonts w:ascii="Times New Roman" w:hAnsi="Times New Roman" w:cs="Times New Roman"/>
        </w:rPr>
      </w:pPr>
      <w:r w:rsidRPr="002C170C">
        <w:rPr>
          <w:rFonts w:ascii="Times New Roman" w:hAnsi="Times New Roman" w:cs="Times New Roman"/>
        </w:rPr>
        <w:t>Indications and contraindications for a given substance</w:t>
      </w:r>
    </w:p>
    <w:p w14:paraId="490BE066" w14:textId="77777777" w:rsidR="00494150" w:rsidRPr="002C170C" w:rsidRDefault="00494150" w:rsidP="00494150">
      <w:pPr>
        <w:pStyle w:val="ListParagraph"/>
        <w:numPr>
          <w:ilvl w:val="1"/>
          <w:numId w:val="88"/>
        </w:numPr>
        <w:rPr>
          <w:rFonts w:ascii="Times New Roman" w:hAnsi="Times New Roman" w:cs="Times New Roman"/>
        </w:rPr>
      </w:pPr>
      <w:r w:rsidRPr="002C170C">
        <w:rPr>
          <w:rFonts w:ascii="Times New Roman" w:hAnsi="Times New Roman" w:cs="Times New Roman"/>
        </w:rPr>
        <w:t>What patient responses to monitor</w:t>
      </w:r>
    </w:p>
    <w:p w14:paraId="67AC72B5" w14:textId="77777777" w:rsidR="00494150" w:rsidRPr="002C170C" w:rsidRDefault="00494150" w:rsidP="00494150">
      <w:pPr>
        <w:pStyle w:val="ListParagraph"/>
        <w:numPr>
          <w:ilvl w:val="1"/>
          <w:numId w:val="88"/>
        </w:numPr>
        <w:rPr>
          <w:rFonts w:ascii="Times New Roman" w:hAnsi="Times New Roman" w:cs="Times New Roman"/>
        </w:rPr>
      </w:pPr>
      <w:r w:rsidRPr="002C170C">
        <w:rPr>
          <w:rFonts w:ascii="Times New Roman" w:hAnsi="Times New Roman" w:cs="Times New Roman"/>
        </w:rPr>
        <w:t>Potential complications and required actions</w:t>
      </w:r>
    </w:p>
    <w:p w14:paraId="5DB978CC" w14:textId="77777777" w:rsidR="00494150" w:rsidRPr="002C170C" w:rsidRDefault="00494150" w:rsidP="00494150">
      <w:pPr>
        <w:pStyle w:val="ListParagraph"/>
        <w:numPr>
          <w:ilvl w:val="0"/>
          <w:numId w:val="88"/>
        </w:numPr>
        <w:rPr>
          <w:rFonts w:ascii="Times New Roman" w:hAnsi="Times New Roman" w:cs="Times New Roman"/>
        </w:rPr>
      </w:pPr>
      <w:r w:rsidRPr="002C170C">
        <w:rPr>
          <w:rFonts w:ascii="Times New Roman" w:hAnsi="Times New Roman" w:cs="Times New Roman"/>
        </w:rPr>
        <w:t>Perform appropriate documentation of medication or substance administration (C3.3.4)</w:t>
      </w:r>
    </w:p>
    <w:p w14:paraId="2F5C0B4B" w14:textId="77777777" w:rsidR="00494150" w:rsidRDefault="00494150" w:rsidP="00494150">
      <w:pPr>
        <w:rPr>
          <w:rFonts w:cstheme="minorHAnsi"/>
          <w:b/>
        </w:rPr>
      </w:pPr>
    </w:p>
    <w:tbl>
      <w:tblPr>
        <w:tblStyle w:val="TableGrid"/>
        <w:tblpPr w:leftFromText="180" w:rightFromText="180" w:vertAnchor="text" w:horzAnchor="page" w:tblpX="1688" w:tblpY="51"/>
        <w:tblW w:w="0" w:type="auto"/>
        <w:tblLayout w:type="fixed"/>
        <w:tblLook w:val="04A0" w:firstRow="1" w:lastRow="0" w:firstColumn="1" w:lastColumn="0" w:noHBand="0" w:noVBand="1"/>
      </w:tblPr>
      <w:tblGrid>
        <w:gridCol w:w="1293"/>
        <w:gridCol w:w="1478"/>
        <w:gridCol w:w="1478"/>
        <w:gridCol w:w="1448"/>
      </w:tblGrid>
      <w:tr w:rsidR="00494150" w:rsidRPr="006F03BA" w14:paraId="0E8EDB4C" w14:textId="77777777" w:rsidTr="00494150">
        <w:trPr>
          <w:trHeight w:val="444"/>
        </w:trPr>
        <w:tc>
          <w:tcPr>
            <w:tcW w:w="277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92A0646" w14:textId="77777777" w:rsidR="00494150" w:rsidRPr="006F03BA" w:rsidRDefault="00494150" w:rsidP="00494150">
            <w:pPr>
              <w:jc w:val="center"/>
            </w:pPr>
            <w:r>
              <w:t xml:space="preserve">Class / </w:t>
            </w:r>
            <w:r w:rsidRPr="006F03BA">
              <w:t>Simulation</w:t>
            </w:r>
          </w:p>
        </w:tc>
        <w:tc>
          <w:tcPr>
            <w:tcW w:w="292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C3F96F3" w14:textId="77777777" w:rsidR="00494150" w:rsidRPr="006F03BA" w:rsidRDefault="00494150" w:rsidP="00494150">
            <w:pPr>
              <w:jc w:val="center"/>
            </w:pPr>
            <w:r>
              <w:t>Observe / Assist</w:t>
            </w:r>
          </w:p>
        </w:tc>
      </w:tr>
      <w:tr w:rsidR="00494150" w:rsidRPr="006F03BA" w14:paraId="42AF8358" w14:textId="77777777" w:rsidTr="00494150">
        <w:trPr>
          <w:trHeight w:val="222"/>
        </w:trPr>
        <w:tc>
          <w:tcPr>
            <w:tcW w:w="1293" w:type="dxa"/>
            <w:tcBorders>
              <w:bottom w:val="single" w:sz="12" w:space="0" w:color="auto"/>
            </w:tcBorders>
            <w:vAlign w:val="center"/>
          </w:tcPr>
          <w:p w14:paraId="197F9F1F" w14:textId="77777777" w:rsidR="00494150" w:rsidRPr="006F03BA" w:rsidRDefault="00494150" w:rsidP="00494150">
            <w:pPr>
              <w:jc w:val="center"/>
            </w:pPr>
            <w:r>
              <w:t>Date</w:t>
            </w:r>
          </w:p>
        </w:tc>
        <w:tc>
          <w:tcPr>
            <w:tcW w:w="14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0817B1" w14:textId="77777777" w:rsidR="00494150" w:rsidRPr="006F03BA" w:rsidRDefault="00494150" w:rsidP="00494150">
            <w:pPr>
              <w:jc w:val="center"/>
            </w:pPr>
            <w:r>
              <w:t>Initials</w:t>
            </w:r>
          </w:p>
        </w:tc>
        <w:tc>
          <w:tcPr>
            <w:tcW w:w="14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81BA50" w14:textId="77777777" w:rsidR="00494150" w:rsidRPr="006F03BA" w:rsidRDefault="00494150" w:rsidP="00494150">
            <w:pPr>
              <w:jc w:val="center"/>
            </w:pPr>
            <w:r>
              <w:t>Date</w:t>
            </w:r>
          </w:p>
        </w:tc>
        <w:tc>
          <w:tcPr>
            <w:tcW w:w="1448" w:type="dxa"/>
            <w:tcBorders>
              <w:bottom w:val="single" w:sz="12" w:space="0" w:color="auto"/>
            </w:tcBorders>
            <w:vAlign w:val="center"/>
          </w:tcPr>
          <w:p w14:paraId="48D5872C" w14:textId="77777777" w:rsidR="00494150" w:rsidRPr="006F03BA" w:rsidRDefault="00494150" w:rsidP="00494150">
            <w:pPr>
              <w:jc w:val="center"/>
            </w:pPr>
            <w:r>
              <w:t>Initials</w:t>
            </w:r>
          </w:p>
        </w:tc>
      </w:tr>
      <w:tr w:rsidR="00494150" w:rsidRPr="006F03BA" w14:paraId="7EAB1512" w14:textId="77777777" w:rsidTr="00494150">
        <w:trPr>
          <w:trHeight w:val="432"/>
        </w:trPr>
        <w:tc>
          <w:tcPr>
            <w:tcW w:w="1293" w:type="dxa"/>
            <w:tcBorders>
              <w:top w:val="single" w:sz="12" w:space="0" w:color="auto"/>
            </w:tcBorders>
            <w:vAlign w:val="center"/>
          </w:tcPr>
          <w:p w14:paraId="624E9112" w14:textId="77777777" w:rsidR="00494150" w:rsidRPr="006F03BA" w:rsidRDefault="00494150" w:rsidP="00494150">
            <w:pPr>
              <w:jc w:val="center"/>
            </w:pPr>
          </w:p>
        </w:tc>
        <w:tc>
          <w:tcPr>
            <w:tcW w:w="14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205207" w14:textId="77777777" w:rsidR="00494150" w:rsidRPr="006F03BA" w:rsidRDefault="00494150" w:rsidP="00494150">
            <w:pPr>
              <w:jc w:val="center"/>
            </w:pPr>
          </w:p>
        </w:tc>
        <w:tc>
          <w:tcPr>
            <w:tcW w:w="14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1F7C55D" w14:textId="77777777" w:rsidR="00494150" w:rsidRPr="006F03BA" w:rsidRDefault="00494150" w:rsidP="00494150">
            <w:pPr>
              <w:jc w:val="center"/>
            </w:pPr>
          </w:p>
        </w:tc>
        <w:tc>
          <w:tcPr>
            <w:tcW w:w="1448" w:type="dxa"/>
            <w:tcBorders>
              <w:top w:val="single" w:sz="12" w:space="0" w:color="auto"/>
            </w:tcBorders>
            <w:vAlign w:val="center"/>
          </w:tcPr>
          <w:p w14:paraId="395B4D23" w14:textId="77777777" w:rsidR="00494150" w:rsidRPr="006F03BA" w:rsidRDefault="00494150" w:rsidP="00494150">
            <w:pPr>
              <w:jc w:val="center"/>
            </w:pPr>
          </w:p>
        </w:tc>
      </w:tr>
      <w:tr w:rsidR="00494150" w:rsidRPr="006F03BA" w14:paraId="0D361646" w14:textId="77777777" w:rsidTr="00494150">
        <w:trPr>
          <w:trHeight w:val="432"/>
        </w:trPr>
        <w:tc>
          <w:tcPr>
            <w:tcW w:w="1293" w:type="dxa"/>
            <w:vAlign w:val="center"/>
          </w:tcPr>
          <w:p w14:paraId="0454602F" w14:textId="77777777" w:rsidR="00494150" w:rsidRPr="006F03BA" w:rsidRDefault="00494150" w:rsidP="00494150">
            <w:pPr>
              <w:jc w:val="center"/>
            </w:pPr>
          </w:p>
        </w:tc>
        <w:tc>
          <w:tcPr>
            <w:tcW w:w="1478" w:type="dxa"/>
            <w:tcBorders>
              <w:right w:val="single" w:sz="12" w:space="0" w:color="auto"/>
            </w:tcBorders>
            <w:vAlign w:val="center"/>
          </w:tcPr>
          <w:p w14:paraId="33FA9C4E" w14:textId="77777777" w:rsidR="00494150" w:rsidRPr="006F03BA" w:rsidRDefault="00494150" w:rsidP="00494150">
            <w:pPr>
              <w:jc w:val="center"/>
            </w:pPr>
          </w:p>
        </w:tc>
        <w:tc>
          <w:tcPr>
            <w:tcW w:w="1478" w:type="dxa"/>
            <w:tcBorders>
              <w:left w:val="single" w:sz="12" w:space="0" w:color="auto"/>
            </w:tcBorders>
            <w:vAlign w:val="center"/>
          </w:tcPr>
          <w:p w14:paraId="304B1CC7" w14:textId="77777777" w:rsidR="00494150" w:rsidRPr="006F03BA" w:rsidRDefault="00494150" w:rsidP="00494150">
            <w:pPr>
              <w:jc w:val="center"/>
            </w:pPr>
          </w:p>
        </w:tc>
        <w:tc>
          <w:tcPr>
            <w:tcW w:w="1448" w:type="dxa"/>
            <w:vAlign w:val="center"/>
          </w:tcPr>
          <w:p w14:paraId="4C9BB9DC" w14:textId="77777777" w:rsidR="00494150" w:rsidRPr="006F03BA" w:rsidRDefault="00494150" w:rsidP="00494150">
            <w:pPr>
              <w:jc w:val="center"/>
            </w:pPr>
          </w:p>
        </w:tc>
      </w:tr>
    </w:tbl>
    <w:p w14:paraId="6F013DBD" w14:textId="77777777" w:rsidR="00494150" w:rsidRPr="00506C6E" w:rsidRDefault="00494150" w:rsidP="00494150">
      <w:pPr>
        <w:ind w:left="360"/>
        <w:rPr>
          <w:rFonts w:cstheme="minorHAnsi"/>
          <w:b/>
        </w:rPr>
      </w:pPr>
    </w:p>
    <w:p w14:paraId="1DAA7259" w14:textId="77777777" w:rsidR="00494150" w:rsidRDefault="00494150" w:rsidP="00494150">
      <w:pPr>
        <w:pStyle w:val="Heading2"/>
        <w:spacing w:before="0"/>
        <w:rPr>
          <w:rFonts w:asciiTheme="minorHAnsi" w:hAnsiTheme="minorHAnsi" w:cstheme="minorHAnsi"/>
          <w:i w:val="0"/>
          <w:sz w:val="24"/>
          <w:szCs w:val="24"/>
        </w:rPr>
      </w:pPr>
    </w:p>
    <w:p w14:paraId="2EF18F62" w14:textId="77777777" w:rsidR="00494150" w:rsidRDefault="00494150" w:rsidP="00494150">
      <w:pPr>
        <w:pStyle w:val="Heading2"/>
        <w:spacing w:before="0"/>
        <w:rPr>
          <w:rFonts w:asciiTheme="minorHAnsi" w:hAnsiTheme="minorHAnsi" w:cstheme="minorHAnsi"/>
          <w:i w:val="0"/>
          <w:sz w:val="24"/>
          <w:szCs w:val="24"/>
        </w:rPr>
      </w:pPr>
    </w:p>
    <w:p w14:paraId="04166E48" w14:textId="77777777" w:rsidR="00494150" w:rsidRDefault="00494150" w:rsidP="00494150">
      <w:pPr>
        <w:pStyle w:val="Heading2"/>
        <w:spacing w:before="0"/>
        <w:rPr>
          <w:rFonts w:asciiTheme="minorHAnsi" w:hAnsiTheme="minorHAnsi" w:cstheme="minorHAnsi"/>
          <w:i w:val="0"/>
          <w:sz w:val="24"/>
          <w:szCs w:val="24"/>
        </w:rPr>
      </w:pPr>
    </w:p>
    <w:p w14:paraId="6B91852A" w14:textId="77777777" w:rsidR="00494150" w:rsidRDefault="00494150" w:rsidP="00494150">
      <w:pPr>
        <w:pStyle w:val="Heading2"/>
        <w:spacing w:before="0"/>
        <w:rPr>
          <w:rFonts w:asciiTheme="minorHAnsi" w:hAnsiTheme="minorHAnsi" w:cstheme="minorHAnsi"/>
          <w:i w:val="0"/>
          <w:sz w:val="24"/>
          <w:szCs w:val="24"/>
        </w:rPr>
      </w:pPr>
    </w:p>
    <w:p w14:paraId="48AE8143" w14:textId="77777777" w:rsidR="00494150" w:rsidRDefault="00494150" w:rsidP="00494150">
      <w:pPr>
        <w:pStyle w:val="Heading2"/>
        <w:spacing w:before="0"/>
        <w:rPr>
          <w:rFonts w:asciiTheme="minorHAnsi" w:hAnsiTheme="minorHAnsi" w:cstheme="minorHAnsi"/>
          <w:i w:val="0"/>
          <w:sz w:val="24"/>
          <w:szCs w:val="24"/>
        </w:rPr>
      </w:pPr>
    </w:p>
    <w:p w14:paraId="69A1BB7B" w14:textId="77777777" w:rsidR="00494150" w:rsidRDefault="00494150" w:rsidP="00494150">
      <w:pPr>
        <w:pStyle w:val="Heading2"/>
        <w:spacing w:before="0"/>
        <w:rPr>
          <w:rFonts w:asciiTheme="minorHAnsi" w:hAnsiTheme="minorHAnsi" w:cstheme="minorHAnsi"/>
          <w:i w:val="0"/>
          <w:sz w:val="24"/>
          <w:szCs w:val="24"/>
        </w:rPr>
      </w:pPr>
    </w:p>
    <w:p w14:paraId="7CA25D35" w14:textId="77777777" w:rsidR="00494150" w:rsidRPr="004703A5" w:rsidRDefault="00494150" w:rsidP="00494150">
      <w:pPr>
        <w:pStyle w:val="Heading2"/>
        <w:spacing w:before="0"/>
        <w:rPr>
          <w:rFonts w:asciiTheme="minorHAnsi" w:hAnsiTheme="minorHAnsi" w:cstheme="minorHAnsi"/>
          <w:sz w:val="24"/>
          <w:szCs w:val="24"/>
        </w:rPr>
      </w:pPr>
      <w:bookmarkStart w:id="95" w:name="_Toc8117198"/>
      <w:r w:rsidRPr="004703A5">
        <w:rPr>
          <w:rFonts w:asciiTheme="minorHAnsi" w:hAnsiTheme="minorHAnsi" w:cstheme="minorHAnsi"/>
          <w:sz w:val="24"/>
          <w:szCs w:val="24"/>
        </w:rPr>
        <w:t xml:space="preserve">Manual Ventilation </w:t>
      </w:r>
      <w:r w:rsidRPr="004703A5">
        <w:rPr>
          <w:rFonts w:asciiTheme="minorHAnsi" w:hAnsiTheme="minorHAnsi" w:cstheme="minorHAnsi"/>
          <w:b w:val="0"/>
          <w:sz w:val="24"/>
          <w:szCs w:val="24"/>
        </w:rPr>
        <w:t>(C6.1.1 - 6.1.4)</w:t>
      </w:r>
      <w:bookmarkEnd w:id="95"/>
    </w:p>
    <w:p w14:paraId="7BDEC04C" w14:textId="77777777" w:rsidR="00494150" w:rsidRPr="002C170C" w:rsidRDefault="00494150" w:rsidP="00494150">
      <w:pPr>
        <w:pStyle w:val="ListParagraph"/>
        <w:numPr>
          <w:ilvl w:val="0"/>
          <w:numId w:val="92"/>
        </w:numPr>
        <w:rPr>
          <w:rFonts w:ascii="Times New Roman" w:hAnsi="Times New Roman" w:cs="Times New Roman"/>
        </w:rPr>
      </w:pPr>
      <w:r w:rsidRPr="002C170C">
        <w:rPr>
          <w:rFonts w:ascii="Times New Roman" w:hAnsi="Times New Roman" w:cs="Times New Roman"/>
        </w:rPr>
        <w:t>Perform mask/bag ventilation with a flow-inflating and/or self-inflating resuscitator</w:t>
      </w:r>
    </w:p>
    <w:p w14:paraId="2B84222A" w14:textId="77777777" w:rsidR="00494150" w:rsidRPr="002C170C" w:rsidRDefault="00494150" w:rsidP="00494150">
      <w:pPr>
        <w:pStyle w:val="ListParagraph"/>
        <w:numPr>
          <w:ilvl w:val="0"/>
          <w:numId w:val="92"/>
        </w:numPr>
        <w:rPr>
          <w:rFonts w:ascii="Times New Roman" w:hAnsi="Times New Roman" w:cs="Times New Roman"/>
        </w:rPr>
      </w:pPr>
      <w:r w:rsidRPr="002C170C">
        <w:rPr>
          <w:rFonts w:ascii="Times New Roman" w:hAnsi="Times New Roman" w:cs="Times New Roman"/>
        </w:rPr>
        <w:t>Describe the common components of flow-inflating and self-inflating manual resuscitators</w:t>
      </w:r>
    </w:p>
    <w:p w14:paraId="071F7729" w14:textId="77777777" w:rsidR="00494150" w:rsidRPr="002C170C" w:rsidRDefault="00494150" w:rsidP="00494150">
      <w:pPr>
        <w:pStyle w:val="ListParagraph"/>
        <w:numPr>
          <w:ilvl w:val="0"/>
          <w:numId w:val="92"/>
        </w:numPr>
        <w:rPr>
          <w:rFonts w:ascii="Times New Roman" w:hAnsi="Times New Roman" w:cs="Times New Roman"/>
        </w:rPr>
      </w:pPr>
      <w:r w:rsidRPr="002C170C">
        <w:rPr>
          <w:rFonts w:ascii="Times New Roman" w:hAnsi="Times New Roman" w:cs="Times New Roman"/>
        </w:rPr>
        <w:t xml:space="preserve">Describe the factors affecting the delivered oxygen concentration and lung volume </w:t>
      </w:r>
    </w:p>
    <w:p w14:paraId="5D2B0176" w14:textId="77777777" w:rsidR="00494150" w:rsidRPr="002C170C" w:rsidRDefault="00494150" w:rsidP="00494150">
      <w:pPr>
        <w:pStyle w:val="ListParagraph"/>
        <w:numPr>
          <w:ilvl w:val="0"/>
          <w:numId w:val="92"/>
        </w:numPr>
        <w:rPr>
          <w:rFonts w:ascii="Times New Roman" w:hAnsi="Times New Roman" w:cs="Times New Roman"/>
        </w:rPr>
      </w:pPr>
      <w:r w:rsidRPr="002C170C">
        <w:rPr>
          <w:rFonts w:ascii="Times New Roman" w:hAnsi="Times New Roman" w:cs="Times New Roman"/>
        </w:rPr>
        <w:t>Identify potential complications and related corrective action</w:t>
      </w:r>
    </w:p>
    <w:p w14:paraId="55E3F417" w14:textId="77777777" w:rsidR="00494150" w:rsidRPr="002C170C" w:rsidRDefault="00494150" w:rsidP="00494150">
      <w:pPr>
        <w:pStyle w:val="ListParagraph"/>
        <w:numPr>
          <w:ilvl w:val="0"/>
          <w:numId w:val="92"/>
        </w:numPr>
        <w:rPr>
          <w:rFonts w:ascii="Times New Roman" w:hAnsi="Times New Roman" w:cs="Times New Roman"/>
        </w:rPr>
      </w:pPr>
      <w:r w:rsidRPr="002C170C">
        <w:rPr>
          <w:rFonts w:ascii="Times New Roman" w:hAnsi="Times New Roman" w:cs="Times New Roman"/>
        </w:rPr>
        <w:t>Perform bag/mask ventilation, assessing adequacy of ventilation/oxygenation and adjusting as necessary</w:t>
      </w:r>
    </w:p>
    <w:p w14:paraId="25180999" w14:textId="77777777" w:rsidR="00494150" w:rsidRDefault="00494150" w:rsidP="00494150">
      <w:pPr>
        <w:rPr>
          <w:rFonts w:cstheme="minorHAnsi"/>
          <w:b/>
          <w:u w:val="single"/>
        </w:rPr>
      </w:pPr>
    </w:p>
    <w:tbl>
      <w:tblPr>
        <w:tblStyle w:val="TableGrid"/>
        <w:tblpPr w:leftFromText="180" w:rightFromText="180" w:vertAnchor="text" w:horzAnchor="page" w:tblpX="1688" w:tblpY="51"/>
        <w:tblW w:w="0" w:type="auto"/>
        <w:tblLayout w:type="fixed"/>
        <w:tblLook w:val="04A0" w:firstRow="1" w:lastRow="0" w:firstColumn="1" w:lastColumn="0" w:noHBand="0" w:noVBand="1"/>
      </w:tblPr>
      <w:tblGrid>
        <w:gridCol w:w="1293"/>
        <w:gridCol w:w="1478"/>
        <w:gridCol w:w="1478"/>
        <w:gridCol w:w="1448"/>
      </w:tblGrid>
      <w:tr w:rsidR="00494150" w:rsidRPr="006F03BA" w14:paraId="1C50A4BB" w14:textId="77777777" w:rsidTr="00494150">
        <w:trPr>
          <w:trHeight w:val="222"/>
        </w:trPr>
        <w:tc>
          <w:tcPr>
            <w:tcW w:w="1293" w:type="dxa"/>
            <w:tcBorders>
              <w:bottom w:val="single" w:sz="12" w:space="0" w:color="auto"/>
            </w:tcBorders>
            <w:vAlign w:val="center"/>
          </w:tcPr>
          <w:p w14:paraId="2634F3FF" w14:textId="77777777" w:rsidR="00494150" w:rsidRPr="00AF52C1" w:rsidRDefault="00494150" w:rsidP="00494150">
            <w:r w:rsidRPr="00AF52C1">
              <w:t>Date</w:t>
            </w:r>
          </w:p>
        </w:tc>
        <w:tc>
          <w:tcPr>
            <w:tcW w:w="14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8814711" w14:textId="77777777" w:rsidR="00494150" w:rsidRPr="006F03BA" w:rsidRDefault="00494150" w:rsidP="00494150">
            <w:pPr>
              <w:jc w:val="center"/>
            </w:pPr>
            <w:r>
              <w:t>Initials</w:t>
            </w:r>
          </w:p>
        </w:tc>
        <w:tc>
          <w:tcPr>
            <w:tcW w:w="14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2903150" w14:textId="77777777" w:rsidR="00494150" w:rsidRPr="006F03BA" w:rsidRDefault="00494150" w:rsidP="00494150">
            <w:pPr>
              <w:jc w:val="center"/>
            </w:pPr>
            <w:r>
              <w:t>Date</w:t>
            </w:r>
          </w:p>
        </w:tc>
        <w:tc>
          <w:tcPr>
            <w:tcW w:w="1448" w:type="dxa"/>
            <w:tcBorders>
              <w:bottom w:val="single" w:sz="12" w:space="0" w:color="auto"/>
            </w:tcBorders>
            <w:vAlign w:val="center"/>
          </w:tcPr>
          <w:p w14:paraId="20C0B79C" w14:textId="77777777" w:rsidR="00494150" w:rsidRPr="006F03BA" w:rsidRDefault="00494150" w:rsidP="00494150">
            <w:pPr>
              <w:jc w:val="center"/>
            </w:pPr>
            <w:r>
              <w:t>Initials</w:t>
            </w:r>
          </w:p>
        </w:tc>
      </w:tr>
      <w:tr w:rsidR="00494150" w:rsidRPr="006F03BA" w14:paraId="21EFA83E" w14:textId="77777777" w:rsidTr="00494150">
        <w:trPr>
          <w:trHeight w:val="432"/>
        </w:trPr>
        <w:tc>
          <w:tcPr>
            <w:tcW w:w="1293" w:type="dxa"/>
            <w:tcBorders>
              <w:top w:val="single" w:sz="12" w:space="0" w:color="auto"/>
            </w:tcBorders>
            <w:vAlign w:val="center"/>
          </w:tcPr>
          <w:p w14:paraId="5CCC513B" w14:textId="77777777" w:rsidR="00494150" w:rsidRPr="006F03BA" w:rsidRDefault="00494150" w:rsidP="00494150">
            <w:pPr>
              <w:jc w:val="center"/>
            </w:pPr>
          </w:p>
        </w:tc>
        <w:tc>
          <w:tcPr>
            <w:tcW w:w="14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552039" w14:textId="77777777" w:rsidR="00494150" w:rsidRPr="006F03BA" w:rsidRDefault="00494150" w:rsidP="00494150">
            <w:pPr>
              <w:jc w:val="center"/>
            </w:pPr>
          </w:p>
        </w:tc>
        <w:tc>
          <w:tcPr>
            <w:tcW w:w="14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C1F1BD" w14:textId="77777777" w:rsidR="00494150" w:rsidRPr="006F03BA" w:rsidRDefault="00494150" w:rsidP="00494150">
            <w:pPr>
              <w:jc w:val="center"/>
            </w:pPr>
          </w:p>
        </w:tc>
        <w:tc>
          <w:tcPr>
            <w:tcW w:w="1448" w:type="dxa"/>
            <w:tcBorders>
              <w:top w:val="single" w:sz="12" w:space="0" w:color="auto"/>
            </w:tcBorders>
            <w:vAlign w:val="center"/>
          </w:tcPr>
          <w:p w14:paraId="2463C0FE" w14:textId="77777777" w:rsidR="00494150" w:rsidRPr="006F03BA" w:rsidRDefault="00494150" w:rsidP="00494150">
            <w:pPr>
              <w:jc w:val="center"/>
            </w:pPr>
          </w:p>
        </w:tc>
      </w:tr>
      <w:tr w:rsidR="00494150" w:rsidRPr="006F03BA" w14:paraId="3755AD90" w14:textId="77777777" w:rsidTr="00494150">
        <w:trPr>
          <w:trHeight w:val="432"/>
        </w:trPr>
        <w:tc>
          <w:tcPr>
            <w:tcW w:w="1293" w:type="dxa"/>
            <w:vAlign w:val="center"/>
          </w:tcPr>
          <w:p w14:paraId="02160F72" w14:textId="77777777" w:rsidR="00494150" w:rsidRPr="006F03BA" w:rsidRDefault="00494150" w:rsidP="00494150">
            <w:pPr>
              <w:jc w:val="center"/>
            </w:pPr>
          </w:p>
        </w:tc>
        <w:tc>
          <w:tcPr>
            <w:tcW w:w="1478" w:type="dxa"/>
            <w:tcBorders>
              <w:right w:val="single" w:sz="12" w:space="0" w:color="auto"/>
            </w:tcBorders>
            <w:vAlign w:val="center"/>
          </w:tcPr>
          <w:p w14:paraId="235B2F61" w14:textId="77777777" w:rsidR="00494150" w:rsidRPr="006F03BA" w:rsidRDefault="00494150" w:rsidP="00494150">
            <w:pPr>
              <w:jc w:val="center"/>
            </w:pPr>
          </w:p>
        </w:tc>
        <w:tc>
          <w:tcPr>
            <w:tcW w:w="1478" w:type="dxa"/>
            <w:tcBorders>
              <w:left w:val="single" w:sz="12" w:space="0" w:color="auto"/>
            </w:tcBorders>
            <w:vAlign w:val="center"/>
          </w:tcPr>
          <w:p w14:paraId="7C356119" w14:textId="77777777" w:rsidR="00494150" w:rsidRPr="006F03BA" w:rsidRDefault="00494150" w:rsidP="00494150">
            <w:pPr>
              <w:jc w:val="center"/>
            </w:pPr>
          </w:p>
        </w:tc>
        <w:tc>
          <w:tcPr>
            <w:tcW w:w="1448" w:type="dxa"/>
            <w:vAlign w:val="center"/>
          </w:tcPr>
          <w:p w14:paraId="26DAEA27" w14:textId="77777777" w:rsidR="00494150" w:rsidRPr="006F03BA" w:rsidRDefault="00494150" w:rsidP="00494150">
            <w:pPr>
              <w:jc w:val="center"/>
            </w:pPr>
          </w:p>
        </w:tc>
      </w:tr>
    </w:tbl>
    <w:p w14:paraId="6CF04D85" w14:textId="77777777" w:rsidR="00494150" w:rsidRDefault="00494150" w:rsidP="00494150">
      <w:pPr>
        <w:ind w:left="360"/>
        <w:rPr>
          <w:rFonts w:cstheme="minorHAnsi"/>
          <w:b/>
          <w:u w:val="single"/>
        </w:rPr>
      </w:pPr>
    </w:p>
    <w:p w14:paraId="59DAC9D9" w14:textId="77777777" w:rsidR="00494150" w:rsidRDefault="00494150" w:rsidP="00494150">
      <w:pPr>
        <w:ind w:left="360"/>
        <w:rPr>
          <w:rFonts w:cstheme="minorHAnsi"/>
          <w:b/>
          <w:u w:val="single"/>
        </w:rPr>
      </w:pPr>
    </w:p>
    <w:p w14:paraId="397E5E47" w14:textId="77777777" w:rsidR="00494150" w:rsidRDefault="00494150" w:rsidP="00494150">
      <w:pPr>
        <w:ind w:left="360"/>
        <w:rPr>
          <w:rFonts w:cstheme="minorHAnsi"/>
          <w:b/>
          <w:u w:val="single"/>
        </w:rPr>
      </w:pPr>
    </w:p>
    <w:p w14:paraId="3FF39878" w14:textId="77777777" w:rsidR="00494150" w:rsidRDefault="00494150" w:rsidP="00494150">
      <w:pPr>
        <w:ind w:left="360"/>
        <w:rPr>
          <w:rFonts w:cstheme="minorHAnsi"/>
          <w:b/>
          <w:u w:val="single"/>
        </w:rPr>
      </w:pPr>
    </w:p>
    <w:p w14:paraId="7F2D02CA" w14:textId="77777777" w:rsidR="00494150" w:rsidRPr="00506C6E" w:rsidRDefault="00494150" w:rsidP="00494150">
      <w:pPr>
        <w:rPr>
          <w:rFonts w:cstheme="minorHAnsi"/>
          <w:b/>
          <w:u w:val="single"/>
        </w:rPr>
      </w:pPr>
    </w:p>
    <w:p w14:paraId="7CD0FF5B" w14:textId="2E5FEB1F" w:rsidR="00494150" w:rsidRDefault="00494150" w:rsidP="005F5D31">
      <w:pPr>
        <w:pStyle w:val="Heading2"/>
        <w:rPr>
          <w:rFonts w:cstheme="minorHAnsi"/>
          <w:b w:val="0"/>
          <w:u w:val="single"/>
        </w:rPr>
      </w:pPr>
      <w:bookmarkStart w:id="96" w:name="_Toc8117199"/>
      <w:r w:rsidRPr="000D7382">
        <w:rPr>
          <w:rFonts w:cstheme="minorHAnsi"/>
          <w:u w:val="single"/>
        </w:rPr>
        <w:t xml:space="preserve">Emergence </w:t>
      </w:r>
      <w:proofErr w:type="gramStart"/>
      <w:r w:rsidR="002C170C">
        <w:rPr>
          <w:rFonts w:cstheme="minorHAnsi"/>
          <w:u w:val="single"/>
        </w:rPr>
        <w:t>F</w:t>
      </w:r>
      <w:r w:rsidRPr="000D7382">
        <w:rPr>
          <w:rFonts w:cstheme="minorHAnsi"/>
          <w:u w:val="single"/>
        </w:rPr>
        <w:t>rom</w:t>
      </w:r>
      <w:proofErr w:type="gramEnd"/>
      <w:r w:rsidRPr="000D7382">
        <w:rPr>
          <w:rFonts w:cstheme="minorHAnsi"/>
          <w:u w:val="single"/>
        </w:rPr>
        <w:t xml:space="preserve"> </w:t>
      </w:r>
      <w:proofErr w:type="spellStart"/>
      <w:r w:rsidR="002C170C">
        <w:rPr>
          <w:rFonts w:cstheme="minorHAnsi"/>
          <w:u w:val="single"/>
        </w:rPr>
        <w:t>A</w:t>
      </w:r>
      <w:r w:rsidRPr="000D7382">
        <w:rPr>
          <w:rFonts w:cstheme="minorHAnsi"/>
          <w:u w:val="single"/>
        </w:rPr>
        <w:t>naesthesia</w:t>
      </w:r>
      <w:bookmarkEnd w:id="96"/>
      <w:proofErr w:type="spellEnd"/>
    </w:p>
    <w:p w14:paraId="78E14F8D" w14:textId="77777777" w:rsidR="00494150" w:rsidRPr="004703A5" w:rsidRDefault="00494150" w:rsidP="005F5D31">
      <w:pPr>
        <w:pStyle w:val="Heading2"/>
        <w:rPr>
          <w:rFonts w:cstheme="minorHAnsi"/>
          <w:b w:val="0"/>
          <w:i w:val="0"/>
          <w:sz w:val="24"/>
          <w:szCs w:val="24"/>
        </w:rPr>
      </w:pPr>
      <w:bookmarkStart w:id="97" w:name="_Toc8117200"/>
      <w:r w:rsidRPr="004703A5">
        <w:rPr>
          <w:rFonts w:cstheme="minorHAnsi"/>
          <w:sz w:val="24"/>
          <w:szCs w:val="24"/>
        </w:rPr>
        <w:t>Prepare the patient for emergence (C5.1.5)</w:t>
      </w:r>
      <w:bookmarkEnd w:id="97"/>
    </w:p>
    <w:p w14:paraId="76B5BA0C" w14:textId="77777777" w:rsidR="00494150" w:rsidRPr="004703A5" w:rsidRDefault="00494150" w:rsidP="005F5D31">
      <w:pPr>
        <w:pStyle w:val="Heading2"/>
        <w:spacing w:before="0"/>
        <w:rPr>
          <w:rFonts w:cstheme="minorHAnsi"/>
          <w:b w:val="0"/>
          <w:i w:val="0"/>
          <w:sz w:val="24"/>
          <w:szCs w:val="24"/>
        </w:rPr>
      </w:pPr>
      <w:bookmarkStart w:id="98" w:name="_Toc8117201"/>
      <w:r w:rsidRPr="004703A5">
        <w:rPr>
          <w:rFonts w:cstheme="minorHAnsi"/>
          <w:sz w:val="24"/>
          <w:szCs w:val="24"/>
        </w:rPr>
        <w:t xml:space="preserve">Assist the </w:t>
      </w:r>
      <w:proofErr w:type="spellStart"/>
      <w:r w:rsidRPr="004703A5">
        <w:rPr>
          <w:rFonts w:cstheme="minorHAnsi"/>
          <w:sz w:val="24"/>
          <w:szCs w:val="24"/>
        </w:rPr>
        <w:t>anaesthesiologist</w:t>
      </w:r>
      <w:proofErr w:type="spellEnd"/>
      <w:r w:rsidRPr="004703A5">
        <w:rPr>
          <w:rFonts w:cstheme="minorHAnsi"/>
          <w:sz w:val="24"/>
          <w:szCs w:val="24"/>
        </w:rPr>
        <w:t xml:space="preserve"> during emergence (C5.1.6)</w:t>
      </w:r>
      <w:bookmarkEnd w:id="98"/>
    </w:p>
    <w:p w14:paraId="34AF58DE" w14:textId="77777777" w:rsidR="00494150" w:rsidRPr="002C170C" w:rsidRDefault="00494150" w:rsidP="00494150">
      <w:pPr>
        <w:pStyle w:val="ListParagraph"/>
        <w:numPr>
          <w:ilvl w:val="0"/>
          <w:numId w:val="111"/>
        </w:numPr>
        <w:rPr>
          <w:rFonts w:ascii="Times New Roman" w:hAnsi="Times New Roman" w:cs="Times New Roman"/>
          <w:b/>
        </w:rPr>
      </w:pPr>
      <w:r w:rsidRPr="002C170C">
        <w:rPr>
          <w:rFonts w:ascii="Times New Roman" w:hAnsi="Times New Roman" w:cs="Times New Roman"/>
        </w:rPr>
        <w:t xml:space="preserve">Discuss elements of emergence from </w:t>
      </w:r>
      <w:proofErr w:type="spellStart"/>
      <w:r w:rsidRPr="002C170C">
        <w:rPr>
          <w:rFonts w:ascii="Times New Roman" w:hAnsi="Times New Roman" w:cs="Times New Roman"/>
        </w:rPr>
        <w:t>anaesthesia</w:t>
      </w:r>
      <w:proofErr w:type="spellEnd"/>
      <w:r w:rsidRPr="002C170C">
        <w:rPr>
          <w:rFonts w:ascii="Times New Roman" w:hAnsi="Times New Roman" w:cs="Times New Roman"/>
        </w:rPr>
        <w:t>, including potential complications and corrective actions</w:t>
      </w:r>
    </w:p>
    <w:p w14:paraId="45F115E3" w14:textId="77777777" w:rsidR="00494150" w:rsidRPr="002C170C" w:rsidRDefault="00494150" w:rsidP="00494150">
      <w:pPr>
        <w:pStyle w:val="ListParagraph"/>
        <w:numPr>
          <w:ilvl w:val="0"/>
          <w:numId w:val="111"/>
        </w:numPr>
        <w:rPr>
          <w:rFonts w:ascii="Times New Roman" w:hAnsi="Times New Roman" w:cs="Times New Roman"/>
          <w:b/>
        </w:rPr>
      </w:pPr>
      <w:r w:rsidRPr="002C170C">
        <w:rPr>
          <w:rFonts w:ascii="Times New Roman" w:hAnsi="Times New Roman" w:cs="Times New Roman"/>
        </w:rPr>
        <w:t>Drug dosages for medications used during emergence</w:t>
      </w:r>
    </w:p>
    <w:p w14:paraId="1E377E38" w14:textId="77777777" w:rsidR="002C170C" w:rsidRPr="002C170C" w:rsidRDefault="002C170C" w:rsidP="002C170C">
      <w:pPr>
        <w:pStyle w:val="ListParagraph"/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1688" w:tblpY="51"/>
        <w:tblW w:w="0" w:type="auto"/>
        <w:tblLayout w:type="fixed"/>
        <w:tblLook w:val="04A0" w:firstRow="1" w:lastRow="0" w:firstColumn="1" w:lastColumn="0" w:noHBand="0" w:noVBand="1"/>
      </w:tblPr>
      <w:tblGrid>
        <w:gridCol w:w="1293"/>
        <w:gridCol w:w="1478"/>
        <w:gridCol w:w="1478"/>
        <w:gridCol w:w="1448"/>
      </w:tblGrid>
      <w:tr w:rsidR="00494150" w:rsidRPr="002C170C" w14:paraId="5818D26B" w14:textId="77777777" w:rsidTr="00494150">
        <w:trPr>
          <w:trHeight w:val="444"/>
        </w:trPr>
        <w:tc>
          <w:tcPr>
            <w:tcW w:w="277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E18C1E" w14:textId="77777777" w:rsidR="00494150" w:rsidRPr="002C170C" w:rsidRDefault="00494150" w:rsidP="00494150">
            <w:pPr>
              <w:jc w:val="center"/>
              <w:rPr>
                <w:rFonts w:ascii="Times New Roman" w:hAnsi="Times New Roman" w:cs="Times New Roman"/>
              </w:rPr>
            </w:pPr>
            <w:r w:rsidRPr="002C170C">
              <w:rPr>
                <w:rFonts w:ascii="Times New Roman" w:hAnsi="Times New Roman" w:cs="Times New Roman"/>
              </w:rPr>
              <w:t>Class / Simulation</w:t>
            </w:r>
          </w:p>
        </w:tc>
        <w:tc>
          <w:tcPr>
            <w:tcW w:w="292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C92EE6" w14:textId="77777777" w:rsidR="00494150" w:rsidRPr="002C170C" w:rsidRDefault="00494150" w:rsidP="00494150">
            <w:pPr>
              <w:jc w:val="center"/>
              <w:rPr>
                <w:rFonts w:ascii="Times New Roman" w:hAnsi="Times New Roman" w:cs="Times New Roman"/>
              </w:rPr>
            </w:pPr>
            <w:r w:rsidRPr="002C170C">
              <w:rPr>
                <w:rFonts w:ascii="Times New Roman" w:hAnsi="Times New Roman" w:cs="Times New Roman"/>
              </w:rPr>
              <w:t>Observe / Assist</w:t>
            </w:r>
          </w:p>
        </w:tc>
      </w:tr>
      <w:tr w:rsidR="00494150" w:rsidRPr="002C170C" w14:paraId="07341288" w14:textId="77777777" w:rsidTr="00494150">
        <w:trPr>
          <w:trHeight w:val="222"/>
        </w:trPr>
        <w:tc>
          <w:tcPr>
            <w:tcW w:w="1293" w:type="dxa"/>
            <w:tcBorders>
              <w:bottom w:val="single" w:sz="12" w:space="0" w:color="auto"/>
            </w:tcBorders>
            <w:vAlign w:val="center"/>
          </w:tcPr>
          <w:p w14:paraId="4B4D3ACC" w14:textId="77777777" w:rsidR="00494150" w:rsidRPr="002C170C" w:rsidRDefault="00494150" w:rsidP="00494150">
            <w:pPr>
              <w:jc w:val="center"/>
              <w:rPr>
                <w:rFonts w:ascii="Times New Roman" w:hAnsi="Times New Roman" w:cs="Times New Roman"/>
              </w:rPr>
            </w:pPr>
            <w:r w:rsidRPr="002C170C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4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CD57B79" w14:textId="77777777" w:rsidR="00494150" w:rsidRPr="002C170C" w:rsidRDefault="00494150" w:rsidP="00494150">
            <w:pPr>
              <w:jc w:val="center"/>
              <w:rPr>
                <w:rFonts w:ascii="Times New Roman" w:hAnsi="Times New Roman" w:cs="Times New Roman"/>
              </w:rPr>
            </w:pPr>
            <w:r w:rsidRPr="002C170C"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14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4EEC937" w14:textId="77777777" w:rsidR="00494150" w:rsidRPr="002C170C" w:rsidRDefault="00494150" w:rsidP="00494150">
            <w:pPr>
              <w:jc w:val="center"/>
              <w:rPr>
                <w:rFonts w:ascii="Times New Roman" w:hAnsi="Times New Roman" w:cs="Times New Roman"/>
              </w:rPr>
            </w:pPr>
            <w:r w:rsidRPr="002C170C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448" w:type="dxa"/>
            <w:tcBorders>
              <w:bottom w:val="single" w:sz="12" w:space="0" w:color="auto"/>
            </w:tcBorders>
            <w:vAlign w:val="center"/>
          </w:tcPr>
          <w:p w14:paraId="67AA3159" w14:textId="77777777" w:rsidR="00494150" w:rsidRPr="002C170C" w:rsidRDefault="00494150" w:rsidP="00494150">
            <w:pPr>
              <w:jc w:val="center"/>
              <w:rPr>
                <w:rFonts w:ascii="Times New Roman" w:hAnsi="Times New Roman" w:cs="Times New Roman"/>
              </w:rPr>
            </w:pPr>
            <w:r w:rsidRPr="002C170C">
              <w:rPr>
                <w:rFonts w:ascii="Times New Roman" w:hAnsi="Times New Roman" w:cs="Times New Roman"/>
              </w:rPr>
              <w:t>Initials</w:t>
            </w:r>
          </w:p>
        </w:tc>
      </w:tr>
      <w:tr w:rsidR="00494150" w:rsidRPr="002C170C" w14:paraId="422ECDB6" w14:textId="77777777" w:rsidTr="00494150">
        <w:trPr>
          <w:trHeight w:val="222"/>
        </w:trPr>
        <w:tc>
          <w:tcPr>
            <w:tcW w:w="1293" w:type="dxa"/>
            <w:tcBorders>
              <w:bottom w:val="single" w:sz="12" w:space="0" w:color="auto"/>
            </w:tcBorders>
            <w:vAlign w:val="center"/>
          </w:tcPr>
          <w:p w14:paraId="73B78DCC" w14:textId="77777777" w:rsidR="00494150" w:rsidRPr="002C170C" w:rsidRDefault="00494150" w:rsidP="00494150">
            <w:pPr>
              <w:jc w:val="center"/>
              <w:rPr>
                <w:rFonts w:ascii="Times New Roman" w:hAnsi="Times New Roman" w:cs="Times New Roman"/>
              </w:rPr>
            </w:pPr>
          </w:p>
          <w:p w14:paraId="63C7B342" w14:textId="77777777" w:rsidR="00494150" w:rsidRPr="002C170C" w:rsidRDefault="00494150" w:rsidP="00494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F34D765" w14:textId="77777777" w:rsidR="00494150" w:rsidRPr="002C170C" w:rsidRDefault="00494150" w:rsidP="00494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383787" w14:textId="77777777" w:rsidR="00494150" w:rsidRPr="002C170C" w:rsidRDefault="00494150" w:rsidP="00494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bottom w:val="single" w:sz="12" w:space="0" w:color="auto"/>
            </w:tcBorders>
            <w:vAlign w:val="center"/>
          </w:tcPr>
          <w:p w14:paraId="6CB6F701" w14:textId="77777777" w:rsidR="00494150" w:rsidRPr="002C170C" w:rsidRDefault="00494150" w:rsidP="004941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150" w:rsidRPr="002C170C" w14:paraId="4D5DB0C6" w14:textId="77777777" w:rsidTr="00494150">
        <w:trPr>
          <w:trHeight w:val="432"/>
        </w:trPr>
        <w:tc>
          <w:tcPr>
            <w:tcW w:w="1293" w:type="dxa"/>
            <w:tcBorders>
              <w:top w:val="single" w:sz="12" w:space="0" w:color="auto"/>
            </w:tcBorders>
            <w:vAlign w:val="center"/>
          </w:tcPr>
          <w:p w14:paraId="18968BC6" w14:textId="77777777" w:rsidR="00494150" w:rsidRPr="002C170C" w:rsidRDefault="00494150" w:rsidP="00494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7CD76F" w14:textId="77777777" w:rsidR="00494150" w:rsidRPr="002C170C" w:rsidRDefault="00494150" w:rsidP="00494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61B97A" w14:textId="77777777" w:rsidR="00494150" w:rsidRPr="002C170C" w:rsidRDefault="00494150" w:rsidP="00494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12" w:space="0" w:color="auto"/>
            </w:tcBorders>
            <w:vAlign w:val="center"/>
          </w:tcPr>
          <w:p w14:paraId="42157CB3" w14:textId="77777777" w:rsidR="00494150" w:rsidRPr="002C170C" w:rsidRDefault="00494150" w:rsidP="004941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E537C4A" w14:textId="77777777" w:rsidR="00494150" w:rsidRDefault="00494150" w:rsidP="00494150">
      <w:pPr>
        <w:rPr>
          <w:rFonts w:cstheme="minorHAnsi"/>
          <w:b/>
          <w:i/>
        </w:rPr>
      </w:pPr>
    </w:p>
    <w:p w14:paraId="03D3ECFE" w14:textId="77777777" w:rsidR="00494150" w:rsidRDefault="00494150" w:rsidP="00494150">
      <w:pPr>
        <w:rPr>
          <w:rFonts w:cstheme="minorHAnsi"/>
          <w:b/>
          <w:i/>
        </w:rPr>
      </w:pPr>
    </w:p>
    <w:p w14:paraId="74377209" w14:textId="77777777" w:rsidR="00494150" w:rsidRDefault="00494150" w:rsidP="00494150">
      <w:pPr>
        <w:rPr>
          <w:rFonts w:cstheme="minorHAnsi"/>
          <w:b/>
          <w:i/>
        </w:rPr>
      </w:pPr>
    </w:p>
    <w:p w14:paraId="0E1EB218" w14:textId="77777777" w:rsidR="00494150" w:rsidRDefault="00494150" w:rsidP="00494150">
      <w:pPr>
        <w:rPr>
          <w:rFonts w:cstheme="minorHAnsi"/>
          <w:b/>
          <w:i/>
        </w:rPr>
      </w:pPr>
    </w:p>
    <w:p w14:paraId="4AA2E8B5" w14:textId="77777777" w:rsidR="00494150" w:rsidRDefault="00494150" w:rsidP="00494150">
      <w:pPr>
        <w:rPr>
          <w:rFonts w:cstheme="minorHAnsi"/>
          <w:b/>
          <w:i/>
        </w:rPr>
      </w:pPr>
    </w:p>
    <w:p w14:paraId="66C6451D" w14:textId="77777777" w:rsidR="00494150" w:rsidRDefault="00494150" w:rsidP="00494150">
      <w:pPr>
        <w:rPr>
          <w:rFonts w:cstheme="minorHAnsi"/>
          <w:b/>
          <w:i/>
        </w:rPr>
      </w:pPr>
    </w:p>
    <w:p w14:paraId="5F564FD0" w14:textId="77777777" w:rsidR="00494150" w:rsidRDefault="00494150" w:rsidP="00494150">
      <w:pPr>
        <w:rPr>
          <w:rFonts w:cstheme="minorHAnsi"/>
          <w:b/>
          <w:i/>
        </w:rPr>
      </w:pPr>
    </w:p>
    <w:p w14:paraId="0D40B615" w14:textId="77777777" w:rsidR="00494150" w:rsidRDefault="00494150" w:rsidP="00494150">
      <w:pPr>
        <w:rPr>
          <w:rFonts w:cstheme="minorHAnsi"/>
          <w:b/>
          <w:i/>
        </w:rPr>
      </w:pPr>
    </w:p>
    <w:p w14:paraId="32A96F6F" w14:textId="77777777" w:rsidR="002C170C" w:rsidRDefault="002C170C" w:rsidP="00494150">
      <w:pPr>
        <w:rPr>
          <w:rFonts w:cstheme="minorHAnsi"/>
          <w:b/>
          <w:i/>
        </w:rPr>
      </w:pPr>
    </w:p>
    <w:p w14:paraId="2924B77D" w14:textId="77777777" w:rsidR="002C170C" w:rsidRDefault="002C170C" w:rsidP="00494150">
      <w:pPr>
        <w:rPr>
          <w:rFonts w:cstheme="minorHAnsi"/>
          <w:b/>
          <w:i/>
        </w:rPr>
      </w:pPr>
    </w:p>
    <w:p w14:paraId="412964CE" w14:textId="77777777" w:rsidR="005F5D31" w:rsidRDefault="005F5D31" w:rsidP="00494150">
      <w:pPr>
        <w:rPr>
          <w:rFonts w:cstheme="minorHAnsi"/>
          <w:b/>
          <w:i/>
        </w:rPr>
      </w:pPr>
    </w:p>
    <w:p w14:paraId="009FF8CD" w14:textId="77777777" w:rsidR="002C170C" w:rsidRDefault="002C170C" w:rsidP="00494150">
      <w:pPr>
        <w:rPr>
          <w:rFonts w:cstheme="minorHAnsi"/>
          <w:b/>
          <w:i/>
        </w:rPr>
      </w:pPr>
    </w:p>
    <w:p w14:paraId="0695FD1A" w14:textId="77777777" w:rsidR="00494150" w:rsidRPr="004703A5" w:rsidRDefault="00494150" w:rsidP="00494150">
      <w:pPr>
        <w:rPr>
          <w:rFonts w:cstheme="minorHAnsi"/>
          <w:b/>
          <w:i/>
          <w:sz w:val="24"/>
          <w:szCs w:val="24"/>
        </w:rPr>
      </w:pPr>
      <w:r w:rsidRPr="004703A5">
        <w:rPr>
          <w:rFonts w:cstheme="minorHAnsi"/>
          <w:b/>
          <w:i/>
          <w:sz w:val="24"/>
          <w:szCs w:val="24"/>
        </w:rPr>
        <w:lastRenderedPageBreak/>
        <w:t xml:space="preserve">Assist with regional anesthesia </w:t>
      </w:r>
      <w:r w:rsidRPr="004703A5">
        <w:rPr>
          <w:rFonts w:cstheme="minorHAnsi"/>
          <w:i/>
          <w:sz w:val="24"/>
          <w:szCs w:val="24"/>
        </w:rPr>
        <w:t>(C5.1)</w:t>
      </w:r>
    </w:p>
    <w:p w14:paraId="431B8E22" w14:textId="77777777" w:rsidR="00494150" w:rsidRPr="002C170C" w:rsidRDefault="00494150" w:rsidP="00494150">
      <w:pPr>
        <w:pStyle w:val="ListParagraph"/>
        <w:numPr>
          <w:ilvl w:val="0"/>
          <w:numId w:val="105"/>
        </w:numPr>
        <w:rPr>
          <w:rFonts w:ascii="Times New Roman" w:eastAsia="Calibri" w:hAnsi="Times New Roman" w:cs="Times New Roman"/>
          <w:b/>
          <w:bCs/>
        </w:rPr>
      </w:pPr>
      <w:r w:rsidRPr="002C170C">
        <w:rPr>
          <w:rFonts w:ascii="Times New Roman" w:eastAsia="Calibri" w:hAnsi="Times New Roman" w:cs="Times New Roman"/>
          <w:bCs/>
        </w:rPr>
        <w:t>Discuss indications, contraindications, complications and corrective actions</w:t>
      </w:r>
    </w:p>
    <w:p w14:paraId="13289754" w14:textId="77777777" w:rsidR="00494150" w:rsidRPr="002C170C" w:rsidRDefault="00494150" w:rsidP="00494150">
      <w:pPr>
        <w:pStyle w:val="ListParagraph"/>
        <w:numPr>
          <w:ilvl w:val="0"/>
          <w:numId w:val="105"/>
        </w:numPr>
        <w:rPr>
          <w:rFonts w:ascii="Times New Roman" w:hAnsi="Times New Roman" w:cs="Times New Roman"/>
        </w:rPr>
      </w:pPr>
      <w:r w:rsidRPr="002C170C">
        <w:rPr>
          <w:rFonts w:ascii="Times New Roman" w:hAnsi="Times New Roman" w:cs="Times New Roman"/>
        </w:rPr>
        <w:t>Assess patient general status and verify feasibility of procedure in a clinical setting</w:t>
      </w:r>
    </w:p>
    <w:p w14:paraId="1742375A" w14:textId="77777777" w:rsidR="00494150" w:rsidRPr="002C170C" w:rsidRDefault="00494150" w:rsidP="00494150">
      <w:pPr>
        <w:pStyle w:val="ListParagraph"/>
        <w:numPr>
          <w:ilvl w:val="0"/>
          <w:numId w:val="105"/>
        </w:numPr>
        <w:rPr>
          <w:rFonts w:ascii="Times New Roman" w:hAnsi="Times New Roman" w:cs="Times New Roman"/>
        </w:rPr>
      </w:pPr>
      <w:r w:rsidRPr="002C170C">
        <w:rPr>
          <w:rFonts w:ascii="Times New Roman" w:hAnsi="Times New Roman" w:cs="Times New Roman"/>
        </w:rPr>
        <w:t>Observe the anesthesiologist perform regional anesthesia</w:t>
      </w:r>
    </w:p>
    <w:p w14:paraId="62523642" w14:textId="77777777" w:rsidR="00494150" w:rsidRPr="002C170C" w:rsidRDefault="00494150" w:rsidP="00494150">
      <w:pPr>
        <w:pStyle w:val="ListParagraph"/>
        <w:numPr>
          <w:ilvl w:val="0"/>
          <w:numId w:val="105"/>
        </w:numPr>
        <w:rPr>
          <w:rFonts w:ascii="Times New Roman" w:hAnsi="Times New Roman" w:cs="Times New Roman"/>
        </w:rPr>
      </w:pPr>
      <w:r w:rsidRPr="002C170C">
        <w:rPr>
          <w:rFonts w:ascii="Times New Roman" w:hAnsi="Times New Roman" w:cs="Times New Roman"/>
        </w:rPr>
        <w:t>Assess immediate patient response to interventions in a clinical setting</w:t>
      </w:r>
    </w:p>
    <w:p w14:paraId="06F87585" w14:textId="77777777" w:rsidR="00494150" w:rsidRDefault="00494150" w:rsidP="00494150">
      <w:pPr>
        <w:rPr>
          <w:rFonts w:cstheme="minorHAnsi"/>
        </w:rPr>
      </w:pPr>
    </w:p>
    <w:tbl>
      <w:tblPr>
        <w:tblStyle w:val="TableGrid"/>
        <w:tblpPr w:leftFromText="180" w:rightFromText="180" w:vertAnchor="text" w:horzAnchor="page" w:tblpX="1688" w:tblpY="51"/>
        <w:tblW w:w="0" w:type="auto"/>
        <w:tblLayout w:type="fixed"/>
        <w:tblLook w:val="04A0" w:firstRow="1" w:lastRow="0" w:firstColumn="1" w:lastColumn="0" w:noHBand="0" w:noVBand="1"/>
      </w:tblPr>
      <w:tblGrid>
        <w:gridCol w:w="1293"/>
        <w:gridCol w:w="1478"/>
        <w:gridCol w:w="1478"/>
        <w:gridCol w:w="1448"/>
      </w:tblGrid>
      <w:tr w:rsidR="00494150" w:rsidRPr="002C170C" w14:paraId="6544C43B" w14:textId="77777777" w:rsidTr="00494150">
        <w:trPr>
          <w:trHeight w:val="444"/>
        </w:trPr>
        <w:tc>
          <w:tcPr>
            <w:tcW w:w="277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4C1263E" w14:textId="77777777" w:rsidR="00494150" w:rsidRPr="002C170C" w:rsidRDefault="00494150" w:rsidP="00494150">
            <w:pPr>
              <w:jc w:val="center"/>
              <w:rPr>
                <w:rFonts w:ascii="Times New Roman" w:hAnsi="Times New Roman" w:cs="Times New Roman"/>
              </w:rPr>
            </w:pPr>
            <w:r w:rsidRPr="002C170C">
              <w:rPr>
                <w:rFonts w:ascii="Times New Roman" w:hAnsi="Times New Roman" w:cs="Times New Roman"/>
              </w:rPr>
              <w:t>Class / Simulation</w:t>
            </w:r>
          </w:p>
        </w:tc>
        <w:tc>
          <w:tcPr>
            <w:tcW w:w="292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0E4D179" w14:textId="77777777" w:rsidR="00494150" w:rsidRPr="002C170C" w:rsidRDefault="00494150" w:rsidP="00494150">
            <w:pPr>
              <w:jc w:val="center"/>
              <w:rPr>
                <w:rFonts w:ascii="Times New Roman" w:hAnsi="Times New Roman" w:cs="Times New Roman"/>
              </w:rPr>
            </w:pPr>
            <w:r w:rsidRPr="002C170C">
              <w:rPr>
                <w:rFonts w:ascii="Times New Roman" w:hAnsi="Times New Roman" w:cs="Times New Roman"/>
              </w:rPr>
              <w:t>Observe / Assist</w:t>
            </w:r>
          </w:p>
        </w:tc>
      </w:tr>
      <w:tr w:rsidR="00494150" w:rsidRPr="002C170C" w14:paraId="3571AE8C" w14:textId="77777777" w:rsidTr="00494150">
        <w:trPr>
          <w:trHeight w:val="222"/>
        </w:trPr>
        <w:tc>
          <w:tcPr>
            <w:tcW w:w="1293" w:type="dxa"/>
            <w:tcBorders>
              <w:bottom w:val="single" w:sz="12" w:space="0" w:color="auto"/>
            </w:tcBorders>
            <w:vAlign w:val="center"/>
          </w:tcPr>
          <w:p w14:paraId="1A28EAE5" w14:textId="77777777" w:rsidR="00494150" w:rsidRPr="002C170C" w:rsidRDefault="00494150" w:rsidP="00494150">
            <w:pPr>
              <w:jc w:val="center"/>
              <w:rPr>
                <w:rFonts w:ascii="Times New Roman" w:hAnsi="Times New Roman" w:cs="Times New Roman"/>
              </w:rPr>
            </w:pPr>
            <w:r w:rsidRPr="002C170C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4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C821DE" w14:textId="77777777" w:rsidR="00494150" w:rsidRPr="002C170C" w:rsidRDefault="00494150" w:rsidP="00494150">
            <w:pPr>
              <w:jc w:val="center"/>
              <w:rPr>
                <w:rFonts w:ascii="Times New Roman" w:hAnsi="Times New Roman" w:cs="Times New Roman"/>
              </w:rPr>
            </w:pPr>
            <w:r w:rsidRPr="002C170C"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14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EC810D9" w14:textId="77777777" w:rsidR="00494150" w:rsidRPr="002C170C" w:rsidRDefault="00494150" w:rsidP="00494150">
            <w:pPr>
              <w:jc w:val="center"/>
              <w:rPr>
                <w:rFonts w:ascii="Times New Roman" w:hAnsi="Times New Roman" w:cs="Times New Roman"/>
              </w:rPr>
            </w:pPr>
            <w:r w:rsidRPr="002C170C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448" w:type="dxa"/>
            <w:tcBorders>
              <w:bottom w:val="single" w:sz="12" w:space="0" w:color="auto"/>
            </w:tcBorders>
            <w:vAlign w:val="center"/>
          </w:tcPr>
          <w:p w14:paraId="6C3B2E72" w14:textId="77777777" w:rsidR="00494150" w:rsidRPr="002C170C" w:rsidRDefault="00494150" w:rsidP="00494150">
            <w:pPr>
              <w:jc w:val="center"/>
              <w:rPr>
                <w:rFonts w:ascii="Times New Roman" w:hAnsi="Times New Roman" w:cs="Times New Roman"/>
              </w:rPr>
            </w:pPr>
            <w:r w:rsidRPr="002C170C">
              <w:rPr>
                <w:rFonts w:ascii="Times New Roman" w:hAnsi="Times New Roman" w:cs="Times New Roman"/>
              </w:rPr>
              <w:t>Initials</w:t>
            </w:r>
          </w:p>
        </w:tc>
      </w:tr>
      <w:tr w:rsidR="00494150" w:rsidRPr="002C170C" w14:paraId="3844EDF3" w14:textId="77777777" w:rsidTr="00494150">
        <w:trPr>
          <w:trHeight w:val="432"/>
        </w:trPr>
        <w:tc>
          <w:tcPr>
            <w:tcW w:w="1293" w:type="dxa"/>
            <w:tcBorders>
              <w:top w:val="single" w:sz="12" w:space="0" w:color="auto"/>
            </w:tcBorders>
            <w:vAlign w:val="center"/>
          </w:tcPr>
          <w:p w14:paraId="6541F052" w14:textId="77777777" w:rsidR="00494150" w:rsidRPr="002C170C" w:rsidRDefault="00494150" w:rsidP="00494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AD7439" w14:textId="77777777" w:rsidR="00494150" w:rsidRPr="002C170C" w:rsidRDefault="00494150" w:rsidP="00494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5080E7" w14:textId="77777777" w:rsidR="00494150" w:rsidRPr="002C170C" w:rsidRDefault="00494150" w:rsidP="00494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12" w:space="0" w:color="auto"/>
            </w:tcBorders>
            <w:vAlign w:val="center"/>
          </w:tcPr>
          <w:p w14:paraId="156E01BA" w14:textId="77777777" w:rsidR="00494150" w:rsidRPr="002C170C" w:rsidRDefault="00494150" w:rsidP="004941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150" w:rsidRPr="002C170C" w14:paraId="5E6FAEBB" w14:textId="77777777" w:rsidTr="00494150">
        <w:trPr>
          <w:trHeight w:val="432"/>
        </w:trPr>
        <w:tc>
          <w:tcPr>
            <w:tcW w:w="1293" w:type="dxa"/>
            <w:vAlign w:val="center"/>
          </w:tcPr>
          <w:p w14:paraId="476951A7" w14:textId="77777777" w:rsidR="00494150" w:rsidRPr="002C170C" w:rsidRDefault="00494150" w:rsidP="00494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right w:val="single" w:sz="12" w:space="0" w:color="auto"/>
            </w:tcBorders>
            <w:vAlign w:val="center"/>
          </w:tcPr>
          <w:p w14:paraId="2E6E4D5C" w14:textId="77777777" w:rsidR="00494150" w:rsidRPr="002C170C" w:rsidRDefault="00494150" w:rsidP="00494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single" w:sz="12" w:space="0" w:color="auto"/>
            </w:tcBorders>
            <w:vAlign w:val="center"/>
          </w:tcPr>
          <w:p w14:paraId="589A8628" w14:textId="77777777" w:rsidR="00494150" w:rsidRPr="002C170C" w:rsidRDefault="00494150" w:rsidP="00494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14:paraId="3B198E2A" w14:textId="77777777" w:rsidR="00494150" w:rsidRPr="002C170C" w:rsidRDefault="00494150" w:rsidP="004941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D8F3517" w14:textId="77777777" w:rsidR="00494150" w:rsidRDefault="00494150" w:rsidP="00494150">
      <w:pPr>
        <w:rPr>
          <w:rFonts w:cstheme="minorHAnsi"/>
        </w:rPr>
      </w:pPr>
    </w:p>
    <w:p w14:paraId="79F4A88A" w14:textId="77777777" w:rsidR="00494150" w:rsidRDefault="00494150" w:rsidP="00494150">
      <w:pPr>
        <w:rPr>
          <w:rFonts w:cstheme="minorHAnsi"/>
        </w:rPr>
      </w:pPr>
    </w:p>
    <w:p w14:paraId="39F2B9A2" w14:textId="77777777" w:rsidR="00494150" w:rsidRDefault="00494150" w:rsidP="00494150">
      <w:pPr>
        <w:rPr>
          <w:rFonts w:cstheme="minorHAnsi"/>
        </w:rPr>
      </w:pPr>
    </w:p>
    <w:p w14:paraId="2FC84D4D" w14:textId="77777777" w:rsidR="00494150" w:rsidRDefault="00494150" w:rsidP="00494150">
      <w:pPr>
        <w:rPr>
          <w:rFonts w:cstheme="minorHAnsi"/>
        </w:rPr>
      </w:pPr>
    </w:p>
    <w:p w14:paraId="324A4775" w14:textId="77777777" w:rsidR="00494150" w:rsidRDefault="00494150" w:rsidP="00494150">
      <w:pPr>
        <w:rPr>
          <w:rFonts w:cstheme="minorHAnsi"/>
        </w:rPr>
      </w:pPr>
    </w:p>
    <w:p w14:paraId="66A42E17" w14:textId="77777777" w:rsidR="00494150" w:rsidRDefault="00494150" w:rsidP="00494150">
      <w:pPr>
        <w:rPr>
          <w:rFonts w:cstheme="minorHAnsi"/>
        </w:rPr>
      </w:pPr>
    </w:p>
    <w:p w14:paraId="43891959" w14:textId="77777777" w:rsidR="00494150" w:rsidRPr="00506C6E" w:rsidRDefault="00494150" w:rsidP="00494150">
      <w:pPr>
        <w:rPr>
          <w:rFonts w:cstheme="minorHAnsi"/>
        </w:rPr>
      </w:pPr>
    </w:p>
    <w:p w14:paraId="7D9E41DF" w14:textId="49D05788" w:rsidR="00494150" w:rsidRPr="00506C6E" w:rsidRDefault="00494150" w:rsidP="002C170C">
      <w:pPr>
        <w:pStyle w:val="Heading2"/>
        <w:rPr>
          <w:rFonts w:asciiTheme="minorHAnsi" w:hAnsiTheme="minorHAnsi" w:cstheme="minorHAnsi"/>
          <w:sz w:val="24"/>
          <w:szCs w:val="24"/>
        </w:rPr>
      </w:pPr>
      <w:bookmarkStart w:id="99" w:name="_Toc8117202"/>
      <w:r w:rsidRPr="00D63879">
        <w:rPr>
          <w:rFonts w:asciiTheme="minorHAnsi" w:hAnsiTheme="minorHAnsi" w:cstheme="minorHAnsi"/>
          <w:sz w:val="24"/>
          <w:szCs w:val="24"/>
        </w:rPr>
        <w:t>Intubation</w:t>
      </w:r>
      <w:r w:rsidRPr="00506C6E">
        <w:rPr>
          <w:rFonts w:asciiTheme="minorHAnsi" w:hAnsiTheme="minorHAnsi" w:cstheme="minorHAnsi"/>
          <w:sz w:val="24"/>
          <w:szCs w:val="24"/>
        </w:rPr>
        <w:t xml:space="preserve"> (tracked in </w:t>
      </w:r>
      <w:r w:rsidR="002C170C">
        <w:rPr>
          <w:rFonts w:asciiTheme="minorHAnsi" w:hAnsiTheme="minorHAnsi" w:cstheme="minorHAnsi"/>
          <w:sz w:val="24"/>
          <w:szCs w:val="24"/>
        </w:rPr>
        <w:t>‘R</w:t>
      </w:r>
      <w:r w:rsidRPr="00506C6E">
        <w:rPr>
          <w:rFonts w:asciiTheme="minorHAnsi" w:hAnsiTheme="minorHAnsi" w:cstheme="minorHAnsi"/>
          <w:sz w:val="24"/>
          <w:szCs w:val="24"/>
        </w:rPr>
        <w:t xml:space="preserve">ecord of </w:t>
      </w:r>
      <w:r w:rsidR="002C170C">
        <w:rPr>
          <w:rFonts w:asciiTheme="minorHAnsi" w:hAnsiTheme="minorHAnsi" w:cstheme="minorHAnsi"/>
          <w:sz w:val="24"/>
          <w:szCs w:val="24"/>
        </w:rPr>
        <w:t>A</w:t>
      </w:r>
      <w:r w:rsidRPr="00506C6E">
        <w:rPr>
          <w:rFonts w:asciiTheme="minorHAnsi" w:hAnsiTheme="minorHAnsi" w:cstheme="minorHAnsi"/>
          <w:sz w:val="24"/>
          <w:szCs w:val="24"/>
        </w:rPr>
        <w:t xml:space="preserve">irway </w:t>
      </w:r>
      <w:r w:rsidR="002C170C">
        <w:rPr>
          <w:rFonts w:asciiTheme="minorHAnsi" w:hAnsiTheme="minorHAnsi" w:cstheme="minorHAnsi"/>
          <w:sz w:val="24"/>
          <w:szCs w:val="24"/>
        </w:rPr>
        <w:t>M</w:t>
      </w:r>
      <w:r w:rsidRPr="00506C6E">
        <w:rPr>
          <w:rFonts w:asciiTheme="minorHAnsi" w:hAnsiTheme="minorHAnsi" w:cstheme="minorHAnsi"/>
          <w:sz w:val="24"/>
          <w:szCs w:val="24"/>
        </w:rPr>
        <w:t>anagement</w:t>
      </w:r>
      <w:r w:rsidR="002C170C">
        <w:rPr>
          <w:rFonts w:asciiTheme="minorHAnsi" w:hAnsiTheme="minorHAnsi" w:cstheme="minorHAnsi"/>
          <w:sz w:val="24"/>
          <w:szCs w:val="24"/>
        </w:rPr>
        <w:t>’ section</w:t>
      </w:r>
      <w:r>
        <w:rPr>
          <w:rFonts w:asciiTheme="minorHAnsi" w:hAnsiTheme="minorHAnsi" w:cstheme="minorHAnsi"/>
          <w:sz w:val="24"/>
          <w:szCs w:val="24"/>
        </w:rPr>
        <w:t xml:space="preserve"> on </w:t>
      </w:r>
      <w:r w:rsidR="00D63879">
        <w:rPr>
          <w:rFonts w:asciiTheme="minorHAnsi" w:hAnsiTheme="minorHAnsi" w:cstheme="minorHAnsi"/>
          <w:sz w:val="24"/>
          <w:szCs w:val="24"/>
        </w:rPr>
        <w:t xml:space="preserve">the </w:t>
      </w:r>
      <w:r w:rsidR="002C170C">
        <w:rPr>
          <w:rFonts w:asciiTheme="minorHAnsi" w:hAnsiTheme="minorHAnsi" w:cstheme="minorHAnsi"/>
          <w:sz w:val="24"/>
          <w:szCs w:val="24"/>
        </w:rPr>
        <w:t>following page</w:t>
      </w:r>
      <w:r w:rsidRPr="00506C6E">
        <w:rPr>
          <w:rFonts w:asciiTheme="minorHAnsi" w:hAnsiTheme="minorHAnsi" w:cstheme="minorHAnsi"/>
          <w:sz w:val="24"/>
          <w:szCs w:val="24"/>
        </w:rPr>
        <w:t xml:space="preserve">) </w:t>
      </w:r>
      <w:r w:rsidRPr="00D63879">
        <w:rPr>
          <w:rFonts w:asciiTheme="minorHAnsi" w:hAnsiTheme="minorHAnsi" w:cstheme="minorHAnsi"/>
          <w:b w:val="0"/>
          <w:sz w:val="24"/>
          <w:szCs w:val="24"/>
        </w:rPr>
        <w:t>(C.4.1)</w:t>
      </w:r>
      <w:bookmarkEnd w:id="99"/>
    </w:p>
    <w:p w14:paraId="3B520059" w14:textId="77777777" w:rsidR="00494150" w:rsidRPr="002C170C" w:rsidRDefault="00494150" w:rsidP="00494150">
      <w:pPr>
        <w:pStyle w:val="ListParagraph"/>
        <w:numPr>
          <w:ilvl w:val="0"/>
          <w:numId w:val="93"/>
        </w:numPr>
        <w:rPr>
          <w:rFonts w:ascii="Times New Roman" w:hAnsi="Times New Roman" w:cs="Times New Roman"/>
        </w:rPr>
      </w:pPr>
      <w:r w:rsidRPr="002C170C">
        <w:rPr>
          <w:rFonts w:ascii="Times New Roman" w:hAnsi="Times New Roman" w:cs="Times New Roman"/>
        </w:rPr>
        <w:t>Describe the indications, contraindications, and complications/corrective actions for endotracheal intubation.</w:t>
      </w:r>
    </w:p>
    <w:p w14:paraId="53E42561" w14:textId="77777777" w:rsidR="00494150" w:rsidRPr="002C170C" w:rsidRDefault="00494150" w:rsidP="00494150">
      <w:pPr>
        <w:pStyle w:val="ListParagraph"/>
        <w:numPr>
          <w:ilvl w:val="0"/>
          <w:numId w:val="93"/>
        </w:numPr>
        <w:rPr>
          <w:rFonts w:ascii="Times New Roman" w:hAnsi="Times New Roman" w:cs="Times New Roman"/>
        </w:rPr>
      </w:pPr>
      <w:r w:rsidRPr="002C170C">
        <w:rPr>
          <w:rFonts w:ascii="Times New Roman" w:hAnsi="Times New Roman" w:cs="Times New Roman"/>
        </w:rPr>
        <w:t>Optimize patient position (C.4.1.2)</w:t>
      </w:r>
    </w:p>
    <w:p w14:paraId="727AEC47" w14:textId="77777777" w:rsidR="00494150" w:rsidRPr="002C170C" w:rsidRDefault="00494150" w:rsidP="00494150">
      <w:pPr>
        <w:pStyle w:val="ListParagraph"/>
        <w:numPr>
          <w:ilvl w:val="0"/>
          <w:numId w:val="93"/>
        </w:numPr>
        <w:rPr>
          <w:rFonts w:ascii="Times New Roman" w:hAnsi="Times New Roman" w:cs="Times New Roman"/>
        </w:rPr>
      </w:pPr>
      <w:r w:rsidRPr="002C170C">
        <w:rPr>
          <w:rFonts w:ascii="Times New Roman" w:hAnsi="Times New Roman" w:cs="Times New Roman"/>
        </w:rPr>
        <w:t>Prepare equipment and patient for endotracheal intubation in specific clinical situation.</w:t>
      </w:r>
    </w:p>
    <w:p w14:paraId="70C74B2A" w14:textId="77777777" w:rsidR="00494150" w:rsidRPr="002C170C" w:rsidRDefault="00494150" w:rsidP="00494150">
      <w:pPr>
        <w:pStyle w:val="ListParagraph"/>
        <w:numPr>
          <w:ilvl w:val="0"/>
          <w:numId w:val="93"/>
        </w:numPr>
        <w:rPr>
          <w:rFonts w:ascii="Times New Roman" w:hAnsi="Times New Roman" w:cs="Times New Roman"/>
        </w:rPr>
      </w:pPr>
      <w:r w:rsidRPr="002C170C">
        <w:rPr>
          <w:rFonts w:ascii="Times New Roman" w:hAnsi="Times New Roman" w:cs="Times New Roman"/>
        </w:rPr>
        <w:t xml:space="preserve">Perform endotracheal intubation on patients using safe practice (including personal protection) and using appropriate adjuncts and equipment specific to the given clinical situation (C.4.3) </w:t>
      </w:r>
    </w:p>
    <w:p w14:paraId="289B6F56" w14:textId="77777777" w:rsidR="00494150" w:rsidRPr="002C170C" w:rsidRDefault="00494150" w:rsidP="00494150">
      <w:pPr>
        <w:pStyle w:val="ListParagraph"/>
        <w:numPr>
          <w:ilvl w:val="0"/>
          <w:numId w:val="93"/>
        </w:numPr>
        <w:rPr>
          <w:rFonts w:ascii="Times New Roman" w:hAnsi="Times New Roman" w:cs="Times New Roman"/>
        </w:rPr>
      </w:pPr>
      <w:r w:rsidRPr="002C170C">
        <w:rPr>
          <w:rFonts w:ascii="Times New Roman" w:hAnsi="Times New Roman" w:cs="Times New Roman"/>
        </w:rPr>
        <w:t xml:space="preserve">Utilize specialized techniques and adjuncts to facilitate endotracheal (ETT) intubation (e.g. </w:t>
      </w:r>
      <w:proofErr w:type="spellStart"/>
      <w:r w:rsidRPr="002C170C">
        <w:rPr>
          <w:rFonts w:ascii="Times New Roman" w:hAnsi="Times New Roman" w:cs="Times New Roman"/>
        </w:rPr>
        <w:t>fiberoptic</w:t>
      </w:r>
      <w:proofErr w:type="spellEnd"/>
      <w:r w:rsidRPr="002C170C">
        <w:rPr>
          <w:rFonts w:ascii="Times New Roman" w:hAnsi="Times New Roman" w:cs="Times New Roman"/>
        </w:rPr>
        <w:t xml:space="preserve"> assisted laryngoscopy)</w:t>
      </w:r>
    </w:p>
    <w:p w14:paraId="6E0B116D" w14:textId="77777777" w:rsidR="00494150" w:rsidRPr="002C170C" w:rsidRDefault="00494150" w:rsidP="00494150">
      <w:pPr>
        <w:pStyle w:val="ListParagraph"/>
        <w:numPr>
          <w:ilvl w:val="0"/>
          <w:numId w:val="93"/>
        </w:numPr>
        <w:rPr>
          <w:rFonts w:ascii="Times New Roman" w:hAnsi="Times New Roman" w:cs="Times New Roman"/>
        </w:rPr>
      </w:pPr>
      <w:r w:rsidRPr="002C170C">
        <w:rPr>
          <w:rFonts w:ascii="Times New Roman" w:hAnsi="Times New Roman" w:cs="Times New Roman"/>
        </w:rPr>
        <w:t xml:space="preserve">Assist with insertion, management and removal of specialized airways (e.g. </w:t>
      </w:r>
      <w:proofErr w:type="spellStart"/>
      <w:r w:rsidRPr="002C170C">
        <w:rPr>
          <w:rFonts w:ascii="Times New Roman" w:hAnsi="Times New Roman" w:cs="Times New Roman"/>
        </w:rPr>
        <w:t>armoured</w:t>
      </w:r>
      <w:proofErr w:type="spellEnd"/>
      <w:r w:rsidRPr="002C170C">
        <w:rPr>
          <w:rFonts w:ascii="Times New Roman" w:hAnsi="Times New Roman" w:cs="Times New Roman"/>
        </w:rPr>
        <w:t xml:space="preserve"> tubes, double lumen tubes)</w:t>
      </w:r>
    </w:p>
    <w:p w14:paraId="39A884F9" w14:textId="77777777" w:rsidR="00494150" w:rsidRPr="002C170C" w:rsidRDefault="00494150" w:rsidP="00494150">
      <w:pPr>
        <w:pStyle w:val="ListParagraph"/>
        <w:numPr>
          <w:ilvl w:val="0"/>
          <w:numId w:val="93"/>
        </w:numPr>
        <w:rPr>
          <w:rFonts w:ascii="Times New Roman" w:hAnsi="Times New Roman" w:cs="Times New Roman"/>
        </w:rPr>
      </w:pPr>
      <w:r w:rsidRPr="002C170C">
        <w:rPr>
          <w:rFonts w:ascii="Times New Roman" w:hAnsi="Times New Roman" w:cs="Times New Roman"/>
        </w:rPr>
        <w:t>Assess correct placement of tube, adequate ventilation and oxygenation, secure tube, and document procedure.  Take corrective action as required.</w:t>
      </w:r>
    </w:p>
    <w:p w14:paraId="11022066" w14:textId="77777777" w:rsidR="00494150" w:rsidRPr="00506C6E" w:rsidRDefault="00494150" w:rsidP="00494150">
      <w:pPr>
        <w:rPr>
          <w:rFonts w:cstheme="minorHAnsi"/>
        </w:rPr>
      </w:pPr>
    </w:p>
    <w:p w14:paraId="19A197AA" w14:textId="58BAE4A1" w:rsidR="00494150" w:rsidRPr="00506C6E" w:rsidRDefault="00494150" w:rsidP="002C170C">
      <w:pPr>
        <w:pStyle w:val="Heading2"/>
        <w:rPr>
          <w:rFonts w:asciiTheme="minorHAnsi" w:hAnsiTheme="minorHAnsi" w:cstheme="minorHAnsi"/>
          <w:sz w:val="24"/>
          <w:szCs w:val="24"/>
        </w:rPr>
      </w:pPr>
      <w:bookmarkStart w:id="100" w:name="_Toc8117203"/>
      <w:r w:rsidRPr="00D63879">
        <w:rPr>
          <w:rFonts w:asciiTheme="minorHAnsi" w:hAnsiTheme="minorHAnsi" w:cstheme="minorHAnsi"/>
          <w:sz w:val="24"/>
          <w:szCs w:val="24"/>
        </w:rPr>
        <w:t>LMA Insertion</w:t>
      </w:r>
      <w:r w:rsidRPr="00506C6E">
        <w:rPr>
          <w:rFonts w:asciiTheme="minorHAnsi" w:hAnsiTheme="minorHAnsi" w:cstheme="minorHAnsi"/>
          <w:sz w:val="24"/>
          <w:szCs w:val="24"/>
        </w:rPr>
        <w:t xml:space="preserve"> (tracked in </w:t>
      </w:r>
      <w:r w:rsidR="002C170C">
        <w:rPr>
          <w:rFonts w:asciiTheme="minorHAnsi" w:hAnsiTheme="minorHAnsi" w:cstheme="minorHAnsi"/>
          <w:sz w:val="24"/>
          <w:szCs w:val="24"/>
        </w:rPr>
        <w:t>‘R</w:t>
      </w:r>
      <w:r w:rsidRPr="00506C6E">
        <w:rPr>
          <w:rFonts w:asciiTheme="minorHAnsi" w:hAnsiTheme="minorHAnsi" w:cstheme="minorHAnsi"/>
          <w:sz w:val="24"/>
          <w:szCs w:val="24"/>
        </w:rPr>
        <w:t xml:space="preserve">ecord of </w:t>
      </w:r>
      <w:r w:rsidR="002C170C">
        <w:rPr>
          <w:rFonts w:asciiTheme="minorHAnsi" w:hAnsiTheme="minorHAnsi" w:cstheme="minorHAnsi"/>
          <w:sz w:val="24"/>
          <w:szCs w:val="24"/>
        </w:rPr>
        <w:t>A</w:t>
      </w:r>
      <w:r w:rsidRPr="00506C6E">
        <w:rPr>
          <w:rFonts w:asciiTheme="minorHAnsi" w:hAnsiTheme="minorHAnsi" w:cstheme="minorHAnsi"/>
          <w:sz w:val="24"/>
          <w:szCs w:val="24"/>
        </w:rPr>
        <w:t xml:space="preserve">irway </w:t>
      </w:r>
      <w:r w:rsidR="002C170C">
        <w:rPr>
          <w:rFonts w:asciiTheme="minorHAnsi" w:hAnsiTheme="minorHAnsi" w:cstheme="minorHAnsi"/>
          <w:sz w:val="24"/>
          <w:szCs w:val="24"/>
        </w:rPr>
        <w:t>M</w:t>
      </w:r>
      <w:r w:rsidRPr="00506C6E">
        <w:rPr>
          <w:rFonts w:asciiTheme="minorHAnsi" w:hAnsiTheme="minorHAnsi" w:cstheme="minorHAnsi"/>
          <w:sz w:val="24"/>
          <w:szCs w:val="24"/>
        </w:rPr>
        <w:t>anagement</w:t>
      </w:r>
      <w:r w:rsidR="002C170C">
        <w:rPr>
          <w:rFonts w:asciiTheme="minorHAnsi" w:hAnsiTheme="minorHAnsi" w:cstheme="minorHAnsi"/>
          <w:sz w:val="24"/>
          <w:szCs w:val="24"/>
        </w:rPr>
        <w:t>’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2C170C">
        <w:rPr>
          <w:rFonts w:asciiTheme="minorHAnsi" w:hAnsiTheme="minorHAnsi" w:cstheme="minorHAnsi"/>
          <w:sz w:val="24"/>
          <w:szCs w:val="24"/>
        </w:rPr>
        <w:t xml:space="preserve">section </w:t>
      </w:r>
      <w:r>
        <w:rPr>
          <w:rFonts w:asciiTheme="minorHAnsi" w:hAnsiTheme="minorHAnsi" w:cstheme="minorHAnsi"/>
          <w:sz w:val="24"/>
          <w:szCs w:val="24"/>
        </w:rPr>
        <w:t xml:space="preserve">on </w:t>
      </w:r>
      <w:r w:rsidR="00D63879">
        <w:rPr>
          <w:rFonts w:asciiTheme="minorHAnsi" w:hAnsiTheme="minorHAnsi" w:cstheme="minorHAnsi"/>
          <w:sz w:val="24"/>
          <w:szCs w:val="24"/>
        </w:rPr>
        <w:t xml:space="preserve">the </w:t>
      </w:r>
      <w:r w:rsidR="002C170C">
        <w:rPr>
          <w:rFonts w:asciiTheme="minorHAnsi" w:hAnsiTheme="minorHAnsi" w:cstheme="minorHAnsi"/>
          <w:sz w:val="24"/>
          <w:szCs w:val="24"/>
        </w:rPr>
        <w:t>following page</w:t>
      </w:r>
      <w:r w:rsidRPr="00506C6E">
        <w:rPr>
          <w:rFonts w:asciiTheme="minorHAnsi" w:hAnsiTheme="minorHAnsi" w:cstheme="minorHAnsi"/>
          <w:sz w:val="24"/>
          <w:szCs w:val="24"/>
        </w:rPr>
        <w:t xml:space="preserve">) </w:t>
      </w:r>
      <w:r w:rsidRPr="00D63879">
        <w:rPr>
          <w:rFonts w:asciiTheme="minorHAnsi" w:hAnsiTheme="minorHAnsi" w:cstheme="minorHAnsi"/>
          <w:b w:val="0"/>
          <w:sz w:val="24"/>
          <w:szCs w:val="24"/>
        </w:rPr>
        <w:t>(C.4)</w:t>
      </w:r>
      <w:bookmarkEnd w:id="100"/>
    </w:p>
    <w:p w14:paraId="6744077B" w14:textId="77777777" w:rsidR="00494150" w:rsidRPr="00FF6E08" w:rsidRDefault="00494150" w:rsidP="00494150">
      <w:pPr>
        <w:pStyle w:val="ListParagraph"/>
        <w:numPr>
          <w:ilvl w:val="0"/>
          <w:numId w:val="94"/>
        </w:numPr>
        <w:rPr>
          <w:rFonts w:ascii="Times New Roman" w:hAnsi="Times New Roman" w:cs="Times New Roman"/>
        </w:rPr>
      </w:pPr>
      <w:r w:rsidRPr="00FF6E08">
        <w:rPr>
          <w:rFonts w:ascii="Times New Roman" w:hAnsi="Times New Roman" w:cs="Times New Roman"/>
        </w:rPr>
        <w:t>Insertion, Management, and Removal of laryngeal masks (LMA)</w:t>
      </w:r>
    </w:p>
    <w:p w14:paraId="37DFF8C3" w14:textId="77777777" w:rsidR="00494150" w:rsidRPr="00FF6E08" w:rsidRDefault="00494150" w:rsidP="00494150">
      <w:pPr>
        <w:pStyle w:val="ListParagraph"/>
        <w:numPr>
          <w:ilvl w:val="0"/>
          <w:numId w:val="94"/>
        </w:numPr>
        <w:rPr>
          <w:rFonts w:ascii="Times New Roman" w:hAnsi="Times New Roman" w:cs="Times New Roman"/>
        </w:rPr>
      </w:pPr>
      <w:r w:rsidRPr="00FF6E08">
        <w:rPr>
          <w:rFonts w:ascii="Times New Roman" w:hAnsi="Times New Roman" w:cs="Times New Roman"/>
        </w:rPr>
        <w:t>Describe indications and complications associated with insertion of a LMA</w:t>
      </w:r>
    </w:p>
    <w:p w14:paraId="26572D14" w14:textId="77777777" w:rsidR="00494150" w:rsidRPr="00FF6E08" w:rsidRDefault="00494150" w:rsidP="00494150">
      <w:pPr>
        <w:pStyle w:val="ListParagraph"/>
        <w:numPr>
          <w:ilvl w:val="0"/>
          <w:numId w:val="94"/>
        </w:numPr>
        <w:rPr>
          <w:rFonts w:ascii="Times New Roman" w:hAnsi="Times New Roman" w:cs="Times New Roman"/>
        </w:rPr>
      </w:pPr>
      <w:r w:rsidRPr="00FF6E08">
        <w:rPr>
          <w:rFonts w:ascii="Times New Roman" w:hAnsi="Times New Roman" w:cs="Times New Roman"/>
        </w:rPr>
        <w:t xml:space="preserve">Gather supplies and perform insertion of a LMA while ensuring adequate ventilation </w:t>
      </w:r>
    </w:p>
    <w:p w14:paraId="796922BE" w14:textId="77777777" w:rsidR="00494150" w:rsidRPr="00FF6E08" w:rsidRDefault="00494150" w:rsidP="00494150">
      <w:pPr>
        <w:pStyle w:val="ListParagraph"/>
        <w:numPr>
          <w:ilvl w:val="0"/>
          <w:numId w:val="94"/>
        </w:numPr>
        <w:rPr>
          <w:rFonts w:ascii="Times New Roman" w:hAnsi="Times New Roman" w:cs="Times New Roman"/>
        </w:rPr>
      </w:pPr>
      <w:r w:rsidRPr="00FF6E08">
        <w:rPr>
          <w:rFonts w:ascii="Times New Roman" w:hAnsi="Times New Roman" w:cs="Times New Roman"/>
        </w:rPr>
        <w:t xml:space="preserve">Assess ventilation and oxygenation; secure and inflate laryngeal mask </w:t>
      </w:r>
    </w:p>
    <w:p w14:paraId="5166C1FE" w14:textId="77777777" w:rsidR="00494150" w:rsidRPr="00FF6E08" w:rsidRDefault="00494150" w:rsidP="00494150">
      <w:pPr>
        <w:pStyle w:val="ListParagraph"/>
        <w:numPr>
          <w:ilvl w:val="0"/>
          <w:numId w:val="94"/>
        </w:numPr>
        <w:rPr>
          <w:rFonts w:ascii="Times New Roman" w:hAnsi="Times New Roman" w:cs="Times New Roman"/>
        </w:rPr>
      </w:pPr>
      <w:r w:rsidRPr="00FF6E08">
        <w:rPr>
          <w:rFonts w:ascii="Times New Roman" w:hAnsi="Times New Roman" w:cs="Times New Roman"/>
        </w:rPr>
        <w:t xml:space="preserve">Monitor for complications and take corrective action </w:t>
      </w:r>
    </w:p>
    <w:p w14:paraId="6E2D078F" w14:textId="77777777" w:rsidR="00494150" w:rsidRPr="00FF6E08" w:rsidRDefault="00494150" w:rsidP="00494150">
      <w:pPr>
        <w:pStyle w:val="ListParagraph"/>
        <w:numPr>
          <w:ilvl w:val="0"/>
          <w:numId w:val="94"/>
        </w:numPr>
        <w:rPr>
          <w:rFonts w:ascii="Times New Roman" w:hAnsi="Times New Roman" w:cs="Times New Roman"/>
        </w:rPr>
      </w:pPr>
      <w:r w:rsidRPr="00FF6E08">
        <w:rPr>
          <w:rFonts w:ascii="Times New Roman" w:hAnsi="Times New Roman" w:cs="Times New Roman"/>
        </w:rPr>
        <w:t>Describe indications and method for removal of a laryngeal mask</w:t>
      </w:r>
    </w:p>
    <w:p w14:paraId="5087F46E" w14:textId="77777777" w:rsidR="00494150" w:rsidRPr="00FF6E08" w:rsidRDefault="00494150" w:rsidP="00494150">
      <w:pPr>
        <w:pStyle w:val="ListParagraph"/>
        <w:numPr>
          <w:ilvl w:val="0"/>
          <w:numId w:val="94"/>
        </w:numPr>
        <w:rPr>
          <w:rFonts w:ascii="Times New Roman" w:hAnsi="Times New Roman" w:cs="Times New Roman"/>
        </w:rPr>
      </w:pPr>
      <w:r w:rsidRPr="00FF6E08">
        <w:rPr>
          <w:rFonts w:ascii="Times New Roman" w:hAnsi="Times New Roman" w:cs="Times New Roman"/>
        </w:rPr>
        <w:t xml:space="preserve">Remove LMA while monitoring patient’s response; Take corrective action as necessary </w:t>
      </w:r>
    </w:p>
    <w:p w14:paraId="0AB906FE" w14:textId="77777777" w:rsidR="00494150" w:rsidRPr="00506C6E" w:rsidRDefault="00494150" w:rsidP="00494150">
      <w:pPr>
        <w:ind w:left="360"/>
        <w:rPr>
          <w:rFonts w:cstheme="minorHAnsi"/>
        </w:rPr>
      </w:pPr>
    </w:p>
    <w:p w14:paraId="774DE861" w14:textId="77777777" w:rsidR="00494150" w:rsidRPr="00506C6E" w:rsidRDefault="00494150" w:rsidP="00494150">
      <w:pPr>
        <w:ind w:left="360"/>
        <w:rPr>
          <w:rFonts w:cstheme="minorHAnsi"/>
        </w:rPr>
      </w:pPr>
    </w:p>
    <w:p w14:paraId="02D8D497" w14:textId="77777777" w:rsidR="00494150" w:rsidRPr="00506C6E" w:rsidRDefault="00494150" w:rsidP="00494150">
      <w:pPr>
        <w:ind w:left="360"/>
        <w:rPr>
          <w:rFonts w:cstheme="minorHAnsi"/>
        </w:rPr>
      </w:pPr>
    </w:p>
    <w:p w14:paraId="5360685D" w14:textId="77777777" w:rsidR="00494150" w:rsidRDefault="00494150" w:rsidP="00494150">
      <w:pPr>
        <w:ind w:left="360"/>
        <w:rPr>
          <w:rFonts w:cstheme="minorHAnsi"/>
        </w:rPr>
      </w:pPr>
    </w:p>
    <w:p w14:paraId="30CBCAC5" w14:textId="77777777" w:rsidR="002C170C" w:rsidRDefault="002C170C" w:rsidP="00494150">
      <w:pPr>
        <w:ind w:left="360"/>
        <w:rPr>
          <w:rFonts w:cstheme="minorHAnsi"/>
        </w:rPr>
      </w:pPr>
    </w:p>
    <w:p w14:paraId="152EBE7C" w14:textId="77777777" w:rsidR="002C170C" w:rsidRDefault="002C170C" w:rsidP="00494150">
      <w:pPr>
        <w:ind w:left="360"/>
        <w:rPr>
          <w:rFonts w:cstheme="minorHAnsi"/>
        </w:rPr>
      </w:pPr>
    </w:p>
    <w:p w14:paraId="3D4E697F" w14:textId="77777777" w:rsidR="002C170C" w:rsidRDefault="002C170C" w:rsidP="00494150">
      <w:pPr>
        <w:ind w:left="360"/>
        <w:rPr>
          <w:rFonts w:cstheme="minorHAnsi"/>
        </w:rPr>
      </w:pPr>
    </w:p>
    <w:p w14:paraId="04320DCC" w14:textId="77777777" w:rsidR="002C170C" w:rsidRDefault="002C170C" w:rsidP="00494150">
      <w:pPr>
        <w:ind w:left="360"/>
        <w:rPr>
          <w:rFonts w:cstheme="minorHAnsi"/>
        </w:rPr>
      </w:pPr>
    </w:p>
    <w:p w14:paraId="0F480ABA" w14:textId="77777777" w:rsidR="002C170C" w:rsidRDefault="002C170C" w:rsidP="00494150">
      <w:pPr>
        <w:ind w:left="360"/>
        <w:rPr>
          <w:rFonts w:cstheme="minorHAnsi"/>
        </w:rPr>
      </w:pPr>
    </w:p>
    <w:p w14:paraId="59D03D36" w14:textId="77777777" w:rsidR="002C170C" w:rsidRDefault="002C170C" w:rsidP="00494150">
      <w:pPr>
        <w:ind w:left="360"/>
        <w:rPr>
          <w:rFonts w:cstheme="minorHAnsi"/>
        </w:rPr>
      </w:pPr>
    </w:p>
    <w:p w14:paraId="24C930F0" w14:textId="77777777" w:rsidR="002C170C" w:rsidRDefault="002C170C" w:rsidP="00494150">
      <w:pPr>
        <w:ind w:left="360"/>
        <w:rPr>
          <w:rFonts w:cstheme="minorHAnsi"/>
        </w:rPr>
      </w:pPr>
    </w:p>
    <w:p w14:paraId="55672561" w14:textId="77777777" w:rsidR="002C170C" w:rsidRDefault="002C170C" w:rsidP="00494150">
      <w:pPr>
        <w:ind w:left="360"/>
        <w:rPr>
          <w:rFonts w:cstheme="minorHAnsi"/>
        </w:rPr>
      </w:pPr>
    </w:p>
    <w:p w14:paraId="7111CAEF" w14:textId="77777777" w:rsidR="002C170C" w:rsidRDefault="002C170C" w:rsidP="00494150">
      <w:pPr>
        <w:ind w:left="360"/>
        <w:rPr>
          <w:rFonts w:cstheme="minorHAnsi"/>
        </w:rPr>
      </w:pPr>
    </w:p>
    <w:p w14:paraId="52A324B7" w14:textId="77777777" w:rsidR="002C170C" w:rsidRDefault="002C170C" w:rsidP="00494150">
      <w:pPr>
        <w:ind w:left="360"/>
        <w:rPr>
          <w:rFonts w:cstheme="minorHAnsi"/>
        </w:rPr>
      </w:pPr>
    </w:p>
    <w:p w14:paraId="6B8BA47D" w14:textId="77777777" w:rsidR="00494150" w:rsidRDefault="00494150" w:rsidP="00494150">
      <w:pPr>
        <w:rPr>
          <w:rFonts w:cstheme="minorHAnsi"/>
          <w:b/>
          <w:sz w:val="28"/>
          <w:szCs w:val="28"/>
          <w:u w:val="single"/>
        </w:rPr>
      </w:pPr>
      <w:r w:rsidRPr="002C170C">
        <w:rPr>
          <w:rFonts w:cstheme="minorHAnsi"/>
          <w:b/>
          <w:sz w:val="28"/>
          <w:szCs w:val="28"/>
          <w:u w:val="single"/>
        </w:rPr>
        <w:lastRenderedPageBreak/>
        <w:t>Record of Airway Management</w:t>
      </w:r>
    </w:p>
    <w:p w14:paraId="24645DCA" w14:textId="77777777" w:rsidR="002C170C" w:rsidRPr="002C170C" w:rsidRDefault="002C170C" w:rsidP="00494150">
      <w:pPr>
        <w:rPr>
          <w:rFonts w:cstheme="minorHAnsi"/>
          <w:b/>
          <w:sz w:val="28"/>
          <w:szCs w:val="28"/>
          <w:u w:val="single"/>
        </w:rPr>
      </w:pPr>
    </w:p>
    <w:p w14:paraId="673243EC" w14:textId="77777777" w:rsidR="00494150" w:rsidRPr="00506C6E" w:rsidRDefault="00494150" w:rsidP="00494150">
      <w:pPr>
        <w:rPr>
          <w:rFonts w:cstheme="minorHAnsi"/>
        </w:rPr>
      </w:pPr>
      <w:r w:rsidRPr="00506C6E">
        <w:rPr>
          <w:rFonts w:cstheme="minorHAnsi"/>
        </w:rPr>
        <w:t>Complete this record to track your intubations</w:t>
      </w:r>
      <w:r>
        <w:rPr>
          <w:rFonts w:cstheme="minorHAnsi"/>
        </w:rPr>
        <w:t>/airway insertions</w:t>
      </w:r>
      <w:r w:rsidRPr="00506C6E">
        <w:rPr>
          <w:rFonts w:cstheme="minorHAnsi"/>
        </w:rPr>
        <w:t xml:space="preserve"> and for the purpose of quality assurance in the Respiratory Therapy Program. </w:t>
      </w:r>
    </w:p>
    <w:p w14:paraId="0E649FF6" w14:textId="77777777" w:rsidR="00494150" w:rsidRPr="00506C6E" w:rsidRDefault="00494150" w:rsidP="00494150">
      <w:pPr>
        <w:rPr>
          <w:rFonts w:cstheme="minorHAnsi"/>
        </w:rPr>
      </w:pPr>
    </w:p>
    <w:p w14:paraId="45595112" w14:textId="77777777" w:rsidR="00494150" w:rsidRPr="00506C6E" w:rsidRDefault="00494150" w:rsidP="00494150">
      <w:pPr>
        <w:rPr>
          <w:rFonts w:cstheme="minorHAnsi"/>
        </w:rPr>
      </w:pPr>
      <w:r w:rsidRPr="00506C6E">
        <w:rPr>
          <w:rFonts w:cstheme="minorHAnsi"/>
        </w:rPr>
        <w:t>Level (please circle)</w:t>
      </w:r>
      <w:r w:rsidRPr="00506C6E">
        <w:rPr>
          <w:rFonts w:cstheme="minorHAnsi"/>
        </w:rPr>
        <w:tab/>
      </w:r>
      <w:r w:rsidRPr="00506C6E">
        <w:rPr>
          <w:rFonts w:cstheme="minorHAnsi"/>
        </w:rPr>
        <w:tab/>
        <w:t>Dates of Anesthesia rotation</w:t>
      </w:r>
      <w:r w:rsidRPr="00506C6E">
        <w:rPr>
          <w:rFonts w:cstheme="minorHAnsi"/>
        </w:rPr>
        <w:tab/>
        <w:t xml:space="preserve">         </w:t>
      </w:r>
      <w:r w:rsidRPr="00506C6E">
        <w:rPr>
          <w:rFonts w:cstheme="minorHAnsi"/>
        </w:rPr>
        <w:tab/>
        <w:t xml:space="preserve">Clinical Site(s):    </w:t>
      </w:r>
    </w:p>
    <w:p w14:paraId="0E87FBEE" w14:textId="77777777" w:rsidR="00494150" w:rsidRPr="00506C6E" w:rsidRDefault="00494150" w:rsidP="00494150">
      <w:pPr>
        <w:rPr>
          <w:rFonts w:cstheme="minorHAnsi"/>
        </w:rPr>
      </w:pPr>
    </w:p>
    <w:p w14:paraId="11D88B84" w14:textId="77777777" w:rsidR="00494150" w:rsidRDefault="00494150" w:rsidP="00494150">
      <w:pPr>
        <w:rPr>
          <w:rFonts w:cstheme="minorHAnsi"/>
        </w:rPr>
      </w:pPr>
      <w:r w:rsidRPr="00506C6E">
        <w:rPr>
          <w:rFonts w:cstheme="minorHAnsi"/>
        </w:rPr>
        <w:t xml:space="preserve">1        2    </w:t>
      </w:r>
      <w:r w:rsidRPr="00506C6E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506C6E">
        <w:rPr>
          <w:rFonts w:cstheme="minorHAnsi"/>
        </w:rPr>
        <w:t>________________</w:t>
      </w:r>
      <w:r w:rsidRPr="00506C6E">
        <w:rPr>
          <w:rFonts w:cstheme="minorHAnsi"/>
        </w:rPr>
        <w:tab/>
        <w:t xml:space="preserve">     </w:t>
      </w:r>
      <w:r w:rsidRPr="00506C6E">
        <w:rPr>
          <w:rFonts w:cstheme="minorHAnsi"/>
        </w:rPr>
        <w:tab/>
        <w:t xml:space="preserve">        </w:t>
      </w:r>
      <w:r>
        <w:rPr>
          <w:rFonts w:cstheme="minorHAnsi"/>
        </w:rPr>
        <w:t xml:space="preserve">     </w:t>
      </w:r>
      <w:r w:rsidRPr="00506C6E">
        <w:rPr>
          <w:rFonts w:cstheme="minorHAnsi"/>
        </w:rPr>
        <w:t>_____________________</w:t>
      </w:r>
    </w:p>
    <w:p w14:paraId="3B6D0751" w14:textId="77777777" w:rsidR="00494150" w:rsidRPr="00506C6E" w:rsidRDefault="00494150" w:rsidP="00494150">
      <w:pPr>
        <w:rPr>
          <w:rFonts w:cstheme="minorHAnsi"/>
        </w:rPr>
      </w:pPr>
    </w:p>
    <w:p w14:paraId="60BE8963" w14:textId="77777777" w:rsidR="00494150" w:rsidRDefault="00494150" w:rsidP="00494150">
      <w:pPr>
        <w:rPr>
          <w:rFonts w:cstheme="minorHAnsi"/>
        </w:rPr>
      </w:pPr>
      <w:r w:rsidRPr="00506C6E">
        <w:rPr>
          <w:rFonts w:cstheme="minorHAnsi"/>
        </w:rPr>
        <w:t xml:space="preserve">1        2    </w:t>
      </w:r>
      <w:r w:rsidRPr="00506C6E">
        <w:rPr>
          <w:rFonts w:cstheme="minorHAnsi"/>
        </w:rPr>
        <w:tab/>
      </w:r>
      <w:r w:rsidRPr="00506C6E">
        <w:rPr>
          <w:rFonts w:cstheme="minorHAnsi"/>
        </w:rPr>
        <w:tab/>
      </w:r>
      <w:r w:rsidRPr="00506C6E">
        <w:rPr>
          <w:rFonts w:cstheme="minorHAnsi"/>
        </w:rPr>
        <w:tab/>
        <w:t>________________</w:t>
      </w:r>
      <w:r w:rsidRPr="00506C6E">
        <w:rPr>
          <w:rFonts w:cstheme="minorHAnsi"/>
        </w:rPr>
        <w:tab/>
        <w:t xml:space="preserve">        </w:t>
      </w:r>
      <w:r w:rsidRPr="00506C6E">
        <w:rPr>
          <w:rFonts w:cstheme="minorHAnsi"/>
        </w:rPr>
        <w:tab/>
        <w:t xml:space="preserve">     </w:t>
      </w:r>
      <w:r w:rsidRPr="00506C6E">
        <w:rPr>
          <w:rFonts w:cstheme="minorHAnsi"/>
        </w:rPr>
        <w:tab/>
        <w:t>_____________________</w:t>
      </w:r>
    </w:p>
    <w:p w14:paraId="08A98870" w14:textId="77777777" w:rsidR="00494150" w:rsidRPr="00506C6E" w:rsidRDefault="00494150" w:rsidP="00494150">
      <w:pPr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96"/>
        <w:gridCol w:w="1622"/>
        <w:gridCol w:w="2032"/>
      </w:tblGrid>
      <w:tr w:rsidR="00494150" w:rsidRPr="00506C6E" w14:paraId="0CF74319" w14:textId="77777777" w:rsidTr="00494150">
        <w:trPr>
          <w:trHeight w:val="845"/>
        </w:trPr>
        <w:tc>
          <w:tcPr>
            <w:tcW w:w="5696" w:type="dxa"/>
            <w:vAlign w:val="center"/>
          </w:tcPr>
          <w:p w14:paraId="6AE3F29F" w14:textId="77777777" w:rsidR="00494150" w:rsidRPr="00506C6E" w:rsidRDefault="00494150" w:rsidP="00494150">
            <w:pPr>
              <w:jc w:val="center"/>
              <w:rPr>
                <w:rFonts w:cstheme="minorHAnsi"/>
              </w:rPr>
            </w:pPr>
            <w:r w:rsidRPr="00506C6E">
              <w:rPr>
                <w:rFonts w:cstheme="minorHAnsi"/>
              </w:rPr>
              <w:t>Equipment Used</w:t>
            </w:r>
          </w:p>
          <w:p w14:paraId="45DFB7F8" w14:textId="77777777" w:rsidR="00494150" w:rsidRPr="00506C6E" w:rsidRDefault="00494150" w:rsidP="00494150">
            <w:pPr>
              <w:jc w:val="center"/>
              <w:rPr>
                <w:rFonts w:cstheme="minorHAnsi"/>
              </w:rPr>
            </w:pPr>
            <w:r w:rsidRPr="00506C6E">
              <w:rPr>
                <w:rFonts w:cstheme="minorHAnsi"/>
              </w:rPr>
              <w:t xml:space="preserve">(BMV, LMA, ETT, </w:t>
            </w:r>
            <w:proofErr w:type="spellStart"/>
            <w:r w:rsidRPr="00506C6E">
              <w:rPr>
                <w:rFonts w:cstheme="minorHAnsi"/>
              </w:rPr>
              <w:t>Glidescope</w:t>
            </w:r>
            <w:proofErr w:type="spellEnd"/>
            <w:r w:rsidRPr="00506C6E">
              <w:rPr>
                <w:rFonts w:cstheme="minorHAnsi"/>
              </w:rPr>
              <w:t xml:space="preserve">, </w:t>
            </w:r>
            <w:proofErr w:type="spellStart"/>
            <w:r w:rsidRPr="00506C6E">
              <w:rPr>
                <w:rFonts w:cstheme="minorHAnsi"/>
              </w:rPr>
              <w:t>etc</w:t>
            </w:r>
            <w:proofErr w:type="spellEnd"/>
            <w:r w:rsidRPr="00506C6E">
              <w:rPr>
                <w:rFonts w:cstheme="minorHAnsi"/>
              </w:rPr>
              <w:t>…)</w:t>
            </w:r>
          </w:p>
        </w:tc>
        <w:tc>
          <w:tcPr>
            <w:tcW w:w="1622" w:type="dxa"/>
            <w:vAlign w:val="center"/>
          </w:tcPr>
          <w:p w14:paraId="32A188D3" w14:textId="77777777" w:rsidR="00494150" w:rsidRPr="00506C6E" w:rsidRDefault="00494150" w:rsidP="00494150">
            <w:pPr>
              <w:jc w:val="center"/>
              <w:rPr>
                <w:rFonts w:cstheme="minorHAnsi"/>
              </w:rPr>
            </w:pPr>
            <w:r w:rsidRPr="00506C6E">
              <w:rPr>
                <w:rFonts w:cstheme="minorHAnsi"/>
              </w:rPr>
              <w:t>Date</w:t>
            </w:r>
          </w:p>
        </w:tc>
        <w:tc>
          <w:tcPr>
            <w:tcW w:w="2032" w:type="dxa"/>
            <w:vAlign w:val="center"/>
          </w:tcPr>
          <w:p w14:paraId="7A0AD76C" w14:textId="77777777" w:rsidR="00494150" w:rsidRPr="00506C6E" w:rsidRDefault="00494150" w:rsidP="00494150">
            <w:pPr>
              <w:jc w:val="center"/>
              <w:rPr>
                <w:rFonts w:cstheme="minorHAnsi"/>
              </w:rPr>
            </w:pPr>
            <w:r w:rsidRPr="00506C6E">
              <w:rPr>
                <w:rFonts w:cstheme="minorHAnsi"/>
              </w:rPr>
              <w:t>Preceptor / Physician Initials</w:t>
            </w:r>
          </w:p>
        </w:tc>
      </w:tr>
      <w:tr w:rsidR="00494150" w:rsidRPr="00506C6E" w14:paraId="34E5022D" w14:textId="77777777" w:rsidTr="00494150">
        <w:trPr>
          <w:trHeight w:val="432"/>
        </w:trPr>
        <w:tc>
          <w:tcPr>
            <w:tcW w:w="5696" w:type="dxa"/>
            <w:vAlign w:val="center"/>
          </w:tcPr>
          <w:p w14:paraId="04D5C91D" w14:textId="77777777" w:rsidR="00494150" w:rsidRPr="00506C6E" w:rsidRDefault="00494150" w:rsidP="00494150">
            <w:pPr>
              <w:rPr>
                <w:rFonts w:cstheme="minorHAnsi"/>
              </w:rPr>
            </w:pPr>
          </w:p>
        </w:tc>
        <w:tc>
          <w:tcPr>
            <w:tcW w:w="1622" w:type="dxa"/>
          </w:tcPr>
          <w:p w14:paraId="18910566" w14:textId="77777777" w:rsidR="00494150" w:rsidRPr="00506C6E" w:rsidRDefault="00494150" w:rsidP="00494150">
            <w:pPr>
              <w:rPr>
                <w:rFonts w:cstheme="minorHAnsi"/>
              </w:rPr>
            </w:pPr>
          </w:p>
        </w:tc>
        <w:tc>
          <w:tcPr>
            <w:tcW w:w="2032" w:type="dxa"/>
            <w:vAlign w:val="center"/>
          </w:tcPr>
          <w:p w14:paraId="0E88E5CF" w14:textId="77777777" w:rsidR="00494150" w:rsidRPr="00506C6E" w:rsidRDefault="00494150" w:rsidP="00494150">
            <w:pPr>
              <w:rPr>
                <w:rFonts w:cstheme="minorHAnsi"/>
              </w:rPr>
            </w:pPr>
          </w:p>
        </w:tc>
      </w:tr>
      <w:tr w:rsidR="00494150" w:rsidRPr="00506C6E" w14:paraId="24CEC9AD" w14:textId="77777777" w:rsidTr="00494150">
        <w:trPr>
          <w:trHeight w:val="432"/>
        </w:trPr>
        <w:tc>
          <w:tcPr>
            <w:tcW w:w="5696" w:type="dxa"/>
            <w:vAlign w:val="center"/>
          </w:tcPr>
          <w:p w14:paraId="5091593B" w14:textId="77777777" w:rsidR="00494150" w:rsidRPr="00506C6E" w:rsidRDefault="00494150" w:rsidP="00494150">
            <w:pPr>
              <w:rPr>
                <w:rFonts w:cstheme="minorHAnsi"/>
              </w:rPr>
            </w:pPr>
          </w:p>
        </w:tc>
        <w:tc>
          <w:tcPr>
            <w:tcW w:w="1622" w:type="dxa"/>
          </w:tcPr>
          <w:p w14:paraId="731900F3" w14:textId="77777777" w:rsidR="00494150" w:rsidRPr="00506C6E" w:rsidRDefault="00494150" w:rsidP="00494150">
            <w:pPr>
              <w:rPr>
                <w:rFonts w:cstheme="minorHAnsi"/>
              </w:rPr>
            </w:pPr>
          </w:p>
        </w:tc>
        <w:tc>
          <w:tcPr>
            <w:tcW w:w="2032" w:type="dxa"/>
            <w:vAlign w:val="center"/>
          </w:tcPr>
          <w:p w14:paraId="21466649" w14:textId="77777777" w:rsidR="00494150" w:rsidRPr="00506C6E" w:rsidRDefault="00494150" w:rsidP="00494150">
            <w:pPr>
              <w:rPr>
                <w:rFonts w:cstheme="minorHAnsi"/>
              </w:rPr>
            </w:pPr>
          </w:p>
        </w:tc>
      </w:tr>
      <w:tr w:rsidR="00494150" w:rsidRPr="00506C6E" w14:paraId="2C9B117C" w14:textId="77777777" w:rsidTr="00494150">
        <w:trPr>
          <w:trHeight w:val="432"/>
        </w:trPr>
        <w:tc>
          <w:tcPr>
            <w:tcW w:w="5696" w:type="dxa"/>
            <w:vAlign w:val="center"/>
          </w:tcPr>
          <w:p w14:paraId="2C1BAC71" w14:textId="77777777" w:rsidR="00494150" w:rsidRPr="00506C6E" w:rsidRDefault="00494150" w:rsidP="00494150">
            <w:pPr>
              <w:rPr>
                <w:rFonts w:cstheme="minorHAnsi"/>
              </w:rPr>
            </w:pPr>
          </w:p>
        </w:tc>
        <w:tc>
          <w:tcPr>
            <w:tcW w:w="1622" w:type="dxa"/>
          </w:tcPr>
          <w:p w14:paraId="3CB3468A" w14:textId="77777777" w:rsidR="00494150" w:rsidRPr="00506C6E" w:rsidRDefault="00494150" w:rsidP="00494150">
            <w:pPr>
              <w:rPr>
                <w:rFonts w:cstheme="minorHAnsi"/>
              </w:rPr>
            </w:pPr>
          </w:p>
        </w:tc>
        <w:tc>
          <w:tcPr>
            <w:tcW w:w="2032" w:type="dxa"/>
            <w:vAlign w:val="center"/>
          </w:tcPr>
          <w:p w14:paraId="44A5EDA8" w14:textId="77777777" w:rsidR="00494150" w:rsidRPr="00506C6E" w:rsidRDefault="00494150" w:rsidP="00494150">
            <w:pPr>
              <w:rPr>
                <w:rFonts w:cstheme="minorHAnsi"/>
              </w:rPr>
            </w:pPr>
          </w:p>
        </w:tc>
      </w:tr>
      <w:tr w:rsidR="00494150" w:rsidRPr="00506C6E" w14:paraId="4F8A85E9" w14:textId="77777777" w:rsidTr="00494150">
        <w:trPr>
          <w:trHeight w:val="432"/>
        </w:trPr>
        <w:tc>
          <w:tcPr>
            <w:tcW w:w="5696" w:type="dxa"/>
            <w:vAlign w:val="center"/>
          </w:tcPr>
          <w:p w14:paraId="53FA9883" w14:textId="77777777" w:rsidR="00494150" w:rsidRPr="00506C6E" w:rsidRDefault="00494150" w:rsidP="00494150">
            <w:pPr>
              <w:rPr>
                <w:rFonts w:cstheme="minorHAnsi"/>
              </w:rPr>
            </w:pPr>
          </w:p>
        </w:tc>
        <w:tc>
          <w:tcPr>
            <w:tcW w:w="1622" w:type="dxa"/>
          </w:tcPr>
          <w:p w14:paraId="4FB9CAF5" w14:textId="77777777" w:rsidR="00494150" w:rsidRPr="00506C6E" w:rsidRDefault="00494150" w:rsidP="00494150">
            <w:pPr>
              <w:rPr>
                <w:rFonts w:cstheme="minorHAnsi"/>
              </w:rPr>
            </w:pPr>
          </w:p>
        </w:tc>
        <w:tc>
          <w:tcPr>
            <w:tcW w:w="2032" w:type="dxa"/>
            <w:vAlign w:val="center"/>
          </w:tcPr>
          <w:p w14:paraId="25ABEC07" w14:textId="77777777" w:rsidR="00494150" w:rsidRPr="00506C6E" w:rsidRDefault="00494150" w:rsidP="00494150">
            <w:pPr>
              <w:rPr>
                <w:rFonts w:cstheme="minorHAnsi"/>
              </w:rPr>
            </w:pPr>
          </w:p>
        </w:tc>
      </w:tr>
      <w:tr w:rsidR="00494150" w:rsidRPr="00506C6E" w14:paraId="2E589E7D" w14:textId="77777777" w:rsidTr="00494150">
        <w:trPr>
          <w:trHeight w:val="432"/>
        </w:trPr>
        <w:tc>
          <w:tcPr>
            <w:tcW w:w="5696" w:type="dxa"/>
            <w:vAlign w:val="center"/>
          </w:tcPr>
          <w:p w14:paraId="10400C6C" w14:textId="77777777" w:rsidR="00494150" w:rsidRPr="00506C6E" w:rsidRDefault="00494150" w:rsidP="00494150">
            <w:pPr>
              <w:rPr>
                <w:rFonts w:cstheme="minorHAnsi"/>
              </w:rPr>
            </w:pPr>
          </w:p>
        </w:tc>
        <w:tc>
          <w:tcPr>
            <w:tcW w:w="1622" w:type="dxa"/>
          </w:tcPr>
          <w:p w14:paraId="0429375F" w14:textId="77777777" w:rsidR="00494150" w:rsidRPr="00506C6E" w:rsidRDefault="00494150" w:rsidP="00494150">
            <w:pPr>
              <w:rPr>
                <w:rFonts w:cstheme="minorHAnsi"/>
              </w:rPr>
            </w:pPr>
          </w:p>
        </w:tc>
        <w:tc>
          <w:tcPr>
            <w:tcW w:w="2032" w:type="dxa"/>
            <w:vAlign w:val="center"/>
          </w:tcPr>
          <w:p w14:paraId="3C3DEA77" w14:textId="77777777" w:rsidR="00494150" w:rsidRPr="00506C6E" w:rsidRDefault="00494150" w:rsidP="00494150">
            <w:pPr>
              <w:rPr>
                <w:rFonts w:cstheme="minorHAnsi"/>
              </w:rPr>
            </w:pPr>
          </w:p>
        </w:tc>
      </w:tr>
      <w:tr w:rsidR="00494150" w:rsidRPr="00506C6E" w14:paraId="156A78E3" w14:textId="77777777" w:rsidTr="00494150">
        <w:trPr>
          <w:trHeight w:val="432"/>
        </w:trPr>
        <w:tc>
          <w:tcPr>
            <w:tcW w:w="5696" w:type="dxa"/>
            <w:vAlign w:val="center"/>
          </w:tcPr>
          <w:p w14:paraId="18C4F149" w14:textId="77777777" w:rsidR="00494150" w:rsidRPr="00506C6E" w:rsidRDefault="00494150" w:rsidP="00494150">
            <w:pPr>
              <w:rPr>
                <w:rFonts w:cstheme="minorHAnsi"/>
              </w:rPr>
            </w:pPr>
          </w:p>
        </w:tc>
        <w:tc>
          <w:tcPr>
            <w:tcW w:w="1622" w:type="dxa"/>
          </w:tcPr>
          <w:p w14:paraId="5669491F" w14:textId="77777777" w:rsidR="00494150" w:rsidRPr="00506C6E" w:rsidRDefault="00494150" w:rsidP="00494150">
            <w:pPr>
              <w:rPr>
                <w:rFonts w:cstheme="minorHAnsi"/>
              </w:rPr>
            </w:pPr>
          </w:p>
        </w:tc>
        <w:tc>
          <w:tcPr>
            <w:tcW w:w="2032" w:type="dxa"/>
            <w:vAlign w:val="center"/>
          </w:tcPr>
          <w:p w14:paraId="20270EAB" w14:textId="77777777" w:rsidR="00494150" w:rsidRPr="00506C6E" w:rsidRDefault="00494150" w:rsidP="00494150">
            <w:pPr>
              <w:rPr>
                <w:rFonts w:cstheme="minorHAnsi"/>
              </w:rPr>
            </w:pPr>
          </w:p>
        </w:tc>
      </w:tr>
      <w:tr w:rsidR="00494150" w:rsidRPr="00506C6E" w14:paraId="0C7CB2E3" w14:textId="77777777" w:rsidTr="00494150">
        <w:trPr>
          <w:trHeight w:val="432"/>
        </w:trPr>
        <w:tc>
          <w:tcPr>
            <w:tcW w:w="5696" w:type="dxa"/>
            <w:vAlign w:val="center"/>
          </w:tcPr>
          <w:p w14:paraId="30AC49DF" w14:textId="77777777" w:rsidR="00494150" w:rsidRPr="00506C6E" w:rsidRDefault="00494150" w:rsidP="00494150">
            <w:pPr>
              <w:rPr>
                <w:rFonts w:cstheme="minorHAnsi"/>
              </w:rPr>
            </w:pPr>
          </w:p>
        </w:tc>
        <w:tc>
          <w:tcPr>
            <w:tcW w:w="1622" w:type="dxa"/>
          </w:tcPr>
          <w:p w14:paraId="5C9ACCB2" w14:textId="77777777" w:rsidR="00494150" w:rsidRPr="00506C6E" w:rsidRDefault="00494150" w:rsidP="00494150">
            <w:pPr>
              <w:rPr>
                <w:rFonts w:cstheme="minorHAnsi"/>
              </w:rPr>
            </w:pPr>
          </w:p>
        </w:tc>
        <w:tc>
          <w:tcPr>
            <w:tcW w:w="2032" w:type="dxa"/>
            <w:vAlign w:val="center"/>
          </w:tcPr>
          <w:p w14:paraId="39ABBCF4" w14:textId="77777777" w:rsidR="00494150" w:rsidRPr="00506C6E" w:rsidRDefault="00494150" w:rsidP="00494150">
            <w:pPr>
              <w:rPr>
                <w:rFonts w:cstheme="minorHAnsi"/>
              </w:rPr>
            </w:pPr>
          </w:p>
        </w:tc>
      </w:tr>
      <w:tr w:rsidR="00494150" w:rsidRPr="00506C6E" w14:paraId="56486467" w14:textId="77777777" w:rsidTr="00494150">
        <w:trPr>
          <w:trHeight w:val="432"/>
        </w:trPr>
        <w:tc>
          <w:tcPr>
            <w:tcW w:w="5696" w:type="dxa"/>
            <w:vAlign w:val="center"/>
          </w:tcPr>
          <w:p w14:paraId="26E76491" w14:textId="77777777" w:rsidR="00494150" w:rsidRPr="00506C6E" w:rsidRDefault="00494150" w:rsidP="00494150">
            <w:pPr>
              <w:rPr>
                <w:rFonts w:cstheme="minorHAnsi"/>
              </w:rPr>
            </w:pPr>
          </w:p>
        </w:tc>
        <w:tc>
          <w:tcPr>
            <w:tcW w:w="1622" w:type="dxa"/>
          </w:tcPr>
          <w:p w14:paraId="1609C7B3" w14:textId="77777777" w:rsidR="00494150" w:rsidRPr="00506C6E" w:rsidRDefault="00494150" w:rsidP="00494150">
            <w:pPr>
              <w:rPr>
                <w:rFonts w:cstheme="minorHAnsi"/>
              </w:rPr>
            </w:pPr>
          </w:p>
        </w:tc>
        <w:tc>
          <w:tcPr>
            <w:tcW w:w="2032" w:type="dxa"/>
            <w:vAlign w:val="center"/>
          </w:tcPr>
          <w:p w14:paraId="103EDA46" w14:textId="77777777" w:rsidR="00494150" w:rsidRPr="00506C6E" w:rsidRDefault="00494150" w:rsidP="00494150">
            <w:pPr>
              <w:rPr>
                <w:rFonts w:cstheme="minorHAnsi"/>
              </w:rPr>
            </w:pPr>
          </w:p>
        </w:tc>
      </w:tr>
      <w:tr w:rsidR="00494150" w:rsidRPr="00506C6E" w14:paraId="46C9397C" w14:textId="77777777" w:rsidTr="00494150">
        <w:trPr>
          <w:trHeight w:val="432"/>
        </w:trPr>
        <w:tc>
          <w:tcPr>
            <w:tcW w:w="5696" w:type="dxa"/>
            <w:vAlign w:val="center"/>
          </w:tcPr>
          <w:p w14:paraId="3240AD5E" w14:textId="77777777" w:rsidR="00494150" w:rsidRPr="00506C6E" w:rsidRDefault="00494150" w:rsidP="00494150">
            <w:pPr>
              <w:rPr>
                <w:rFonts w:cstheme="minorHAnsi"/>
              </w:rPr>
            </w:pPr>
          </w:p>
        </w:tc>
        <w:tc>
          <w:tcPr>
            <w:tcW w:w="1622" w:type="dxa"/>
          </w:tcPr>
          <w:p w14:paraId="7647C2D7" w14:textId="77777777" w:rsidR="00494150" w:rsidRPr="00506C6E" w:rsidRDefault="00494150" w:rsidP="00494150">
            <w:pPr>
              <w:rPr>
                <w:rFonts w:cstheme="minorHAnsi"/>
              </w:rPr>
            </w:pPr>
          </w:p>
        </w:tc>
        <w:tc>
          <w:tcPr>
            <w:tcW w:w="2032" w:type="dxa"/>
            <w:vAlign w:val="center"/>
          </w:tcPr>
          <w:p w14:paraId="3A0AAE30" w14:textId="77777777" w:rsidR="00494150" w:rsidRPr="00506C6E" w:rsidRDefault="00494150" w:rsidP="00494150">
            <w:pPr>
              <w:rPr>
                <w:rFonts w:cstheme="minorHAnsi"/>
              </w:rPr>
            </w:pPr>
          </w:p>
        </w:tc>
      </w:tr>
      <w:tr w:rsidR="00494150" w:rsidRPr="00506C6E" w14:paraId="26EEAC4A" w14:textId="77777777" w:rsidTr="00494150">
        <w:trPr>
          <w:trHeight w:val="432"/>
        </w:trPr>
        <w:tc>
          <w:tcPr>
            <w:tcW w:w="5696" w:type="dxa"/>
            <w:vAlign w:val="center"/>
          </w:tcPr>
          <w:p w14:paraId="30AF1FEA" w14:textId="77777777" w:rsidR="00494150" w:rsidRPr="00506C6E" w:rsidRDefault="00494150" w:rsidP="00494150">
            <w:pPr>
              <w:rPr>
                <w:rFonts w:cstheme="minorHAnsi"/>
              </w:rPr>
            </w:pPr>
          </w:p>
        </w:tc>
        <w:tc>
          <w:tcPr>
            <w:tcW w:w="1622" w:type="dxa"/>
          </w:tcPr>
          <w:p w14:paraId="496833FE" w14:textId="77777777" w:rsidR="00494150" w:rsidRPr="00506C6E" w:rsidRDefault="00494150" w:rsidP="00494150">
            <w:pPr>
              <w:rPr>
                <w:rFonts w:cstheme="minorHAnsi"/>
              </w:rPr>
            </w:pPr>
          </w:p>
        </w:tc>
        <w:tc>
          <w:tcPr>
            <w:tcW w:w="2032" w:type="dxa"/>
            <w:vAlign w:val="center"/>
          </w:tcPr>
          <w:p w14:paraId="3D9F64E6" w14:textId="77777777" w:rsidR="00494150" w:rsidRPr="00506C6E" w:rsidRDefault="00494150" w:rsidP="00494150">
            <w:pPr>
              <w:rPr>
                <w:rFonts w:cstheme="minorHAnsi"/>
              </w:rPr>
            </w:pPr>
          </w:p>
        </w:tc>
      </w:tr>
      <w:tr w:rsidR="00494150" w:rsidRPr="00506C6E" w14:paraId="26A25F1B" w14:textId="77777777" w:rsidTr="00494150">
        <w:trPr>
          <w:trHeight w:val="432"/>
        </w:trPr>
        <w:tc>
          <w:tcPr>
            <w:tcW w:w="5696" w:type="dxa"/>
            <w:vAlign w:val="center"/>
          </w:tcPr>
          <w:p w14:paraId="2D545977" w14:textId="77777777" w:rsidR="00494150" w:rsidRPr="00506C6E" w:rsidRDefault="00494150" w:rsidP="00494150">
            <w:pPr>
              <w:rPr>
                <w:rFonts w:cstheme="minorHAnsi"/>
              </w:rPr>
            </w:pPr>
          </w:p>
        </w:tc>
        <w:tc>
          <w:tcPr>
            <w:tcW w:w="1622" w:type="dxa"/>
          </w:tcPr>
          <w:p w14:paraId="17F9081E" w14:textId="77777777" w:rsidR="00494150" w:rsidRPr="00506C6E" w:rsidRDefault="00494150" w:rsidP="00494150">
            <w:pPr>
              <w:rPr>
                <w:rFonts w:cstheme="minorHAnsi"/>
              </w:rPr>
            </w:pPr>
          </w:p>
        </w:tc>
        <w:tc>
          <w:tcPr>
            <w:tcW w:w="2032" w:type="dxa"/>
            <w:vAlign w:val="center"/>
          </w:tcPr>
          <w:p w14:paraId="47B9313A" w14:textId="77777777" w:rsidR="00494150" w:rsidRPr="00506C6E" w:rsidRDefault="00494150" w:rsidP="00494150">
            <w:pPr>
              <w:rPr>
                <w:rFonts w:cstheme="minorHAnsi"/>
              </w:rPr>
            </w:pPr>
          </w:p>
        </w:tc>
      </w:tr>
      <w:tr w:rsidR="00494150" w:rsidRPr="00506C6E" w14:paraId="422D9658" w14:textId="77777777" w:rsidTr="00494150">
        <w:trPr>
          <w:trHeight w:val="432"/>
        </w:trPr>
        <w:tc>
          <w:tcPr>
            <w:tcW w:w="5696" w:type="dxa"/>
            <w:vAlign w:val="center"/>
          </w:tcPr>
          <w:p w14:paraId="3E274AE7" w14:textId="77777777" w:rsidR="00494150" w:rsidRPr="00506C6E" w:rsidRDefault="00494150" w:rsidP="00494150">
            <w:pPr>
              <w:rPr>
                <w:rFonts w:cstheme="minorHAnsi"/>
              </w:rPr>
            </w:pPr>
          </w:p>
        </w:tc>
        <w:tc>
          <w:tcPr>
            <w:tcW w:w="1622" w:type="dxa"/>
          </w:tcPr>
          <w:p w14:paraId="04714D53" w14:textId="77777777" w:rsidR="00494150" w:rsidRPr="00506C6E" w:rsidRDefault="00494150" w:rsidP="00494150">
            <w:pPr>
              <w:rPr>
                <w:rFonts w:cstheme="minorHAnsi"/>
              </w:rPr>
            </w:pPr>
          </w:p>
        </w:tc>
        <w:tc>
          <w:tcPr>
            <w:tcW w:w="2032" w:type="dxa"/>
            <w:vAlign w:val="center"/>
          </w:tcPr>
          <w:p w14:paraId="09B00E9F" w14:textId="77777777" w:rsidR="00494150" w:rsidRPr="00506C6E" w:rsidRDefault="00494150" w:rsidP="00494150">
            <w:pPr>
              <w:rPr>
                <w:rFonts w:cstheme="minorHAnsi"/>
              </w:rPr>
            </w:pPr>
          </w:p>
        </w:tc>
      </w:tr>
      <w:tr w:rsidR="00494150" w:rsidRPr="00506C6E" w14:paraId="1E27D28E" w14:textId="77777777" w:rsidTr="00494150">
        <w:trPr>
          <w:trHeight w:val="432"/>
        </w:trPr>
        <w:tc>
          <w:tcPr>
            <w:tcW w:w="5696" w:type="dxa"/>
            <w:vAlign w:val="center"/>
          </w:tcPr>
          <w:p w14:paraId="69ED8ABA" w14:textId="77777777" w:rsidR="00494150" w:rsidRPr="00506C6E" w:rsidRDefault="00494150" w:rsidP="00494150">
            <w:pPr>
              <w:rPr>
                <w:rFonts w:cstheme="minorHAnsi"/>
              </w:rPr>
            </w:pPr>
          </w:p>
        </w:tc>
        <w:tc>
          <w:tcPr>
            <w:tcW w:w="1622" w:type="dxa"/>
          </w:tcPr>
          <w:p w14:paraId="58EFFCD3" w14:textId="77777777" w:rsidR="00494150" w:rsidRPr="00506C6E" w:rsidRDefault="00494150" w:rsidP="00494150">
            <w:pPr>
              <w:rPr>
                <w:rFonts w:cstheme="minorHAnsi"/>
              </w:rPr>
            </w:pPr>
          </w:p>
        </w:tc>
        <w:tc>
          <w:tcPr>
            <w:tcW w:w="2032" w:type="dxa"/>
            <w:vAlign w:val="center"/>
          </w:tcPr>
          <w:p w14:paraId="09C32324" w14:textId="77777777" w:rsidR="00494150" w:rsidRPr="00506C6E" w:rsidRDefault="00494150" w:rsidP="00494150">
            <w:pPr>
              <w:rPr>
                <w:rFonts w:cstheme="minorHAnsi"/>
              </w:rPr>
            </w:pPr>
          </w:p>
        </w:tc>
      </w:tr>
      <w:tr w:rsidR="00494150" w:rsidRPr="00506C6E" w14:paraId="553B6A42" w14:textId="77777777" w:rsidTr="00494150">
        <w:trPr>
          <w:trHeight w:val="432"/>
        </w:trPr>
        <w:tc>
          <w:tcPr>
            <w:tcW w:w="5696" w:type="dxa"/>
            <w:vAlign w:val="center"/>
          </w:tcPr>
          <w:p w14:paraId="78C54715" w14:textId="77777777" w:rsidR="00494150" w:rsidRPr="00506C6E" w:rsidRDefault="00494150" w:rsidP="00494150">
            <w:pPr>
              <w:rPr>
                <w:rFonts w:cstheme="minorHAnsi"/>
              </w:rPr>
            </w:pPr>
          </w:p>
        </w:tc>
        <w:tc>
          <w:tcPr>
            <w:tcW w:w="1622" w:type="dxa"/>
          </w:tcPr>
          <w:p w14:paraId="4344E4FE" w14:textId="77777777" w:rsidR="00494150" w:rsidRPr="00506C6E" w:rsidRDefault="00494150" w:rsidP="00494150">
            <w:pPr>
              <w:rPr>
                <w:rFonts w:cstheme="minorHAnsi"/>
              </w:rPr>
            </w:pPr>
          </w:p>
        </w:tc>
        <w:tc>
          <w:tcPr>
            <w:tcW w:w="2032" w:type="dxa"/>
            <w:vAlign w:val="center"/>
          </w:tcPr>
          <w:p w14:paraId="4511C18F" w14:textId="77777777" w:rsidR="00494150" w:rsidRPr="00506C6E" w:rsidRDefault="00494150" w:rsidP="00494150">
            <w:pPr>
              <w:rPr>
                <w:rFonts w:cstheme="minorHAnsi"/>
              </w:rPr>
            </w:pPr>
          </w:p>
        </w:tc>
      </w:tr>
      <w:tr w:rsidR="00494150" w:rsidRPr="00506C6E" w14:paraId="6D7C478C" w14:textId="77777777" w:rsidTr="00494150">
        <w:trPr>
          <w:trHeight w:val="432"/>
        </w:trPr>
        <w:tc>
          <w:tcPr>
            <w:tcW w:w="5696" w:type="dxa"/>
            <w:vAlign w:val="center"/>
          </w:tcPr>
          <w:p w14:paraId="6368419D" w14:textId="77777777" w:rsidR="00494150" w:rsidRPr="00506C6E" w:rsidRDefault="00494150" w:rsidP="00494150">
            <w:pPr>
              <w:rPr>
                <w:rFonts w:cstheme="minorHAnsi"/>
              </w:rPr>
            </w:pPr>
          </w:p>
        </w:tc>
        <w:tc>
          <w:tcPr>
            <w:tcW w:w="1622" w:type="dxa"/>
          </w:tcPr>
          <w:p w14:paraId="31AA037F" w14:textId="77777777" w:rsidR="00494150" w:rsidRPr="00506C6E" w:rsidRDefault="00494150" w:rsidP="00494150">
            <w:pPr>
              <w:rPr>
                <w:rFonts w:cstheme="minorHAnsi"/>
              </w:rPr>
            </w:pPr>
          </w:p>
        </w:tc>
        <w:tc>
          <w:tcPr>
            <w:tcW w:w="2032" w:type="dxa"/>
            <w:vAlign w:val="center"/>
          </w:tcPr>
          <w:p w14:paraId="6254E258" w14:textId="77777777" w:rsidR="00494150" w:rsidRPr="00506C6E" w:rsidRDefault="00494150" w:rsidP="00494150">
            <w:pPr>
              <w:rPr>
                <w:rFonts w:cstheme="minorHAnsi"/>
              </w:rPr>
            </w:pPr>
          </w:p>
        </w:tc>
      </w:tr>
      <w:tr w:rsidR="00494150" w:rsidRPr="00506C6E" w14:paraId="066D8899" w14:textId="77777777" w:rsidTr="00494150">
        <w:trPr>
          <w:trHeight w:val="432"/>
        </w:trPr>
        <w:tc>
          <w:tcPr>
            <w:tcW w:w="5696" w:type="dxa"/>
            <w:vAlign w:val="center"/>
          </w:tcPr>
          <w:p w14:paraId="53D1B02F" w14:textId="77777777" w:rsidR="00494150" w:rsidRPr="00506C6E" w:rsidRDefault="00494150" w:rsidP="00494150">
            <w:pPr>
              <w:rPr>
                <w:rFonts w:cstheme="minorHAnsi"/>
              </w:rPr>
            </w:pPr>
          </w:p>
        </w:tc>
        <w:tc>
          <w:tcPr>
            <w:tcW w:w="1622" w:type="dxa"/>
          </w:tcPr>
          <w:p w14:paraId="2E60CB53" w14:textId="77777777" w:rsidR="00494150" w:rsidRPr="00506C6E" w:rsidRDefault="00494150" w:rsidP="00494150">
            <w:pPr>
              <w:rPr>
                <w:rFonts w:cstheme="minorHAnsi"/>
              </w:rPr>
            </w:pPr>
          </w:p>
        </w:tc>
        <w:tc>
          <w:tcPr>
            <w:tcW w:w="2032" w:type="dxa"/>
            <w:vAlign w:val="center"/>
          </w:tcPr>
          <w:p w14:paraId="5264F73C" w14:textId="77777777" w:rsidR="00494150" w:rsidRPr="00506C6E" w:rsidRDefault="00494150" w:rsidP="00494150">
            <w:pPr>
              <w:rPr>
                <w:rFonts w:cstheme="minorHAnsi"/>
              </w:rPr>
            </w:pPr>
          </w:p>
        </w:tc>
      </w:tr>
      <w:tr w:rsidR="00494150" w:rsidRPr="00506C6E" w14:paraId="6B77DF53" w14:textId="77777777" w:rsidTr="00494150">
        <w:trPr>
          <w:trHeight w:val="432"/>
        </w:trPr>
        <w:tc>
          <w:tcPr>
            <w:tcW w:w="5696" w:type="dxa"/>
            <w:vAlign w:val="center"/>
          </w:tcPr>
          <w:p w14:paraId="331E1A38" w14:textId="77777777" w:rsidR="00494150" w:rsidRPr="00506C6E" w:rsidRDefault="00494150" w:rsidP="00494150">
            <w:pPr>
              <w:rPr>
                <w:rFonts w:cstheme="minorHAnsi"/>
              </w:rPr>
            </w:pPr>
          </w:p>
        </w:tc>
        <w:tc>
          <w:tcPr>
            <w:tcW w:w="1622" w:type="dxa"/>
          </w:tcPr>
          <w:p w14:paraId="24E09882" w14:textId="77777777" w:rsidR="00494150" w:rsidRPr="00506C6E" w:rsidRDefault="00494150" w:rsidP="00494150">
            <w:pPr>
              <w:rPr>
                <w:rFonts w:cstheme="minorHAnsi"/>
              </w:rPr>
            </w:pPr>
          </w:p>
        </w:tc>
        <w:tc>
          <w:tcPr>
            <w:tcW w:w="2032" w:type="dxa"/>
            <w:vAlign w:val="center"/>
          </w:tcPr>
          <w:p w14:paraId="5747759D" w14:textId="77777777" w:rsidR="00494150" w:rsidRPr="00506C6E" w:rsidRDefault="00494150" w:rsidP="00494150">
            <w:pPr>
              <w:rPr>
                <w:rFonts w:cstheme="minorHAnsi"/>
              </w:rPr>
            </w:pPr>
          </w:p>
        </w:tc>
      </w:tr>
      <w:tr w:rsidR="00494150" w:rsidRPr="00506C6E" w14:paraId="63BB1BF9" w14:textId="77777777" w:rsidTr="00494150">
        <w:trPr>
          <w:trHeight w:val="432"/>
        </w:trPr>
        <w:tc>
          <w:tcPr>
            <w:tcW w:w="5696" w:type="dxa"/>
            <w:vAlign w:val="center"/>
          </w:tcPr>
          <w:p w14:paraId="70BF6471" w14:textId="77777777" w:rsidR="00494150" w:rsidRPr="00506C6E" w:rsidRDefault="00494150" w:rsidP="00494150">
            <w:pPr>
              <w:rPr>
                <w:rFonts w:cstheme="minorHAnsi"/>
              </w:rPr>
            </w:pPr>
          </w:p>
        </w:tc>
        <w:tc>
          <w:tcPr>
            <w:tcW w:w="1622" w:type="dxa"/>
          </w:tcPr>
          <w:p w14:paraId="797D3577" w14:textId="77777777" w:rsidR="00494150" w:rsidRPr="00506C6E" w:rsidRDefault="00494150" w:rsidP="00494150">
            <w:pPr>
              <w:rPr>
                <w:rFonts w:cstheme="minorHAnsi"/>
              </w:rPr>
            </w:pPr>
          </w:p>
        </w:tc>
        <w:tc>
          <w:tcPr>
            <w:tcW w:w="2032" w:type="dxa"/>
            <w:vAlign w:val="center"/>
          </w:tcPr>
          <w:p w14:paraId="5378FE28" w14:textId="77777777" w:rsidR="00494150" w:rsidRPr="00506C6E" w:rsidRDefault="00494150" w:rsidP="00494150">
            <w:pPr>
              <w:rPr>
                <w:rFonts w:cstheme="minorHAnsi"/>
              </w:rPr>
            </w:pPr>
          </w:p>
        </w:tc>
      </w:tr>
      <w:tr w:rsidR="00494150" w:rsidRPr="00506C6E" w14:paraId="64956772" w14:textId="77777777" w:rsidTr="00494150">
        <w:trPr>
          <w:trHeight w:val="432"/>
        </w:trPr>
        <w:tc>
          <w:tcPr>
            <w:tcW w:w="5696" w:type="dxa"/>
            <w:vAlign w:val="center"/>
          </w:tcPr>
          <w:p w14:paraId="1C2CF853" w14:textId="77777777" w:rsidR="00494150" w:rsidRPr="00506C6E" w:rsidRDefault="00494150" w:rsidP="00494150">
            <w:pPr>
              <w:rPr>
                <w:rFonts w:cstheme="minorHAnsi"/>
              </w:rPr>
            </w:pPr>
          </w:p>
        </w:tc>
        <w:tc>
          <w:tcPr>
            <w:tcW w:w="1622" w:type="dxa"/>
          </w:tcPr>
          <w:p w14:paraId="043F4BF7" w14:textId="77777777" w:rsidR="00494150" w:rsidRPr="00506C6E" w:rsidRDefault="00494150" w:rsidP="00494150">
            <w:pPr>
              <w:rPr>
                <w:rFonts w:cstheme="minorHAnsi"/>
              </w:rPr>
            </w:pPr>
          </w:p>
        </w:tc>
        <w:tc>
          <w:tcPr>
            <w:tcW w:w="2032" w:type="dxa"/>
            <w:vAlign w:val="center"/>
          </w:tcPr>
          <w:p w14:paraId="0B5204F8" w14:textId="77777777" w:rsidR="00494150" w:rsidRPr="00506C6E" w:rsidRDefault="00494150" w:rsidP="00494150">
            <w:pPr>
              <w:rPr>
                <w:rFonts w:cstheme="minorHAnsi"/>
              </w:rPr>
            </w:pPr>
          </w:p>
        </w:tc>
      </w:tr>
      <w:tr w:rsidR="00494150" w:rsidRPr="00506C6E" w14:paraId="0CC34CA5" w14:textId="77777777" w:rsidTr="00494150">
        <w:trPr>
          <w:trHeight w:val="432"/>
        </w:trPr>
        <w:tc>
          <w:tcPr>
            <w:tcW w:w="5696" w:type="dxa"/>
            <w:vAlign w:val="center"/>
          </w:tcPr>
          <w:p w14:paraId="52AE79F2" w14:textId="77777777" w:rsidR="00494150" w:rsidRPr="00506C6E" w:rsidRDefault="00494150" w:rsidP="00494150">
            <w:pPr>
              <w:rPr>
                <w:rFonts w:cstheme="minorHAnsi"/>
              </w:rPr>
            </w:pPr>
          </w:p>
        </w:tc>
        <w:tc>
          <w:tcPr>
            <w:tcW w:w="1622" w:type="dxa"/>
          </w:tcPr>
          <w:p w14:paraId="0A892A95" w14:textId="77777777" w:rsidR="00494150" w:rsidRPr="00506C6E" w:rsidRDefault="00494150" w:rsidP="00494150">
            <w:pPr>
              <w:rPr>
                <w:rFonts w:cstheme="minorHAnsi"/>
              </w:rPr>
            </w:pPr>
          </w:p>
        </w:tc>
        <w:tc>
          <w:tcPr>
            <w:tcW w:w="2032" w:type="dxa"/>
            <w:vAlign w:val="center"/>
          </w:tcPr>
          <w:p w14:paraId="4B335EA9" w14:textId="77777777" w:rsidR="00494150" w:rsidRPr="00506C6E" w:rsidRDefault="00494150" w:rsidP="00494150">
            <w:pPr>
              <w:rPr>
                <w:rFonts w:cstheme="minorHAnsi"/>
              </w:rPr>
            </w:pPr>
          </w:p>
        </w:tc>
      </w:tr>
    </w:tbl>
    <w:p w14:paraId="0AF21ABC" w14:textId="77777777" w:rsidR="009B5AAF" w:rsidRDefault="009B5AAF">
      <w:pPr>
        <w:rPr>
          <w:rFonts w:ascii="Calibri" w:eastAsia="Calibri" w:hAnsi="Calibri"/>
          <w:b/>
          <w:bCs/>
          <w:sz w:val="28"/>
          <w:szCs w:val="28"/>
        </w:rPr>
      </w:pPr>
      <w:r>
        <w:br w:type="page"/>
      </w:r>
    </w:p>
    <w:p w14:paraId="04F84809" w14:textId="77777777" w:rsidR="00957B4A" w:rsidRPr="006B2EDB" w:rsidRDefault="00284AA0" w:rsidP="00957B4A">
      <w:pPr>
        <w:pStyle w:val="Heading3"/>
        <w:rPr>
          <w:sz w:val="36"/>
          <w:szCs w:val="36"/>
          <w:u w:val="single"/>
        </w:rPr>
      </w:pPr>
      <w:bookmarkStart w:id="101" w:name="_Toc8117204"/>
      <w:r w:rsidRPr="006B2EDB">
        <w:rPr>
          <w:sz w:val="36"/>
          <w:szCs w:val="36"/>
          <w:u w:val="single"/>
        </w:rPr>
        <w:lastRenderedPageBreak/>
        <w:t>RESUSCITATION</w:t>
      </w:r>
      <w:bookmarkEnd w:id="101"/>
    </w:p>
    <w:p w14:paraId="43F03B6A" w14:textId="77777777" w:rsidR="00957B4A" w:rsidRDefault="00957B4A" w:rsidP="00133877">
      <w:pPr>
        <w:rPr>
          <w:rFonts w:ascii="Times New Roman" w:hAnsi="Times New Roman" w:cs="Times New Roman"/>
        </w:rPr>
      </w:pPr>
    </w:p>
    <w:p w14:paraId="7224298C" w14:textId="77777777" w:rsidR="00612FC3" w:rsidRPr="006F03BA" w:rsidRDefault="00957B4A" w:rsidP="001338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Resuscitation</w:t>
      </w:r>
      <w:r w:rsidR="00CC7FBB" w:rsidRPr="00957B4A">
        <w:rPr>
          <w:rFonts w:ascii="Times New Roman" w:hAnsi="Times New Roman" w:cs="Times New Roman"/>
        </w:rPr>
        <w:t xml:space="preserve"> (C7)</w:t>
      </w:r>
    </w:p>
    <w:p w14:paraId="705ACA1B" w14:textId="77777777" w:rsidR="00026B41" w:rsidRPr="00957B4A" w:rsidRDefault="00026B41" w:rsidP="00957B4A">
      <w:pPr>
        <w:rPr>
          <w:rFonts w:ascii="Times New Roman" w:hAnsi="Times New Roman" w:cs="Times New Roman"/>
        </w:rPr>
      </w:pPr>
      <w:r w:rsidRPr="00957B4A">
        <w:rPr>
          <w:rFonts w:ascii="Times New Roman" w:hAnsi="Times New Roman" w:cs="Times New Roman"/>
        </w:rPr>
        <w:t>Perform distinction, assessment and rapid intervention as per resuscitation guidelines (C7.1)</w:t>
      </w:r>
    </w:p>
    <w:p w14:paraId="66085D86" w14:textId="77777777" w:rsidR="00026B41" w:rsidRPr="00957B4A" w:rsidRDefault="00026B41" w:rsidP="00957B4A">
      <w:pPr>
        <w:rPr>
          <w:rFonts w:ascii="Times New Roman" w:hAnsi="Times New Roman" w:cs="Times New Roman"/>
        </w:rPr>
      </w:pPr>
      <w:r w:rsidRPr="00957B4A">
        <w:rPr>
          <w:rFonts w:ascii="Times New Roman" w:hAnsi="Times New Roman" w:cs="Times New Roman"/>
        </w:rPr>
        <w:t>Perform basic life support (BLS) protocols according to the current standards of the</w:t>
      </w:r>
      <w:r w:rsidR="00842969" w:rsidRPr="00957B4A">
        <w:rPr>
          <w:rFonts w:ascii="Times New Roman" w:hAnsi="Times New Roman" w:cs="Times New Roman"/>
        </w:rPr>
        <w:t xml:space="preserve"> </w:t>
      </w:r>
      <w:r w:rsidRPr="00957B4A">
        <w:rPr>
          <w:rFonts w:ascii="Times New Roman" w:hAnsi="Times New Roman" w:cs="Times New Roman"/>
        </w:rPr>
        <w:t xml:space="preserve">Heart </w:t>
      </w:r>
      <w:r w:rsidR="00842969" w:rsidRPr="00957B4A">
        <w:rPr>
          <w:rFonts w:ascii="Times New Roman" w:hAnsi="Times New Roman" w:cs="Times New Roman"/>
        </w:rPr>
        <w:t>&amp;</w:t>
      </w:r>
      <w:r w:rsidRPr="00957B4A">
        <w:rPr>
          <w:rFonts w:ascii="Times New Roman" w:hAnsi="Times New Roman" w:cs="Times New Roman"/>
        </w:rPr>
        <w:t xml:space="preserve"> Stroke Foundation of Canada (C7.2)</w:t>
      </w:r>
    </w:p>
    <w:p w14:paraId="69F8D749" w14:textId="77777777" w:rsidR="00373DFD" w:rsidRPr="006F03BA" w:rsidRDefault="00373DFD" w:rsidP="00133877">
      <w:pPr>
        <w:rPr>
          <w:rFonts w:ascii="Times New Roman" w:hAnsi="Times New Roman" w:cs="Times New Roman"/>
        </w:rPr>
      </w:pPr>
    </w:p>
    <w:p w14:paraId="0A680428" w14:textId="77777777" w:rsidR="007B4D66" w:rsidRDefault="00612FC3" w:rsidP="007B4D66">
      <w:pPr>
        <w:pStyle w:val="Heading2"/>
        <w:spacing w:before="0"/>
      </w:pPr>
      <w:bookmarkStart w:id="102" w:name="_Toc8117205"/>
      <w:r w:rsidRPr="00C761B8">
        <w:t>BLS and ACLS Management</w:t>
      </w:r>
      <w:bookmarkEnd w:id="102"/>
    </w:p>
    <w:p w14:paraId="537436F1" w14:textId="77777777" w:rsidR="00026B41" w:rsidRPr="007B4D66" w:rsidRDefault="00026B41" w:rsidP="007B4D66">
      <w:pPr>
        <w:rPr>
          <w:rFonts w:ascii="Times New Roman" w:hAnsi="Times New Roman" w:cs="Times New Roman"/>
        </w:rPr>
      </w:pPr>
      <w:r w:rsidRPr="007B4D66">
        <w:rPr>
          <w:rFonts w:ascii="Times New Roman" w:hAnsi="Times New Roman" w:cs="Times New Roman"/>
        </w:rPr>
        <w:t xml:space="preserve">Perform adult advanced life support (ACLS) protocols according to the current standards of the Heart </w:t>
      </w:r>
      <w:r w:rsidR="00842969" w:rsidRPr="007B4D66">
        <w:rPr>
          <w:rFonts w:ascii="Times New Roman" w:hAnsi="Times New Roman" w:cs="Times New Roman"/>
        </w:rPr>
        <w:t>&amp;</w:t>
      </w:r>
      <w:r w:rsidRPr="007B4D66">
        <w:rPr>
          <w:rFonts w:ascii="Times New Roman" w:hAnsi="Times New Roman" w:cs="Times New Roman"/>
        </w:rPr>
        <w:t xml:space="preserve"> Stroke Foundation of Canada (C7.3)</w:t>
      </w:r>
    </w:p>
    <w:p w14:paraId="2C6C8F2C" w14:textId="77777777" w:rsidR="00026B41" w:rsidRPr="006F03BA" w:rsidRDefault="00026B41" w:rsidP="002233EE">
      <w:pPr>
        <w:pStyle w:val="ListParagraph"/>
        <w:numPr>
          <w:ilvl w:val="0"/>
          <w:numId w:val="69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Perform </w:t>
      </w:r>
      <w:r w:rsidR="00842969" w:rsidRPr="006F03BA">
        <w:rPr>
          <w:rFonts w:ascii="Times New Roman" w:hAnsi="Times New Roman" w:cs="Times New Roman"/>
        </w:rPr>
        <w:t>BLS</w:t>
      </w:r>
      <w:r w:rsidRPr="006F03BA">
        <w:rPr>
          <w:rFonts w:ascii="Times New Roman" w:hAnsi="Times New Roman" w:cs="Times New Roman"/>
        </w:rPr>
        <w:t xml:space="preserve"> &amp; ACLS survey;</w:t>
      </w:r>
      <w:r w:rsidR="00842969" w:rsidRPr="006F03BA">
        <w:rPr>
          <w:rFonts w:ascii="Times New Roman" w:hAnsi="Times New Roman" w:cs="Times New Roman"/>
        </w:rPr>
        <w:t xml:space="preserve"> </w:t>
      </w:r>
      <w:r w:rsidRPr="006F03BA">
        <w:rPr>
          <w:rFonts w:ascii="Times New Roman" w:hAnsi="Times New Roman" w:cs="Times New Roman"/>
        </w:rPr>
        <w:t xml:space="preserve">intervene as required </w:t>
      </w:r>
    </w:p>
    <w:p w14:paraId="5BBD59BC" w14:textId="77777777" w:rsidR="00026B41" w:rsidRPr="006F03BA" w:rsidRDefault="00842969" w:rsidP="002233EE">
      <w:pPr>
        <w:pStyle w:val="ListParagraph"/>
        <w:numPr>
          <w:ilvl w:val="0"/>
          <w:numId w:val="69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Manage</w:t>
      </w:r>
      <w:r w:rsidR="00026B41" w:rsidRPr="006F03BA">
        <w:rPr>
          <w:rFonts w:ascii="Times New Roman" w:hAnsi="Times New Roman" w:cs="Times New Roman"/>
        </w:rPr>
        <w:t xml:space="preserve"> Respiratory Arrest per protocol</w:t>
      </w:r>
    </w:p>
    <w:p w14:paraId="0A285778" w14:textId="77777777" w:rsidR="00026B41" w:rsidRPr="006F03BA" w:rsidRDefault="00842969" w:rsidP="002233EE">
      <w:pPr>
        <w:pStyle w:val="ListParagraph"/>
        <w:numPr>
          <w:ilvl w:val="0"/>
          <w:numId w:val="69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 xml:space="preserve">Manage </w:t>
      </w:r>
      <w:r w:rsidR="00026B41" w:rsidRPr="006F03BA">
        <w:rPr>
          <w:rFonts w:ascii="Times New Roman" w:hAnsi="Times New Roman" w:cs="Times New Roman"/>
        </w:rPr>
        <w:t>following algorithms:</w:t>
      </w:r>
      <w:r w:rsidRPr="006F03BA">
        <w:rPr>
          <w:rFonts w:ascii="Times New Roman" w:hAnsi="Times New Roman" w:cs="Times New Roman"/>
        </w:rPr>
        <w:t xml:space="preserve"> </w:t>
      </w:r>
      <w:r w:rsidR="00026B41" w:rsidRPr="006F03BA">
        <w:rPr>
          <w:rFonts w:ascii="Times New Roman" w:hAnsi="Times New Roman" w:cs="Times New Roman"/>
        </w:rPr>
        <w:t xml:space="preserve">Pulseless Arrest (VF/VT), Bradycardia/Asystole/PEA, Tachycardia (Stable &amp; Unstable) </w:t>
      </w:r>
    </w:p>
    <w:p w14:paraId="48B045B9" w14:textId="77777777" w:rsidR="00026B41" w:rsidRPr="006F03BA" w:rsidRDefault="00026B41" w:rsidP="002233EE">
      <w:pPr>
        <w:pStyle w:val="ListParagraph"/>
        <w:numPr>
          <w:ilvl w:val="0"/>
          <w:numId w:val="69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Describe Acute Coronary Syndromes (ACS)</w:t>
      </w:r>
    </w:p>
    <w:p w14:paraId="2D6FADB7" w14:textId="77777777" w:rsidR="007B4D66" w:rsidRPr="007B4D66" w:rsidRDefault="00026B41" w:rsidP="002233EE">
      <w:pPr>
        <w:pStyle w:val="ListParagraph"/>
        <w:numPr>
          <w:ilvl w:val="0"/>
          <w:numId w:val="69"/>
        </w:num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De</w:t>
      </w:r>
      <w:r w:rsidR="00842969" w:rsidRPr="006F03BA">
        <w:rPr>
          <w:rFonts w:ascii="Times New Roman" w:hAnsi="Times New Roman" w:cs="Times New Roman"/>
        </w:rPr>
        <w:t>scribe</w:t>
      </w:r>
      <w:r w:rsidRPr="006F03BA">
        <w:rPr>
          <w:rFonts w:ascii="Times New Roman" w:hAnsi="Times New Roman" w:cs="Times New Roman"/>
        </w:rPr>
        <w:t xml:space="preserve"> signs </w:t>
      </w:r>
      <w:r w:rsidR="00842969" w:rsidRPr="006F03BA">
        <w:rPr>
          <w:rFonts w:ascii="Times New Roman" w:hAnsi="Times New Roman" w:cs="Times New Roman"/>
        </w:rPr>
        <w:t>&amp;</w:t>
      </w:r>
      <w:r w:rsidRPr="006F03BA">
        <w:rPr>
          <w:rFonts w:ascii="Times New Roman" w:hAnsi="Times New Roman" w:cs="Times New Roman"/>
        </w:rPr>
        <w:t xml:space="preserve"> symptoms of a stroke </w:t>
      </w:r>
      <w:r w:rsidR="00842969" w:rsidRPr="006F03BA">
        <w:rPr>
          <w:rFonts w:ascii="Times New Roman" w:hAnsi="Times New Roman" w:cs="Times New Roman"/>
        </w:rPr>
        <w:t xml:space="preserve">&amp; </w:t>
      </w:r>
      <w:r w:rsidRPr="006F03BA">
        <w:rPr>
          <w:rFonts w:ascii="Times New Roman" w:hAnsi="Times New Roman" w:cs="Times New Roman"/>
        </w:rPr>
        <w:t xml:space="preserve">necessary treatment </w:t>
      </w:r>
    </w:p>
    <w:p w14:paraId="30680159" w14:textId="77777777" w:rsidR="007B4D66" w:rsidRDefault="007B4D66" w:rsidP="007B4D66">
      <w:pPr>
        <w:rPr>
          <w:rFonts w:ascii="Times New Roman" w:hAnsi="Times New Roman" w:cs="Times New Roman"/>
        </w:rPr>
      </w:pPr>
    </w:p>
    <w:p w14:paraId="21089232" w14:textId="77777777" w:rsidR="007B4D66" w:rsidRPr="0004506C" w:rsidRDefault="007B4D66" w:rsidP="007B4D66">
      <w:pPr>
        <w:tabs>
          <w:tab w:val="left" w:pos="720"/>
        </w:tabs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Level 1     * Direct</w:t>
      </w:r>
      <w:r w:rsidRPr="0004506C">
        <w:rPr>
          <w:rFonts w:ascii="Times New Roman" w:hAnsi="Times New Roman" w:cs="Times New Roman"/>
        </w:rPr>
        <w:t xml:space="preserve"> sup</w:t>
      </w:r>
      <w:r>
        <w:rPr>
          <w:rFonts w:ascii="Times New Roman" w:hAnsi="Times New Roman" w:cs="Times New Roman"/>
        </w:rPr>
        <w:t xml:space="preserve">ervision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Level 2     * Direct</w:t>
      </w:r>
      <w:r w:rsidRPr="0004506C">
        <w:rPr>
          <w:rFonts w:ascii="Times New Roman" w:hAnsi="Times New Roman" w:cs="Times New Roman"/>
        </w:rPr>
        <w:t xml:space="preserve"> supervision</w:t>
      </w:r>
    </w:p>
    <w:p w14:paraId="60DD39FD" w14:textId="77777777" w:rsidR="007B4D66" w:rsidRPr="00FF118D" w:rsidRDefault="007B4D66" w:rsidP="007B4D66">
      <w:pPr>
        <w:tabs>
          <w:tab w:val="left" w:pos="720"/>
        </w:tabs>
        <w:ind w:left="720" w:hanging="360"/>
        <w:rPr>
          <w:rFonts w:ascii="Times New Roman" w:hAnsi="Times New Roman" w:cs="Times New Roman"/>
        </w:rPr>
      </w:pPr>
    </w:p>
    <w:tbl>
      <w:tblPr>
        <w:tblpPr w:leftFromText="187" w:rightFromText="187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992"/>
        <w:gridCol w:w="2552"/>
        <w:gridCol w:w="1276"/>
        <w:gridCol w:w="992"/>
        <w:gridCol w:w="2551"/>
      </w:tblGrid>
      <w:tr w:rsidR="007B4D66" w14:paraId="20B4A158" w14:textId="77777777" w:rsidTr="007B4D66">
        <w:trPr>
          <w:trHeight w:val="264"/>
        </w:trPr>
        <w:tc>
          <w:tcPr>
            <w:tcW w:w="49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69719" w14:textId="77777777" w:rsidR="007B4D66" w:rsidRDefault="007B4D66" w:rsidP="007B4D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1</w:t>
            </w: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F5B0B" w14:textId="77777777" w:rsidR="007B4D66" w:rsidRDefault="007B4D66" w:rsidP="007B4D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2</w:t>
            </w:r>
          </w:p>
        </w:tc>
      </w:tr>
      <w:tr w:rsidR="007B4D66" w14:paraId="5769977A" w14:textId="77777777" w:rsidTr="007B4D66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E799F" w14:textId="77777777" w:rsidR="007B4D66" w:rsidRDefault="007B4D66" w:rsidP="007B4D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C9BA1" w14:textId="77777777" w:rsidR="007B4D66" w:rsidRDefault="007B4D66" w:rsidP="007B4D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B6BA5" w14:textId="77777777" w:rsidR="007B4D66" w:rsidRDefault="007B4D66" w:rsidP="007B4D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of Support (check)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D7208" w14:textId="77777777" w:rsidR="007B4D66" w:rsidRDefault="007B4D66" w:rsidP="007B4D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C75A0" w14:textId="77777777" w:rsidR="007B4D66" w:rsidRDefault="007B4D66" w:rsidP="007B4D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93100" w14:textId="77777777" w:rsidR="007B4D66" w:rsidRDefault="007B4D66" w:rsidP="007B4D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 of Support (check)</w:t>
            </w:r>
          </w:p>
        </w:tc>
      </w:tr>
      <w:tr w:rsidR="007B4D66" w14:paraId="139D152A" w14:textId="77777777" w:rsidTr="007B4D66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5124B" w14:textId="77777777" w:rsidR="007B4D66" w:rsidRDefault="007B4D66" w:rsidP="007B4D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B7B18" w14:textId="77777777" w:rsidR="007B4D66" w:rsidRDefault="007B4D66" w:rsidP="007B4D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E3C3C" w14:textId="77777777" w:rsidR="007B4D66" w:rsidRDefault="007B4D66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98E95" w14:textId="77777777" w:rsidR="007B4D66" w:rsidRDefault="007B4D66" w:rsidP="007B4D66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FBA3A" w14:textId="77777777" w:rsidR="007B4D66" w:rsidRDefault="007B4D66" w:rsidP="007B4D66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82393" w14:textId="77777777" w:rsidR="007B4D66" w:rsidRDefault="007B4D66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  <w:p w14:paraId="5F09BCCE" w14:textId="77777777" w:rsidR="007B4D66" w:rsidRDefault="007B4D66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  <w:tr w:rsidR="007B4D66" w14:paraId="42B728BF" w14:textId="77777777" w:rsidTr="007B4D66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19612" w14:textId="77777777" w:rsidR="007B4D66" w:rsidRDefault="007B4D66" w:rsidP="007B4D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6F1A7" w14:textId="77777777" w:rsidR="007B4D66" w:rsidRDefault="007B4D66" w:rsidP="007B4D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16797" w14:textId="77777777" w:rsidR="007B4D66" w:rsidRDefault="007B4D66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Guidance</w:t>
            </w:r>
          </w:p>
          <w:p w14:paraId="26BFD01E" w14:textId="77777777" w:rsidR="007B4D66" w:rsidRDefault="007B4D66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FD495" w14:textId="77777777" w:rsidR="007B4D66" w:rsidRDefault="007B4D66" w:rsidP="007B4D66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B2F1F" w14:textId="77777777" w:rsidR="007B4D66" w:rsidRDefault="007B4D66" w:rsidP="007B4D66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B8DAD" w14:textId="77777777" w:rsidR="007B4D66" w:rsidRDefault="007B4D66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  <w:tr w:rsidR="007B4D66" w14:paraId="7C7D6101" w14:textId="77777777" w:rsidTr="007B4D66">
        <w:trPr>
          <w:trHeight w:val="43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30DD1" w14:textId="77777777" w:rsidR="007B4D66" w:rsidRDefault="007B4D66" w:rsidP="007B4D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5CA05" w14:textId="77777777" w:rsidR="007B4D66" w:rsidRDefault="007B4D66" w:rsidP="007B4D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3D30C" w14:textId="77777777" w:rsidR="007B4D66" w:rsidRDefault="007B4D66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433CC" w14:textId="77777777" w:rsidR="007B4D66" w:rsidRDefault="007B4D66" w:rsidP="007B4D66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3FB09" w14:textId="77777777" w:rsidR="007B4D66" w:rsidRDefault="007B4D66" w:rsidP="007B4D66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297FC" w14:textId="77777777" w:rsidR="007B4D66" w:rsidRDefault="007B4D66" w:rsidP="002233EE">
            <w:pPr>
              <w:pStyle w:val="ListParagraph"/>
              <w:widowControl/>
              <w:numPr>
                <w:ilvl w:val="0"/>
                <w:numId w:val="96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</w:tr>
    </w:tbl>
    <w:p w14:paraId="70FF67FC" w14:textId="77777777" w:rsidR="007B4D66" w:rsidRDefault="007B4D66" w:rsidP="007B4D66">
      <w:pPr>
        <w:rPr>
          <w:rFonts w:ascii="Times New Roman" w:hAnsi="Times New Roman" w:cs="Times New Roman"/>
        </w:rPr>
      </w:pPr>
    </w:p>
    <w:p w14:paraId="11451BDF" w14:textId="77777777" w:rsidR="007B4D66" w:rsidRPr="007B4D66" w:rsidRDefault="007B4D66" w:rsidP="007B4D66">
      <w:pPr>
        <w:rPr>
          <w:rFonts w:ascii="Times New Roman" w:hAnsi="Times New Roman" w:cs="Times New Roman"/>
        </w:rPr>
      </w:pPr>
    </w:p>
    <w:p w14:paraId="234AEE17" w14:textId="77777777" w:rsidR="007B4D66" w:rsidRDefault="007B4D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C9CA50D" w14:textId="77777777" w:rsidR="00A045DC" w:rsidRPr="007B4D66" w:rsidRDefault="00957B4A" w:rsidP="00957B4A">
      <w:pPr>
        <w:pStyle w:val="Heading2"/>
      </w:pPr>
      <w:bookmarkStart w:id="103" w:name="_Toc8117206"/>
      <w:r>
        <w:lastRenderedPageBreak/>
        <w:t>SIM SESSION TRACKING</w:t>
      </w:r>
      <w:bookmarkEnd w:id="103"/>
    </w:p>
    <w:p w14:paraId="70749C24" w14:textId="77777777" w:rsidR="004A337B" w:rsidRPr="006F03BA" w:rsidRDefault="004A337B" w:rsidP="00133877">
      <w:pPr>
        <w:rPr>
          <w:rFonts w:ascii="Times New Roman" w:hAnsi="Times New Roman" w:cs="Times New Roman"/>
        </w:rPr>
      </w:pPr>
    </w:p>
    <w:tbl>
      <w:tblPr>
        <w:tblStyle w:val="TableGrid"/>
        <w:tblW w:w="10130" w:type="dxa"/>
        <w:tblLook w:val="04A0" w:firstRow="1" w:lastRow="0" w:firstColumn="1" w:lastColumn="0" w:noHBand="0" w:noVBand="1"/>
      </w:tblPr>
      <w:tblGrid>
        <w:gridCol w:w="1421"/>
        <w:gridCol w:w="1456"/>
        <w:gridCol w:w="2183"/>
        <w:gridCol w:w="5070"/>
      </w:tblGrid>
      <w:tr w:rsidR="002F3597" w:rsidRPr="006F03BA" w14:paraId="7A6262DC" w14:textId="77777777" w:rsidTr="003E2CF6">
        <w:trPr>
          <w:trHeight w:val="1022"/>
        </w:trPr>
        <w:tc>
          <w:tcPr>
            <w:tcW w:w="1421" w:type="dxa"/>
            <w:vAlign w:val="center"/>
          </w:tcPr>
          <w:p w14:paraId="449708AA" w14:textId="77777777" w:rsidR="004A337B" w:rsidRPr="006F03BA" w:rsidRDefault="007B4D66" w:rsidP="003E2C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456" w:type="dxa"/>
            <w:vAlign w:val="center"/>
          </w:tcPr>
          <w:p w14:paraId="713437B3" w14:textId="77777777" w:rsidR="004A337B" w:rsidRPr="006F03BA" w:rsidRDefault="007B4D66" w:rsidP="003E2C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Initials</w:t>
            </w:r>
          </w:p>
        </w:tc>
        <w:tc>
          <w:tcPr>
            <w:tcW w:w="2183" w:type="dxa"/>
            <w:vAlign w:val="center"/>
          </w:tcPr>
          <w:p w14:paraId="7B49B4FA" w14:textId="77777777" w:rsidR="004A337B" w:rsidRPr="006F03BA" w:rsidRDefault="0099171C" w:rsidP="003E2C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Location</w:t>
            </w:r>
          </w:p>
        </w:tc>
        <w:tc>
          <w:tcPr>
            <w:tcW w:w="5070" w:type="dxa"/>
            <w:vAlign w:val="center"/>
          </w:tcPr>
          <w:p w14:paraId="55B0CAD6" w14:textId="77777777" w:rsidR="004A337B" w:rsidRPr="006F03BA" w:rsidRDefault="0099171C" w:rsidP="003E2C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involvement</w:t>
            </w:r>
          </w:p>
        </w:tc>
      </w:tr>
      <w:tr w:rsidR="002F3597" w:rsidRPr="006F03BA" w14:paraId="43A80DC8" w14:textId="77777777" w:rsidTr="00842969">
        <w:trPr>
          <w:trHeight w:val="806"/>
        </w:trPr>
        <w:tc>
          <w:tcPr>
            <w:tcW w:w="1421" w:type="dxa"/>
          </w:tcPr>
          <w:p w14:paraId="2B777A13" w14:textId="77777777" w:rsidR="004A337B" w:rsidRPr="006F03BA" w:rsidRDefault="004A337B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14:paraId="2192F0F6" w14:textId="77777777" w:rsidR="004A337B" w:rsidRPr="006F03BA" w:rsidRDefault="004A337B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</w:tcPr>
          <w:p w14:paraId="1D32E0D7" w14:textId="77777777" w:rsidR="004A337B" w:rsidRPr="006F03BA" w:rsidRDefault="004A337B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0" w:type="dxa"/>
          </w:tcPr>
          <w:p w14:paraId="43E858EB" w14:textId="77777777" w:rsidR="004A337B" w:rsidRPr="006F03BA" w:rsidRDefault="004A337B" w:rsidP="00133877">
            <w:pPr>
              <w:rPr>
                <w:rFonts w:ascii="Times New Roman" w:hAnsi="Times New Roman" w:cs="Times New Roman"/>
              </w:rPr>
            </w:pPr>
          </w:p>
        </w:tc>
      </w:tr>
      <w:tr w:rsidR="002F3597" w:rsidRPr="006F03BA" w14:paraId="1FC2154B" w14:textId="77777777" w:rsidTr="00842969">
        <w:trPr>
          <w:trHeight w:val="806"/>
        </w:trPr>
        <w:tc>
          <w:tcPr>
            <w:tcW w:w="1421" w:type="dxa"/>
          </w:tcPr>
          <w:p w14:paraId="21258667" w14:textId="77777777" w:rsidR="004A337B" w:rsidRPr="006F03BA" w:rsidRDefault="004A337B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14:paraId="37A1E19B" w14:textId="77777777" w:rsidR="004A337B" w:rsidRPr="006F03BA" w:rsidRDefault="004A337B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</w:tcPr>
          <w:p w14:paraId="5858B606" w14:textId="77777777" w:rsidR="004A337B" w:rsidRPr="006F03BA" w:rsidRDefault="004A337B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0" w:type="dxa"/>
          </w:tcPr>
          <w:p w14:paraId="5E4BDF4A" w14:textId="77777777" w:rsidR="004A337B" w:rsidRPr="006F03BA" w:rsidRDefault="004A337B" w:rsidP="00133877">
            <w:pPr>
              <w:rPr>
                <w:rFonts w:ascii="Times New Roman" w:hAnsi="Times New Roman" w:cs="Times New Roman"/>
              </w:rPr>
            </w:pPr>
          </w:p>
        </w:tc>
      </w:tr>
      <w:tr w:rsidR="002F3597" w:rsidRPr="006F03BA" w14:paraId="74DFF33F" w14:textId="77777777" w:rsidTr="00842969">
        <w:trPr>
          <w:trHeight w:val="896"/>
        </w:trPr>
        <w:tc>
          <w:tcPr>
            <w:tcW w:w="1421" w:type="dxa"/>
          </w:tcPr>
          <w:p w14:paraId="73B797F0" w14:textId="77777777" w:rsidR="004A337B" w:rsidRPr="006F03BA" w:rsidRDefault="004A337B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14:paraId="654CCD25" w14:textId="77777777" w:rsidR="004A337B" w:rsidRPr="006F03BA" w:rsidRDefault="004A337B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</w:tcPr>
          <w:p w14:paraId="4E66E121" w14:textId="77777777" w:rsidR="004A337B" w:rsidRPr="006F03BA" w:rsidRDefault="004A337B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0" w:type="dxa"/>
          </w:tcPr>
          <w:p w14:paraId="5BD77CEA" w14:textId="77777777" w:rsidR="004A337B" w:rsidRPr="006F03BA" w:rsidRDefault="004A337B" w:rsidP="00133877">
            <w:pPr>
              <w:rPr>
                <w:rFonts w:ascii="Times New Roman" w:hAnsi="Times New Roman" w:cs="Times New Roman"/>
              </w:rPr>
            </w:pPr>
          </w:p>
        </w:tc>
      </w:tr>
      <w:tr w:rsidR="002F3597" w:rsidRPr="006F03BA" w14:paraId="5DE4ECCB" w14:textId="77777777" w:rsidTr="00842969">
        <w:trPr>
          <w:trHeight w:val="788"/>
        </w:trPr>
        <w:tc>
          <w:tcPr>
            <w:tcW w:w="1421" w:type="dxa"/>
          </w:tcPr>
          <w:p w14:paraId="4E83BAB6" w14:textId="77777777" w:rsidR="004A337B" w:rsidRPr="006F03BA" w:rsidRDefault="004A337B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14:paraId="2E9EB7A7" w14:textId="77777777" w:rsidR="004A337B" w:rsidRPr="006F03BA" w:rsidRDefault="004A337B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</w:tcPr>
          <w:p w14:paraId="19F84BDA" w14:textId="77777777" w:rsidR="004A337B" w:rsidRPr="006F03BA" w:rsidRDefault="004A337B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0" w:type="dxa"/>
          </w:tcPr>
          <w:p w14:paraId="658296ED" w14:textId="77777777" w:rsidR="004A337B" w:rsidRPr="006F03BA" w:rsidRDefault="004A337B" w:rsidP="00133877">
            <w:pPr>
              <w:rPr>
                <w:rFonts w:ascii="Times New Roman" w:hAnsi="Times New Roman" w:cs="Times New Roman"/>
              </w:rPr>
            </w:pPr>
          </w:p>
        </w:tc>
      </w:tr>
      <w:tr w:rsidR="002F3597" w:rsidRPr="006F03BA" w14:paraId="6AC0A024" w14:textId="77777777" w:rsidTr="00842969">
        <w:trPr>
          <w:trHeight w:val="806"/>
        </w:trPr>
        <w:tc>
          <w:tcPr>
            <w:tcW w:w="1421" w:type="dxa"/>
          </w:tcPr>
          <w:p w14:paraId="325D1AC3" w14:textId="77777777" w:rsidR="004A337B" w:rsidRPr="006F03BA" w:rsidRDefault="004A337B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14:paraId="38D87DB6" w14:textId="77777777" w:rsidR="004A337B" w:rsidRPr="006F03BA" w:rsidRDefault="004A337B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</w:tcPr>
          <w:p w14:paraId="645B84E8" w14:textId="77777777" w:rsidR="004A337B" w:rsidRPr="006F03BA" w:rsidRDefault="004A337B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0" w:type="dxa"/>
          </w:tcPr>
          <w:p w14:paraId="2606B7A9" w14:textId="77777777" w:rsidR="004A337B" w:rsidRPr="006F03BA" w:rsidRDefault="004A337B" w:rsidP="00133877">
            <w:pPr>
              <w:rPr>
                <w:rFonts w:ascii="Times New Roman" w:hAnsi="Times New Roman" w:cs="Times New Roman"/>
              </w:rPr>
            </w:pPr>
          </w:p>
        </w:tc>
      </w:tr>
      <w:tr w:rsidR="002F3597" w:rsidRPr="006F03BA" w14:paraId="252DF48C" w14:textId="77777777" w:rsidTr="00842969">
        <w:trPr>
          <w:trHeight w:val="797"/>
        </w:trPr>
        <w:tc>
          <w:tcPr>
            <w:tcW w:w="1421" w:type="dxa"/>
          </w:tcPr>
          <w:p w14:paraId="7ACC656F" w14:textId="77777777" w:rsidR="004A337B" w:rsidRPr="006F03BA" w:rsidRDefault="004A337B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14:paraId="0E5C43CC" w14:textId="77777777" w:rsidR="004A337B" w:rsidRPr="006F03BA" w:rsidRDefault="004A337B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</w:tcPr>
          <w:p w14:paraId="04A18EF4" w14:textId="77777777" w:rsidR="004A337B" w:rsidRPr="006F03BA" w:rsidRDefault="004A337B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0" w:type="dxa"/>
          </w:tcPr>
          <w:p w14:paraId="44F5CFB4" w14:textId="77777777" w:rsidR="004A337B" w:rsidRPr="006F03BA" w:rsidRDefault="004A337B" w:rsidP="00133877">
            <w:pPr>
              <w:rPr>
                <w:rFonts w:ascii="Times New Roman" w:hAnsi="Times New Roman" w:cs="Times New Roman"/>
              </w:rPr>
            </w:pPr>
          </w:p>
        </w:tc>
      </w:tr>
      <w:tr w:rsidR="0099171C" w:rsidRPr="006F03BA" w14:paraId="7CA5C998" w14:textId="77777777" w:rsidTr="00842969">
        <w:trPr>
          <w:trHeight w:val="797"/>
        </w:trPr>
        <w:tc>
          <w:tcPr>
            <w:tcW w:w="1421" w:type="dxa"/>
          </w:tcPr>
          <w:p w14:paraId="6F0B75A0" w14:textId="77777777" w:rsidR="0099171C" w:rsidRPr="006F03BA" w:rsidRDefault="0099171C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14:paraId="25AC6201" w14:textId="77777777" w:rsidR="0099171C" w:rsidRPr="006F03BA" w:rsidRDefault="0099171C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</w:tcPr>
          <w:p w14:paraId="613882F9" w14:textId="77777777" w:rsidR="0099171C" w:rsidRPr="006F03BA" w:rsidRDefault="0099171C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0" w:type="dxa"/>
          </w:tcPr>
          <w:p w14:paraId="500576A7" w14:textId="77777777" w:rsidR="0099171C" w:rsidRPr="006F03BA" w:rsidRDefault="0099171C" w:rsidP="00133877">
            <w:pPr>
              <w:rPr>
                <w:rFonts w:ascii="Times New Roman" w:hAnsi="Times New Roman" w:cs="Times New Roman"/>
              </w:rPr>
            </w:pPr>
          </w:p>
        </w:tc>
      </w:tr>
      <w:tr w:rsidR="0099171C" w:rsidRPr="006F03BA" w14:paraId="491163AD" w14:textId="77777777" w:rsidTr="00842969">
        <w:trPr>
          <w:trHeight w:val="797"/>
        </w:trPr>
        <w:tc>
          <w:tcPr>
            <w:tcW w:w="1421" w:type="dxa"/>
          </w:tcPr>
          <w:p w14:paraId="7F33BFC1" w14:textId="77777777" w:rsidR="0099171C" w:rsidRPr="006F03BA" w:rsidRDefault="0099171C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14:paraId="7F5052E9" w14:textId="77777777" w:rsidR="0099171C" w:rsidRPr="006F03BA" w:rsidRDefault="0099171C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</w:tcPr>
          <w:p w14:paraId="4789A1F7" w14:textId="77777777" w:rsidR="0099171C" w:rsidRPr="006F03BA" w:rsidRDefault="0099171C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0" w:type="dxa"/>
          </w:tcPr>
          <w:p w14:paraId="06175B2C" w14:textId="77777777" w:rsidR="0099171C" w:rsidRPr="006F03BA" w:rsidRDefault="0099171C" w:rsidP="00133877">
            <w:pPr>
              <w:rPr>
                <w:rFonts w:ascii="Times New Roman" w:hAnsi="Times New Roman" w:cs="Times New Roman"/>
              </w:rPr>
            </w:pPr>
          </w:p>
        </w:tc>
      </w:tr>
      <w:tr w:rsidR="0099171C" w:rsidRPr="006F03BA" w14:paraId="7C3181E3" w14:textId="77777777" w:rsidTr="00842969">
        <w:trPr>
          <w:trHeight w:val="797"/>
        </w:trPr>
        <w:tc>
          <w:tcPr>
            <w:tcW w:w="1421" w:type="dxa"/>
          </w:tcPr>
          <w:p w14:paraId="3B29C2A2" w14:textId="77777777" w:rsidR="0099171C" w:rsidRPr="006F03BA" w:rsidRDefault="0099171C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14:paraId="4C1C9213" w14:textId="77777777" w:rsidR="0099171C" w:rsidRPr="006F03BA" w:rsidRDefault="0099171C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</w:tcPr>
          <w:p w14:paraId="7F1CB8D7" w14:textId="77777777" w:rsidR="0099171C" w:rsidRPr="006F03BA" w:rsidRDefault="0099171C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0" w:type="dxa"/>
          </w:tcPr>
          <w:p w14:paraId="0BEC1D6C" w14:textId="77777777" w:rsidR="0099171C" w:rsidRPr="006F03BA" w:rsidRDefault="0099171C" w:rsidP="00133877">
            <w:pPr>
              <w:rPr>
                <w:rFonts w:ascii="Times New Roman" w:hAnsi="Times New Roman" w:cs="Times New Roman"/>
              </w:rPr>
            </w:pPr>
          </w:p>
        </w:tc>
      </w:tr>
      <w:tr w:rsidR="0099171C" w:rsidRPr="006F03BA" w14:paraId="4AC05149" w14:textId="77777777" w:rsidTr="00842969">
        <w:trPr>
          <w:trHeight w:val="797"/>
        </w:trPr>
        <w:tc>
          <w:tcPr>
            <w:tcW w:w="1421" w:type="dxa"/>
          </w:tcPr>
          <w:p w14:paraId="1250D083" w14:textId="77777777" w:rsidR="0099171C" w:rsidRPr="006F03BA" w:rsidRDefault="0099171C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14:paraId="415BEC8F" w14:textId="77777777" w:rsidR="0099171C" w:rsidRPr="006F03BA" w:rsidRDefault="0099171C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</w:tcPr>
          <w:p w14:paraId="7E8F01E9" w14:textId="77777777" w:rsidR="0099171C" w:rsidRPr="006F03BA" w:rsidRDefault="0099171C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0" w:type="dxa"/>
          </w:tcPr>
          <w:p w14:paraId="4F49514A" w14:textId="77777777" w:rsidR="0099171C" w:rsidRPr="006F03BA" w:rsidRDefault="0099171C" w:rsidP="00133877">
            <w:pPr>
              <w:rPr>
                <w:rFonts w:ascii="Times New Roman" w:hAnsi="Times New Roman" w:cs="Times New Roman"/>
              </w:rPr>
            </w:pPr>
          </w:p>
        </w:tc>
      </w:tr>
      <w:tr w:rsidR="0099171C" w:rsidRPr="006F03BA" w14:paraId="10B532CF" w14:textId="77777777" w:rsidTr="00842969">
        <w:trPr>
          <w:trHeight w:val="797"/>
        </w:trPr>
        <w:tc>
          <w:tcPr>
            <w:tcW w:w="1421" w:type="dxa"/>
          </w:tcPr>
          <w:p w14:paraId="4EFB2959" w14:textId="77777777" w:rsidR="0099171C" w:rsidRPr="006F03BA" w:rsidRDefault="0099171C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14:paraId="146E0E48" w14:textId="77777777" w:rsidR="0099171C" w:rsidRPr="006F03BA" w:rsidRDefault="0099171C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</w:tcPr>
          <w:p w14:paraId="5D26968E" w14:textId="77777777" w:rsidR="0099171C" w:rsidRPr="006F03BA" w:rsidRDefault="0099171C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0" w:type="dxa"/>
          </w:tcPr>
          <w:p w14:paraId="2C6A9A7B" w14:textId="77777777" w:rsidR="0099171C" w:rsidRPr="006F03BA" w:rsidRDefault="0099171C" w:rsidP="00133877">
            <w:pPr>
              <w:rPr>
                <w:rFonts w:ascii="Times New Roman" w:hAnsi="Times New Roman" w:cs="Times New Roman"/>
              </w:rPr>
            </w:pPr>
          </w:p>
        </w:tc>
      </w:tr>
      <w:tr w:rsidR="0099171C" w:rsidRPr="006F03BA" w14:paraId="180C9FB3" w14:textId="77777777" w:rsidTr="00842969">
        <w:trPr>
          <w:trHeight w:val="797"/>
        </w:trPr>
        <w:tc>
          <w:tcPr>
            <w:tcW w:w="1421" w:type="dxa"/>
          </w:tcPr>
          <w:p w14:paraId="126AE5AD" w14:textId="77777777" w:rsidR="0099171C" w:rsidRPr="006F03BA" w:rsidRDefault="0099171C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14:paraId="29F9D359" w14:textId="77777777" w:rsidR="0099171C" w:rsidRPr="006F03BA" w:rsidRDefault="0099171C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</w:tcPr>
          <w:p w14:paraId="702DCB54" w14:textId="77777777" w:rsidR="0099171C" w:rsidRPr="006F03BA" w:rsidRDefault="0099171C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0" w:type="dxa"/>
          </w:tcPr>
          <w:p w14:paraId="27DE5917" w14:textId="77777777" w:rsidR="0099171C" w:rsidRPr="006F03BA" w:rsidRDefault="0099171C" w:rsidP="00133877">
            <w:pPr>
              <w:rPr>
                <w:rFonts w:ascii="Times New Roman" w:hAnsi="Times New Roman" w:cs="Times New Roman"/>
              </w:rPr>
            </w:pPr>
          </w:p>
        </w:tc>
      </w:tr>
      <w:tr w:rsidR="0099171C" w:rsidRPr="006F03BA" w14:paraId="016CAE2B" w14:textId="77777777" w:rsidTr="00842969">
        <w:trPr>
          <w:trHeight w:val="797"/>
        </w:trPr>
        <w:tc>
          <w:tcPr>
            <w:tcW w:w="1421" w:type="dxa"/>
          </w:tcPr>
          <w:p w14:paraId="37574F6C" w14:textId="77777777" w:rsidR="0099171C" w:rsidRPr="006F03BA" w:rsidRDefault="0099171C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14:paraId="2B8EC152" w14:textId="77777777" w:rsidR="0099171C" w:rsidRPr="006F03BA" w:rsidRDefault="0099171C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</w:tcPr>
          <w:p w14:paraId="1E9B2D86" w14:textId="77777777" w:rsidR="0099171C" w:rsidRPr="006F03BA" w:rsidRDefault="0099171C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0" w:type="dxa"/>
          </w:tcPr>
          <w:p w14:paraId="422E3323" w14:textId="77777777" w:rsidR="0099171C" w:rsidRPr="006F03BA" w:rsidRDefault="0099171C" w:rsidP="00133877">
            <w:pPr>
              <w:rPr>
                <w:rFonts w:ascii="Times New Roman" w:hAnsi="Times New Roman" w:cs="Times New Roman"/>
              </w:rPr>
            </w:pPr>
          </w:p>
        </w:tc>
      </w:tr>
      <w:tr w:rsidR="0099171C" w:rsidRPr="006F03BA" w14:paraId="0296337F" w14:textId="77777777" w:rsidTr="00842969">
        <w:trPr>
          <w:trHeight w:val="797"/>
        </w:trPr>
        <w:tc>
          <w:tcPr>
            <w:tcW w:w="1421" w:type="dxa"/>
          </w:tcPr>
          <w:p w14:paraId="4162630A" w14:textId="77777777" w:rsidR="0099171C" w:rsidRPr="006F03BA" w:rsidRDefault="0099171C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14:paraId="767E520B" w14:textId="77777777" w:rsidR="0099171C" w:rsidRPr="006F03BA" w:rsidRDefault="0099171C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</w:tcPr>
          <w:p w14:paraId="671E6C60" w14:textId="77777777" w:rsidR="0099171C" w:rsidRPr="006F03BA" w:rsidRDefault="0099171C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0" w:type="dxa"/>
          </w:tcPr>
          <w:p w14:paraId="15308CCC" w14:textId="77777777" w:rsidR="0099171C" w:rsidRPr="006F03BA" w:rsidRDefault="0099171C" w:rsidP="00133877">
            <w:pPr>
              <w:rPr>
                <w:rFonts w:ascii="Times New Roman" w:hAnsi="Times New Roman" w:cs="Times New Roman"/>
              </w:rPr>
            </w:pPr>
          </w:p>
        </w:tc>
      </w:tr>
    </w:tbl>
    <w:p w14:paraId="57424A41" w14:textId="77777777" w:rsidR="00612FC3" w:rsidRPr="006F03BA" w:rsidRDefault="00612FC3" w:rsidP="00133877">
      <w:pPr>
        <w:rPr>
          <w:rFonts w:ascii="Times New Roman" w:hAnsi="Times New Roman" w:cs="Times New Roman"/>
        </w:rPr>
      </w:pPr>
    </w:p>
    <w:p w14:paraId="25278585" w14:textId="77777777" w:rsidR="00C761B8" w:rsidRDefault="00C761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5C49DA5" w14:textId="77777777" w:rsidR="00612FC3" w:rsidRPr="00C761B8" w:rsidRDefault="00E75257" w:rsidP="00E75257">
      <w:pPr>
        <w:pStyle w:val="Heading1"/>
        <w:spacing w:before="0"/>
        <w:jc w:val="center"/>
      </w:pPr>
      <w:bookmarkStart w:id="104" w:name="_Toc8117207"/>
      <w:r>
        <w:lastRenderedPageBreak/>
        <w:t>RESPIRATORY NORMAL VALUES</w:t>
      </w:r>
      <w:bookmarkEnd w:id="104"/>
    </w:p>
    <w:p w14:paraId="42E0A805" w14:textId="77777777" w:rsidR="00612FC3" w:rsidRPr="006F03BA" w:rsidRDefault="00612FC3" w:rsidP="00133877">
      <w:pPr>
        <w:rPr>
          <w:rFonts w:ascii="Times New Roman" w:hAnsi="Times New Roman" w:cs="Times New Roman"/>
        </w:rPr>
      </w:pPr>
    </w:p>
    <w:p w14:paraId="3F9AA2EE" w14:textId="77777777" w:rsidR="00EF2BB7" w:rsidRPr="006F03BA" w:rsidRDefault="00EF2BB7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Respiratory Therapy Program Normal Values</w:t>
      </w:r>
    </w:p>
    <w:p w14:paraId="2A695982" w14:textId="77777777" w:rsidR="00EF2BB7" w:rsidRPr="006F03BA" w:rsidRDefault="00EF2BB7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</w:rPr>
        <w:t>Adopted from:  CBRC Candidate Information Manual 2012, CSRT Occupational Profile 2000-2005; Egan’s Fundamentals of Respiratory Care, 9th Ed</w:t>
      </w:r>
      <w:proofErr w:type="gramStart"/>
      <w:r w:rsidRPr="006F03BA">
        <w:rPr>
          <w:rFonts w:ascii="Times New Roman" w:hAnsi="Times New Roman" w:cs="Times New Roman"/>
        </w:rPr>
        <w:t>;  Wilkins</w:t>
      </w:r>
      <w:proofErr w:type="gramEnd"/>
      <w:r w:rsidRPr="006F03BA">
        <w:rPr>
          <w:rFonts w:ascii="Times New Roman" w:hAnsi="Times New Roman" w:cs="Times New Roman"/>
        </w:rPr>
        <w:t xml:space="preserve">, </w:t>
      </w:r>
      <w:proofErr w:type="spellStart"/>
      <w:r w:rsidRPr="006F03BA">
        <w:rPr>
          <w:rFonts w:ascii="Times New Roman" w:hAnsi="Times New Roman" w:cs="Times New Roman"/>
        </w:rPr>
        <w:t>Stoller</w:t>
      </w:r>
      <w:proofErr w:type="spellEnd"/>
      <w:r w:rsidRPr="006F03BA">
        <w:rPr>
          <w:rFonts w:ascii="Times New Roman" w:hAnsi="Times New Roman" w:cs="Times New Roman"/>
        </w:rPr>
        <w:t xml:space="preserve">, </w:t>
      </w:r>
      <w:proofErr w:type="spellStart"/>
      <w:r w:rsidRPr="006F03BA">
        <w:rPr>
          <w:rFonts w:ascii="Times New Roman" w:hAnsi="Times New Roman" w:cs="Times New Roman"/>
        </w:rPr>
        <w:t>Kacmareck</w:t>
      </w:r>
      <w:proofErr w:type="spellEnd"/>
      <w:r w:rsidRPr="006F03BA">
        <w:rPr>
          <w:rFonts w:ascii="Times New Roman" w:hAnsi="Times New Roman" w:cs="Times New Roman"/>
        </w:rPr>
        <w:t xml:space="preserve"> 2009</w:t>
      </w:r>
    </w:p>
    <w:p w14:paraId="269B89EC" w14:textId="77777777" w:rsidR="00EF2BB7" w:rsidRPr="006F03BA" w:rsidRDefault="00EF2BB7" w:rsidP="00133877">
      <w:pPr>
        <w:rPr>
          <w:rFonts w:ascii="Times New Roman" w:hAnsi="Times New Roman" w:cs="Times New Roman"/>
        </w:rPr>
      </w:pPr>
    </w:p>
    <w:p w14:paraId="3806F754" w14:textId="77777777" w:rsidR="00EF2BB7" w:rsidRPr="006F03BA" w:rsidRDefault="00EF2BB7" w:rsidP="00133877">
      <w:pPr>
        <w:rPr>
          <w:rFonts w:ascii="Times New Roman" w:hAnsi="Times New Roman" w:cs="Times New Roman"/>
          <w:b/>
          <w:sz w:val="24"/>
          <w:szCs w:val="24"/>
        </w:rPr>
      </w:pPr>
      <w:r w:rsidRPr="006F03BA">
        <w:rPr>
          <w:rFonts w:ascii="Times New Roman" w:hAnsi="Times New Roman" w:cs="Times New Roman"/>
          <w:b/>
          <w:sz w:val="24"/>
          <w:szCs w:val="24"/>
        </w:rPr>
        <w:t>Blood Gases (Accepted ranges for blood gas interpretation)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9"/>
        <w:gridCol w:w="1629"/>
        <w:gridCol w:w="1440"/>
        <w:gridCol w:w="1530"/>
        <w:gridCol w:w="1620"/>
        <w:gridCol w:w="1800"/>
      </w:tblGrid>
      <w:tr w:rsidR="00EF2BB7" w:rsidRPr="006F03BA" w14:paraId="6F4BDCC1" w14:textId="77777777" w:rsidTr="00F3149A">
        <w:trPr>
          <w:trHeight w:val="576"/>
        </w:trPr>
        <w:tc>
          <w:tcPr>
            <w:tcW w:w="1449" w:type="dxa"/>
            <w:vAlign w:val="center"/>
          </w:tcPr>
          <w:p w14:paraId="7E4B2E20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Parameter</w:t>
            </w:r>
          </w:p>
        </w:tc>
        <w:tc>
          <w:tcPr>
            <w:tcW w:w="1629" w:type="dxa"/>
            <w:vAlign w:val="center"/>
          </w:tcPr>
          <w:p w14:paraId="25356EF3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Unit</w:t>
            </w:r>
          </w:p>
        </w:tc>
        <w:tc>
          <w:tcPr>
            <w:tcW w:w="1440" w:type="dxa"/>
            <w:vAlign w:val="center"/>
          </w:tcPr>
          <w:p w14:paraId="0DEE145B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Arterial Adult</w:t>
            </w:r>
          </w:p>
        </w:tc>
        <w:tc>
          <w:tcPr>
            <w:tcW w:w="1530" w:type="dxa"/>
            <w:vAlign w:val="center"/>
          </w:tcPr>
          <w:p w14:paraId="018FA3C1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Mixed Venous, Adult</w:t>
            </w:r>
          </w:p>
        </w:tc>
        <w:tc>
          <w:tcPr>
            <w:tcW w:w="1620" w:type="dxa"/>
            <w:vAlign w:val="center"/>
          </w:tcPr>
          <w:p w14:paraId="7E89DB88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Arterial, Term Infant</w:t>
            </w:r>
          </w:p>
        </w:tc>
        <w:tc>
          <w:tcPr>
            <w:tcW w:w="1800" w:type="dxa"/>
            <w:vAlign w:val="center"/>
          </w:tcPr>
          <w:p w14:paraId="09B7E7FF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Arterial, Neonate, very low birth weight</w:t>
            </w:r>
          </w:p>
        </w:tc>
      </w:tr>
      <w:tr w:rsidR="00EF2BB7" w:rsidRPr="006F03BA" w14:paraId="7DAB81F0" w14:textId="77777777" w:rsidTr="00F3149A">
        <w:trPr>
          <w:trHeight w:val="360"/>
        </w:trPr>
        <w:tc>
          <w:tcPr>
            <w:tcW w:w="1449" w:type="dxa"/>
            <w:vAlign w:val="center"/>
          </w:tcPr>
          <w:p w14:paraId="4C60BE04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pH</w:t>
            </w:r>
          </w:p>
        </w:tc>
        <w:tc>
          <w:tcPr>
            <w:tcW w:w="1629" w:type="dxa"/>
            <w:vAlign w:val="center"/>
          </w:tcPr>
          <w:p w14:paraId="36667A7E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14:paraId="147601DA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7.35 - 7.45</w:t>
            </w:r>
          </w:p>
        </w:tc>
        <w:tc>
          <w:tcPr>
            <w:tcW w:w="1530" w:type="dxa"/>
            <w:vAlign w:val="center"/>
          </w:tcPr>
          <w:p w14:paraId="0E31C604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7.30 – 7.40</w:t>
            </w:r>
          </w:p>
        </w:tc>
        <w:tc>
          <w:tcPr>
            <w:tcW w:w="1620" w:type="dxa"/>
            <w:vAlign w:val="center"/>
          </w:tcPr>
          <w:p w14:paraId="26863550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7.30 – 7.40</w:t>
            </w:r>
          </w:p>
        </w:tc>
        <w:tc>
          <w:tcPr>
            <w:tcW w:w="1800" w:type="dxa"/>
            <w:vAlign w:val="center"/>
          </w:tcPr>
          <w:p w14:paraId="05B7F7D6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≥ 7.25</w:t>
            </w:r>
          </w:p>
        </w:tc>
      </w:tr>
      <w:tr w:rsidR="00EF2BB7" w:rsidRPr="006F03BA" w14:paraId="3061C624" w14:textId="77777777" w:rsidTr="00F3149A">
        <w:trPr>
          <w:trHeight w:val="360"/>
        </w:trPr>
        <w:tc>
          <w:tcPr>
            <w:tcW w:w="1449" w:type="dxa"/>
            <w:vAlign w:val="center"/>
          </w:tcPr>
          <w:p w14:paraId="37A4D30B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PCO2</w:t>
            </w:r>
          </w:p>
        </w:tc>
        <w:tc>
          <w:tcPr>
            <w:tcW w:w="1629" w:type="dxa"/>
            <w:vAlign w:val="center"/>
          </w:tcPr>
          <w:p w14:paraId="49411467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mm Hg</w:t>
            </w:r>
          </w:p>
        </w:tc>
        <w:tc>
          <w:tcPr>
            <w:tcW w:w="1440" w:type="dxa"/>
            <w:vAlign w:val="center"/>
          </w:tcPr>
          <w:p w14:paraId="60B8913A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35 - 45</w:t>
            </w:r>
          </w:p>
        </w:tc>
        <w:tc>
          <w:tcPr>
            <w:tcW w:w="1530" w:type="dxa"/>
            <w:vAlign w:val="center"/>
          </w:tcPr>
          <w:p w14:paraId="23A847CC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40 - 50</w:t>
            </w:r>
          </w:p>
        </w:tc>
        <w:tc>
          <w:tcPr>
            <w:tcW w:w="1620" w:type="dxa"/>
            <w:vAlign w:val="center"/>
          </w:tcPr>
          <w:p w14:paraId="09D71BE7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30 - 40</w:t>
            </w:r>
          </w:p>
        </w:tc>
        <w:tc>
          <w:tcPr>
            <w:tcW w:w="1800" w:type="dxa"/>
            <w:vAlign w:val="center"/>
          </w:tcPr>
          <w:p w14:paraId="1C5628A3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45 - 55</w:t>
            </w:r>
          </w:p>
        </w:tc>
      </w:tr>
      <w:tr w:rsidR="00EF2BB7" w:rsidRPr="006F03BA" w14:paraId="619219B4" w14:textId="77777777" w:rsidTr="00F3149A">
        <w:trPr>
          <w:trHeight w:val="360"/>
        </w:trPr>
        <w:tc>
          <w:tcPr>
            <w:tcW w:w="1449" w:type="dxa"/>
            <w:vAlign w:val="center"/>
          </w:tcPr>
          <w:p w14:paraId="31FB0D26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PO2</w:t>
            </w:r>
          </w:p>
        </w:tc>
        <w:tc>
          <w:tcPr>
            <w:tcW w:w="1629" w:type="dxa"/>
            <w:vAlign w:val="center"/>
          </w:tcPr>
          <w:p w14:paraId="07343BE2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mm Hg</w:t>
            </w:r>
          </w:p>
        </w:tc>
        <w:tc>
          <w:tcPr>
            <w:tcW w:w="1440" w:type="dxa"/>
            <w:vAlign w:val="center"/>
          </w:tcPr>
          <w:p w14:paraId="79E9EEBE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80 - 100</w:t>
            </w:r>
          </w:p>
        </w:tc>
        <w:tc>
          <w:tcPr>
            <w:tcW w:w="1530" w:type="dxa"/>
            <w:vAlign w:val="center"/>
          </w:tcPr>
          <w:p w14:paraId="1E78DE38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35 - 40</w:t>
            </w:r>
          </w:p>
        </w:tc>
        <w:tc>
          <w:tcPr>
            <w:tcW w:w="1620" w:type="dxa"/>
            <w:vAlign w:val="center"/>
          </w:tcPr>
          <w:p w14:paraId="1DF1D31A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80 - 100</w:t>
            </w:r>
          </w:p>
        </w:tc>
        <w:tc>
          <w:tcPr>
            <w:tcW w:w="1800" w:type="dxa"/>
            <w:vAlign w:val="center"/>
          </w:tcPr>
          <w:p w14:paraId="613C4E3B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50 - 70</w:t>
            </w:r>
          </w:p>
        </w:tc>
      </w:tr>
      <w:tr w:rsidR="00EF2BB7" w:rsidRPr="006F03BA" w14:paraId="65398B3B" w14:textId="77777777" w:rsidTr="00F3149A">
        <w:trPr>
          <w:trHeight w:val="360"/>
        </w:trPr>
        <w:tc>
          <w:tcPr>
            <w:tcW w:w="1449" w:type="dxa"/>
            <w:vAlign w:val="center"/>
          </w:tcPr>
          <w:p w14:paraId="3CF0FA4A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HCO3-</w:t>
            </w:r>
          </w:p>
        </w:tc>
        <w:tc>
          <w:tcPr>
            <w:tcW w:w="1629" w:type="dxa"/>
            <w:vAlign w:val="center"/>
          </w:tcPr>
          <w:p w14:paraId="03BEB1F1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proofErr w:type="spellStart"/>
            <w:r w:rsidRPr="006F03BA">
              <w:rPr>
                <w:rFonts w:ascii="Times New Roman" w:hAnsi="Times New Roman" w:cs="Times New Roman"/>
              </w:rPr>
              <w:t>mmol</w:t>
            </w:r>
            <w:proofErr w:type="spellEnd"/>
            <w:r w:rsidRPr="006F03BA">
              <w:rPr>
                <w:rFonts w:ascii="Times New Roman" w:hAnsi="Times New Roman" w:cs="Times New Roman"/>
              </w:rPr>
              <w:t>/L plasma</w:t>
            </w:r>
          </w:p>
        </w:tc>
        <w:tc>
          <w:tcPr>
            <w:tcW w:w="1440" w:type="dxa"/>
            <w:vAlign w:val="center"/>
          </w:tcPr>
          <w:p w14:paraId="45BD21D9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22 - 26</w:t>
            </w:r>
          </w:p>
        </w:tc>
        <w:tc>
          <w:tcPr>
            <w:tcW w:w="1530" w:type="dxa"/>
            <w:vAlign w:val="center"/>
          </w:tcPr>
          <w:p w14:paraId="03C85DA0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22 - 26</w:t>
            </w:r>
          </w:p>
        </w:tc>
        <w:tc>
          <w:tcPr>
            <w:tcW w:w="1620" w:type="dxa"/>
            <w:vAlign w:val="center"/>
          </w:tcPr>
          <w:p w14:paraId="38BC63CB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20 - 22</w:t>
            </w:r>
          </w:p>
        </w:tc>
        <w:tc>
          <w:tcPr>
            <w:tcW w:w="1800" w:type="dxa"/>
            <w:vAlign w:val="center"/>
          </w:tcPr>
          <w:p w14:paraId="2E4D4414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18 - 20</w:t>
            </w:r>
          </w:p>
        </w:tc>
      </w:tr>
      <w:tr w:rsidR="00EF2BB7" w:rsidRPr="006F03BA" w14:paraId="762F1269" w14:textId="77777777" w:rsidTr="00F3149A">
        <w:trPr>
          <w:trHeight w:val="360"/>
        </w:trPr>
        <w:tc>
          <w:tcPr>
            <w:tcW w:w="1449" w:type="dxa"/>
            <w:vAlign w:val="center"/>
          </w:tcPr>
          <w:p w14:paraId="6B9F39B6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SO2</w:t>
            </w:r>
          </w:p>
        </w:tc>
        <w:tc>
          <w:tcPr>
            <w:tcW w:w="1629" w:type="dxa"/>
            <w:vAlign w:val="center"/>
          </w:tcPr>
          <w:p w14:paraId="5675EECE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40" w:type="dxa"/>
            <w:vAlign w:val="center"/>
          </w:tcPr>
          <w:p w14:paraId="05574010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93 - 97</w:t>
            </w:r>
          </w:p>
        </w:tc>
        <w:tc>
          <w:tcPr>
            <w:tcW w:w="1530" w:type="dxa"/>
            <w:vAlign w:val="center"/>
          </w:tcPr>
          <w:p w14:paraId="7F415683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70 - 75</w:t>
            </w:r>
          </w:p>
        </w:tc>
        <w:tc>
          <w:tcPr>
            <w:tcW w:w="1620" w:type="dxa"/>
            <w:vAlign w:val="center"/>
          </w:tcPr>
          <w:p w14:paraId="08A0E258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14:paraId="1F17FC19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</w:p>
        </w:tc>
      </w:tr>
      <w:tr w:rsidR="00EF2BB7" w:rsidRPr="006F03BA" w14:paraId="367973AB" w14:textId="77777777" w:rsidTr="00F3149A">
        <w:trPr>
          <w:trHeight w:val="360"/>
        </w:trPr>
        <w:tc>
          <w:tcPr>
            <w:tcW w:w="1449" w:type="dxa"/>
            <w:vAlign w:val="center"/>
          </w:tcPr>
          <w:p w14:paraId="06E2435B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Base Excess</w:t>
            </w:r>
          </w:p>
        </w:tc>
        <w:tc>
          <w:tcPr>
            <w:tcW w:w="1629" w:type="dxa"/>
            <w:vAlign w:val="center"/>
          </w:tcPr>
          <w:p w14:paraId="313E9B41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14:paraId="49D6D1FF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-2 to +2</w:t>
            </w:r>
          </w:p>
        </w:tc>
        <w:tc>
          <w:tcPr>
            <w:tcW w:w="1530" w:type="dxa"/>
            <w:vAlign w:val="center"/>
          </w:tcPr>
          <w:p w14:paraId="5143051E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-2 to +2</w:t>
            </w:r>
          </w:p>
        </w:tc>
        <w:tc>
          <w:tcPr>
            <w:tcW w:w="1620" w:type="dxa"/>
            <w:vAlign w:val="center"/>
          </w:tcPr>
          <w:p w14:paraId="132835CE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14:paraId="08A4D484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- 5 to + 2</w:t>
            </w:r>
          </w:p>
        </w:tc>
      </w:tr>
    </w:tbl>
    <w:p w14:paraId="6C5724EF" w14:textId="77777777" w:rsidR="00EF2BB7" w:rsidRPr="006F03BA" w:rsidRDefault="00EF2BB7" w:rsidP="00133877">
      <w:pPr>
        <w:rPr>
          <w:rFonts w:ascii="Times New Roman" w:hAnsi="Times New Roman" w:cs="Times New Roman"/>
        </w:rPr>
      </w:pPr>
    </w:p>
    <w:p w14:paraId="6630DF68" w14:textId="77777777" w:rsidR="00EF2BB7" w:rsidRPr="006F03BA" w:rsidRDefault="00EF2BB7" w:rsidP="00133877">
      <w:pPr>
        <w:rPr>
          <w:rFonts w:ascii="Times New Roman" w:hAnsi="Times New Roman" w:cs="Times New Roman"/>
          <w:b/>
          <w:sz w:val="24"/>
          <w:szCs w:val="24"/>
        </w:rPr>
      </w:pPr>
      <w:r w:rsidRPr="006F03BA">
        <w:rPr>
          <w:rFonts w:ascii="Times New Roman" w:hAnsi="Times New Roman" w:cs="Times New Roman"/>
          <w:b/>
          <w:sz w:val="24"/>
          <w:szCs w:val="24"/>
        </w:rPr>
        <w:t>Hypoxemia (reduced blood oxygen tension</w:t>
      </w:r>
      <w:r w:rsidR="00612FC3" w:rsidRPr="006F03BA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65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0"/>
        <w:gridCol w:w="1530"/>
        <w:gridCol w:w="3060"/>
      </w:tblGrid>
      <w:tr w:rsidR="00EF2BB7" w:rsidRPr="006F03BA" w14:paraId="15ABC17B" w14:textId="77777777" w:rsidTr="00F3149A">
        <w:tc>
          <w:tcPr>
            <w:tcW w:w="1980" w:type="dxa"/>
            <w:vAlign w:val="center"/>
          </w:tcPr>
          <w:p w14:paraId="7BF778E9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Degree of Severity</w:t>
            </w:r>
          </w:p>
        </w:tc>
        <w:tc>
          <w:tcPr>
            <w:tcW w:w="1530" w:type="dxa"/>
            <w:vAlign w:val="center"/>
          </w:tcPr>
          <w:p w14:paraId="5FE68492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PaO2 mm Hg</w:t>
            </w:r>
          </w:p>
        </w:tc>
        <w:tc>
          <w:tcPr>
            <w:tcW w:w="3060" w:type="dxa"/>
            <w:vAlign w:val="center"/>
          </w:tcPr>
          <w:p w14:paraId="2978ADAE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Notes</w:t>
            </w:r>
          </w:p>
        </w:tc>
      </w:tr>
      <w:tr w:rsidR="00EF2BB7" w:rsidRPr="006F03BA" w14:paraId="5A0CE8CD" w14:textId="77777777" w:rsidTr="00F3149A">
        <w:tc>
          <w:tcPr>
            <w:tcW w:w="1980" w:type="dxa"/>
            <w:vAlign w:val="center"/>
          </w:tcPr>
          <w:p w14:paraId="792A5A48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Mild</w:t>
            </w:r>
          </w:p>
        </w:tc>
        <w:tc>
          <w:tcPr>
            <w:tcW w:w="1530" w:type="dxa"/>
            <w:vAlign w:val="center"/>
          </w:tcPr>
          <w:p w14:paraId="68D66AC0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60-79</w:t>
            </w:r>
          </w:p>
        </w:tc>
        <w:tc>
          <w:tcPr>
            <w:tcW w:w="3060" w:type="dxa"/>
            <w:vAlign w:val="center"/>
          </w:tcPr>
          <w:p w14:paraId="04CA257D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in adults less than 60 years old</w:t>
            </w:r>
          </w:p>
        </w:tc>
      </w:tr>
      <w:tr w:rsidR="00EF2BB7" w:rsidRPr="006F03BA" w14:paraId="1D8F88EF" w14:textId="77777777" w:rsidTr="00F3149A">
        <w:tc>
          <w:tcPr>
            <w:tcW w:w="1980" w:type="dxa"/>
            <w:vAlign w:val="center"/>
          </w:tcPr>
          <w:p w14:paraId="3C4BE9BF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Moderate</w:t>
            </w:r>
          </w:p>
        </w:tc>
        <w:tc>
          <w:tcPr>
            <w:tcW w:w="1530" w:type="dxa"/>
            <w:vAlign w:val="center"/>
          </w:tcPr>
          <w:p w14:paraId="47532618" w14:textId="77777777" w:rsidR="00EF2BB7" w:rsidRPr="006F03BA" w:rsidRDefault="00284AA0" w:rsidP="00133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EF2BB7" w:rsidRPr="006F03BA">
              <w:rPr>
                <w:rFonts w:ascii="Times New Roman" w:hAnsi="Times New Roman" w:cs="Times New Roman"/>
              </w:rPr>
              <w:t xml:space="preserve"> - 59</w:t>
            </w:r>
          </w:p>
        </w:tc>
        <w:tc>
          <w:tcPr>
            <w:tcW w:w="3060" w:type="dxa"/>
            <w:vAlign w:val="center"/>
          </w:tcPr>
          <w:p w14:paraId="5BE93B29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in adults less than 60 years old</w:t>
            </w:r>
          </w:p>
        </w:tc>
      </w:tr>
      <w:tr w:rsidR="00EF2BB7" w:rsidRPr="006F03BA" w14:paraId="1324EC21" w14:textId="77777777" w:rsidTr="00F3149A">
        <w:tc>
          <w:tcPr>
            <w:tcW w:w="1980" w:type="dxa"/>
            <w:vAlign w:val="center"/>
          </w:tcPr>
          <w:p w14:paraId="26850806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Severe</w:t>
            </w:r>
          </w:p>
        </w:tc>
        <w:tc>
          <w:tcPr>
            <w:tcW w:w="1530" w:type="dxa"/>
            <w:vAlign w:val="center"/>
          </w:tcPr>
          <w:p w14:paraId="5891A7CB" w14:textId="77777777" w:rsidR="00EF2BB7" w:rsidRPr="006F03BA" w:rsidRDefault="004769A6" w:rsidP="00133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 45</w:t>
            </w:r>
          </w:p>
        </w:tc>
        <w:tc>
          <w:tcPr>
            <w:tcW w:w="3060" w:type="dxa"/>
            <w:vAlign w:val="center"/>
          </w:tcPr>
          <w:p w14:paraId="66DEF9E0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in adults less than 60 years old</w:t>
            </w:r>
          </w:p>
        </w:tc>
      </w:tr>
    </w:tbl>
    <w:p w14:paraId="0A837B18" w14:textId="77777777" w:rsidR="00EF2BB7" w:rsidRPr="006F03BA" w:rsidRDefault="00EF2BB7" w:rsidP="00133877">
      <w:pPr>
        <w:rPr>
          <w:rFonts w:ascii="Times New Roman" w:hAnsi="Times New Roman" w:cs="Times New Roman"/>
        </w:rPr>
      </w:pPr>
    </w:p>
    <w:p w14:paraId="7115F7AC" w14:textId="77777777" w:rsidR="00EF2BB7" w:rsidRPr="006F03BA" w:rsidRDefault="00EF2BB7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  <w:b/>
          <w:sz w:val="24"/>
          <w:szCs w:val="24"/>
        </w:rPr>
        <w:t>Chemistry</w:t>
      </w:r>
      <w:r w:rsidRPr="006F03BA">
        <w:rPr>
          <w:rFonts w:ascii="Times New Roman" w:hAnsi="Times New Roman" w:cs="Times New Roman"/>
        </w:rPr>
        <w:tab/>
      </w:r>
      <w:r w:rsidRPr="006F03BA">
        <w:rPr>
          <w:rFonts w:ascii="Times New Roman" w:hAnsi="Times New Roman" w:cs="Times New Roman"/>
        </w:rPr>
        <w:tab/>
      </w:r>
      <w:r w:rsidRPr="006F03BA">
        <w:rPr>
          <w:rFonts w:ascii="Times New Roman" w:hAnsi="Times New Roman" w:cs="Times New Roman"/>
        </w:rPr>
        <w:tab/>
      </w:r>
      <w:r w:rsidRPr="006F03BA">
        <w:rPr>
          <w:rFonts w:ascii="Times New Roman" w:hAnsi="Times New Roman" w:cs="Times New Roman"/>
        </w:rPr>
        <w:tab/>
      </w:r>
      <w:r w:rsidRPr="006F03BA">
        <w:rPr>
          <w:rFonts w:ascii="Times New Roman" w:hAnsi="Times New Roman" w:cs="Times New Roman"/>
        </w:rPr>
        <w:tab/>
      </w:r>
      <w:r w:rsidRPr="006F03BA">
        <w:rPr>
          <w:rFonts w:ascii="Times New Roman" w:hAnsi="Times New Roman" w:cs="Times New Roman"/>
        </w:rPr>
        <w:tab/>
      </w:r>
      <w:proofErr w:type="gramStart"/>
      <w:r w:rsidRPr="006F03BA">
        <w:rPr>
          <w:rFonts w:ascii="Times New Roman" w:hAnsi="Times New Roman" w:cs="Times New Roman"/>
          <w:b/>
          <w:sz w:val="24"/>
          <w:szCs w:val="24"/>
        </w:rPr>
        <w:t>Basic  Oxygen</w:t>
      </w:r>
      <w:proofErr w:type="gramEnd"/>
      <w:r w:rsidRPr="006F03BA">
        <w:rPr>
          <w:rFonts w:ascii="Times New Roman" w:hAnsi="Times New Roman" w:cs="Times New Roman"/>
          <w:b/>
          <w:sz w:val="24"/>
          <w:szCs w:val="24"/>
        </w:rPr>
        <w:t xml:space="preserve"> Interpretation</w:t>
      </w:r>
    </w:p>
    <w:tbl>
      <w:tblPr>
        <w:tblW w:w="4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8"/>
        <w:gridCol w:w="1350"/>
        <w:gridCol w:w="1710"/>
      </w:tblGrid>
      <w:tr w:rsidR="00EF2BB7" w:rsidRPr="006F03BA" w14:paraId="31594003" w14:textId="77777777" w:rsidTr="00F3149A">
        <w:trPr>
          <w:trHeight w:val="360"/>
        </w:trPr>
        <w:tc>
          <w:tcPr>
            <w:tcW w:w="1638" w:type="dxa"/>
            <w:shd w:val="clear" w:color="auto" w:fill="000000"/>
            <w:vAlign w:val="center"/>
          </w:tcPr>
          <w:p w14:paraId="72CB64E9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Test, Serum</w:t>
            </w:r>
          </w:p>
        </w:tc>
        <w:tc>
          <w:tcPr>
            <w:tcW w:w="1350" w:type="dxa"/>
            <w:shd w:val="clear" w:color="auto" w:fill="000000"/>
            <w:vAlign w:val="center"/>
          </w:tcPr>
          <w:p w14:paraId="7FEB4058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Unit</w:t>
            </w:r>
          </w:p>
        </w:tc>
        <w:tc>
          <w:tcPr>
            <w:tcW w:w="1710" w:type="dxa"/>
            <w:shd w:val="clear" w:color="auto" w:fill="000000"/>
            <w:vAlign w:val="center"/>
          </w:tcPr>
          <w:p w14:paraId="7F1059FD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14EF06" wp14:editId="6122B602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31750</wp:posOffset>
                      </wp:positionV>
                      <wp:extent cx="3005455" cy="3124835"/>
                      <wp:effectExtent l="0" t="0" r="4445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5455" cy="3124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818"/>
                                    <w:gridCol w:w="1208"/>
                                    <w:gridCol w:w="1492"/>
                                  </w:tblGrid>
                                  <w:tr w:rsidR="004703A5" w:rsidRPr="000E7FDE" w14:paraId="127095D3" w14:textId="77777777" w:rsidTr="00F3149A">
                                    <w:trPr>
                                      <w:trHeight w:val="360"/>
                                    </w:trPr>
                                    <w:tc>
                                      <w:tcPr>
                                        <w:tcW w:w="1818" w:type="dxa"/>
                                        <w:shd w:val="clear" w:color="auto" w:fill="000000"/>
                                        <w:vAlign w:val="center"/>
                                      </w:tcPr>
                                      <w:p w14:paraId="1E37BCFC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0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08" w:type="dxa"/>
                                        <w:shd w:val="clear" w:color="auto" w:fill="000000"/>
                                        <w:vAlign w:val="center"/>
                                      </w:tcPr>
                                      <w:p w14:paraId="5B59E470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0E7FDE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0"/>
                                            <w:szCs w:val="24"/>
                                          </w:rPr>
                                          <w:t>Unit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92" w:type="dxa"/>
                                        <w:shd w:val="clear" w:color="auto" w:fill="000000"/>
                                        <w:vAlign w:val="center"/>
                                      </w:tcPr>
                                      <w:p w14:paraId="229D952D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0E7FDE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0"/>
                                            <w:szCs w:val="24"/>
                                          </w:rPr>
                                          <w:t>Value</w:t>
                                        </w:r>
                                      </w:p>
                                    </w:tc>
                                  </w:tr>
                                  <w:tr w:rsidR="004703A5" w:rsidRPr="000E7FDE" w14:paraId="0E50B8B9" w14:textId="77777777" w:rsidTr="00F3149A">
                                    <w:trPr>
                                      <w:trHeight w:val="360"/>
                                    </w:trPr>
                                    <w:tc>
                                      <w:tcPr>
                                        <w:tcW w:w="1818" w:type="dxa"/>
                                        <w:vAlign w:val="center"/>
                                      </w:tcPr>
                                      <w:p w14:paraId="04307528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P</w:t>
                                        </w:r>
                                        <w:r w:rsidRPr="00B75F17"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4"/>
                                            <w:vertAlign w:val="subscript"/>
                                          </w:rPr>
                                          <w:t>a</w:t>
                                        </w: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O</w:t>
                                        </w:r>
                                        <w:r w:rsidRPr="00B75F17"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4"/>
                                            <w:vertAlign w:val="subscript"/>
                                          </w:rPr>
                                          <w:t>2</w:t>
                                        </w: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/P</w:t>
                                        </w:r>
                                        <w:r w:rsidRPr="00B75F17"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4"/>
                                            <w:vertAlign w:val="subscript"/>
                                          </w:rPr>
                                          <w:t>A</w:t>
                                        </w: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O</w:t>
                                        </w: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  <w:vertAlign w:val="subscript"/>
                                          </w:rPr>
                                          <w:t>2</w:t>
                                        </w: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 xml:space="preserve"> Ratio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08" w:type="dxa"/>
                                        <w:vAlign w:val="center"/>
                                      </w:tcPr>
                                      <w:p w14:paraId="520B272B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2" w:type="dxa"/>
                                        <w:vAlign w:val="center"/>
                                      </w:tcPr>
                                      <w:p w14:paraId="10EA79D6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0.75 – 0.80</w:t>
                                        </w:r>
                                      </w:p>
                                    </w:tc>
                                  </w:tr>
                                  <w:tr w:rsidR="004703A5" w:rsidRPr="000E7FDE" w14:paraId="69980B09" w14:textId="77777777" w:rsidTr="00F3149A">
                                    <w:trPr>
                                      <w:trHeight w:val="360"/>
                                    </w:trPr>
                                    <w:tc>
                                      <w:tcPr>
                                        <w:tcW w:w="1818" w:type="dxa"/>
                                        <w:vAlign w:val="center"/>
                                      </w:tcPr>
                                      <w:p w14:paraId="49CB4A9A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P</w:t>
                                        </w:r>
                                        <w:r w:rsidRPr="00B75F17"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4"/>
                                            <w:vertAlign w:val="subscript"/>
                                          </w:rPr>
                                          <w:t>(A-a)</w:t>
                                        </w: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O</w:t>
                                        </w: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  <w:vertAlign w:val="subscript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08" w:type="dxa"/>
                                        <w:vAlign w:val="center"/>
                                      </w:tcPr>
                                      <w:p w14:paraId="16F9D508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mm Hg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92" w:type="dxa"/>
                                        <w:vAlign w:val="center"/>
                                      </w:tcPr>
                                      <w:p w14:paraId="096E5AA4" w14:textId="77777777" w:rsidR="004703A5" w:rsidRPr="000E7FDE" w:rsidRDefault="004703A5" w:rsidP="001635B7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5 – 15</w:t>
                                        </w:r>
                                      </w:p>
                                    </w:tc>
                                  </w:tr>
                                  <w:tr w:rsidR="004703A5" w:rsidRPr="000E7FDE" w14:paraId="2A252DB0" w14:textId="77777777" w:rsidTr="00F3149A">
                                    <w:trPr>
                                      <w:trHeight w:val="360"/>
                                    </w:trPr>
                                    <w:tc>
                                      <w:tcPr>
                                        <w:tcW w:w="1818" w:type="dxa"/>
                                        <w:vAlign w:val="center"/>
                                      </w:tcPr>
                                      <w:p w14:paraId="08EC40B9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DO</w:t>
                                        </w: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  <w:vertAlign w:val="subscript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08" w:type="dxa"/>
                                        <w:vAlign w:val="center"/>
                                      </w:tcPr>
                                      <w:p w14:paraId="6A7BB49F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ml/min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92" w:type="dxa"/>
                                        <w:vAlign w:val="center"/>
                                      </w:tcPr>
                                      <w:p w14:paraId="26CD398A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900 – 1200</w:t>
                                        </w:r>
                                      </w:p>
                                    </w:tc>
                                  </w:tr>
                                  <w:tr w:rsidR="004703A5" w:rsidRPr="000E7FDE" w14:paraId="2FBA8594" w14:textId="77777777" w:rsidTr="00F3149A">
                                    <w:trPr>
                                      <w:trHeight w:val="360"/>
                                    </w:trPr>
                                    <w:tc>
                                      <w:tcPr>
                                        <w:tcW w:w="1818" w:type="dxa"/>
                                        <w:vAlign w:val="center"/>
                                      </w:tcPr>
                                      <w:p w14:paraId="6F568882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DO</w:t>
                                        </w: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  <w:vertAlign w:val="subscript"/>
                                          </w:rPr>
                                          <w:t>2</w:t>
                                        </w: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I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08" w:type="dxa"/>
                                        <w:vAlign w:val="center"/>
                                      </w:tcPr>
                                      <w:p w14:paraId="65BFDFAE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ml/min/m</w:t>
                                        </w: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  <w:vertAlign w:val="superscript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92" w:type="dxa"/>
                                        <w:vAlign w:val="center"/>
                                      </w:tcPr>
                                      <w:p w14:paraId="0CF50B2D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520 – 570</w:t>
                                        </w:r>
                                      </w:p>
                                    </w:tc>
                                  </w:tr>
                                  <w:tr w:rsidR="004703A5" w:rsidRPr="000E7FDE" w14:paraId="12D8592D" w14:textId="77777777" w:rsidTr="00F3149A">
                                    <w:trPr>
                                      <w:trHeight w:val="360"/>
                                    </w:trPr>
                                    <w:tc>
                                      <w:tcPr>
                                        <w:tcW w:w="1818" w:type="dxa"/>
                                        <w:vAlign w:val="center"/>
                                      </w:tcPr>
                                      <w:p w14:paraId="21A35C81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O</w:t>
                                        </w:r>
                                        <w:r w:rsidRPr="00B75F17"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4"/>
                                            <w:vertAlign w:val="subscript"/>
                                          </w:rPr>
                                          <w:t>2</w:t>
                                        </w: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ER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 xml:space="preserve"> (body)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08" w:type="dxa"/>
                                        <w:vAlign w:val="center"/>
                                      </w:tcPr>
                                      <w:p w14:paraId="13207D42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92" w:type="dxa"/>
                                        <w:vAlign w:val="center"/>
                                      </w:tcPr>
                                      <w:p w14:paraId="60720FE3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25 – 35</w:t>
                                        </w:r>
                                      </w:p>
                                    </w:tc>
                                  </w:tr>
                                  <w:tr w:rsidR="004703A5" w:rsidRPr="000E7FDE" w14:paraId="645D671F" w14:textId="77777777" w:rsidTr="00F3149A">
                                    <w:trPr>
                                      <w:trHeight w:val="360"/>
                                    </w:trPr>
                                    <w:tc>
                                      <w:tcPr>
                                        <w:tcW w:w="1818" w:type="dxa"/>
                                        <w:vAlign w:val="center"/>
                                      </w:tcPr>
                                      <w:p w14:paraId="10E1C16F" w14:textId="77777777" w:rsidR="004703A5" w:rsidRPr="000E7FDE" w:rsidRDefault="004703A5" w:rsidP="008802F0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O</w:t>
                                        </w:r>
                                        <w:r w:rsidRPr="00B75F17"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4"/>
                                            <w:vertAlign w:val="subscript"/>
                                          </w:rPr>
                                          <w:t>2</w:t>
                                        </w: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ER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 xml:space="preserve"> (cerebral)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08" w:type="dxa"/>
                                        <w:vAlign w:val="center"/>
                                      </w:tcPr>
                                      <w:p w14:paraId="3FC667A3" w14:textId="77777777" w:rsidR="004703A5" w:rsidRPr="000E7FDE" w:rsidRDefault="004703A5" w:rsidP="008802F0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92" w:type="dxa"/>
                                        <w:vAlign w:val="center"/>
                                      </w:tcPr>
                                      <w:p w14:paraId="3982A76A" w14:textId="77777777" w:rsidR="004703A5" w:rsidRPr="000E7FDE" w:rsidRDefault="004703A5" w:rsidP="008802F0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20 – 4</w:t>
                                        </w: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</w:tr>
                                  <w:tr w:rsidR="004703A5" w:rsidRPr="000E7FDE" w14:paraId="00EDB6FF" w14:textId="77777777" w:rsidTr="00F3149A">
                                    <w:trPr>
                                      <w:trHeight w:val="360"/>
                                    </w:trPr>
                                    <w:tc>
                                      <w:tcPr>
                                        <w:tcW w:w="1818" w:type="dxa"/>
                                        <w:vAlign w:val="center"/>
                                      </w:tcPr>
                                      <w:p w14:paraId="6E49F364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Q</w:t>
                                        </w:r>
                                        <w:r w:rsidRPr="00B75F17"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4"/>
                                            <w:vertAlign w:val="subscript"/>
                                          </w:rPr>
                                          <w:t>s</w:t>
                                        </w: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/Q</w:t>
                                        </w:r>
                                        <w:r w:rsidRPr="00B75F17"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4"/>
                                            <w:vertAlign w:val="subscript"/>
                                          </w:rPr>
                                          <w:t>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08" w:type="dxa"/>
                                        <w:vAlign w:val="center"/>
                                      </w:tcPr>
                                      <w:p w14:paraId="260B2915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92" w:type="dxa"/>
                                        <w:vAlign w:val="center"/>
                                      </w:tcPr>
                                      <w:p w14:paraId="1533D7E2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3.5 – 5.0</w:t>
                                        </w:r>
                                      </w:p>
                                    </w:tc>
                                  </w:tr>
                                  <w:tr w:rsidR="004703A5" w:rsidRPr="000E7FDE" w14:paraId="45057E32" w14:textId="77777777" w:rsidTr="00F3149A">
                                    <w:trPr>
                                      <w:trHeight w:val="360"/>
                                    </w:trPr>
                                    <w:tc>
                                      <w:tcPr>
                                        <w:tcW w:w="1818" w:type="dxa"/>
                                        <w:vAlign w:val="center"/>
                                      </w:tcPr>
                                      <w:p w14:paraId="3A920976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Microsoft Sans Serif" w:hAnsi="Microsoft Sans Serif" w:cs="Microsoft Sans Serif"/>
                                            <w:sz w:val="20"/>
                                            <w:szCs w:val="24"/>
                                          </w:rPr>
                                          <w:t>V</w:t>
                                        </w: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O</w:t>
                                        </w: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  <w:vertAlign w:val="subscript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08" w:type="dxa"/>
                                        <w:vAlign w:val="center"/>
                                      </w:tcPr>
                                      <w:p w14:paraId="0F81CFE2" w14:textId="77777777" w:rsidR="004703A5" w:rsidRPr="00226067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  <w:lang w:val="sv-SE"/>
                                          </w:rPr>
                                        </w:pPr>
                                        <w:r w:rsidRPr="00226067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  <w:lang w:val="sv-SE"/>
                                          </w:rPr>
                                          <w:t xml:space="preserve">ml/min  </w:t>
                                        </w:r>
                                        <w:r w:rsidRPr="00226067"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  <w:lang w:val="sv-SE"/>
                                          </w:rPr>
                                          <w:t>or</w:t>
                                        </w:r>
                                      </w:p>
                                      <w:p w14:paraId="0210D225" w14:textId="77777777" w:rsidR="004703A5" w:rsidRPr="00226067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  <w:lang w:val="sv-SE"/>
                                          </w:rPr>
                                        </w:pPr>
                                        <w:r w:rsidRPr="00226067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  <w:lang w:val="sv-SE"/>
                                          </w:rPr>
                                          <w:t>ml/min/ m</w:t>
                                        </w:r>
                                        <w:r w:rsidRPr="00226067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  <w:vertAlign w:val="superscript"/>
                                            <w:lang w:val="sv-SE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92" w:type="dxa"/>
                                        <w:vAlign w:val="center"/>
                                      </w:tcPr>
                                      <w:p w14:paraId="5A5A7C07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 xml:space="preserve">250 </w:t>
                                        </w:r>
                                      </w:p>
                                      <w:p w14:paraId="5C55074A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 xml:space="preserve">110 – 160 </w:t>
                                        </w:r>
                                      </w:p>
                                    </w:tc>
                                  </w:tr>
                                  <w:tr w:rsidR="004703A5" w:rsidRPr="000E7FDE" w14:paraId="34F742A7" w14:textId="77777777" w:rsidTr="00F3149A">
                                    <w:trPr>
                                      <w:trHeight w:val="360"/>
                                    </w:trPr>
                                    <w:tc>
                                      <w:tcPr>
                                        <w:tcW w:w="1818" w:type="dxa"/>
                                        <w:vAlign w:val="center"/>
                                      </w:tcPr>
                                      <w:p w14:paraId="7EC7159C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C87F97">
                                          <w:rPr>
                                            <w:rFonts w:ascii="MS Reference Sans Serif" w:hAnsi="MS Reference Sans Serif" w:cs="Calibri"/>
                                            <w:sz w:val="24"/>
                                            <w:szCs w:val="24"/>
                                          </w:rPr>
                                          <w:t>V</w:t>
                                        </w: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CO</w:t>
                                        </w: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  <w:vertAlign w:val="subscript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08" w:type="dxa"/>
                                        <w:vAlign w:val="center"/>
                                      </w:tcPr>
                                      <w:p w14:paraId="3694EC85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mL/min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92" w:type="dxa"/>
                                        <w:vAlign w:val="center"/>
                                      </w:tcPr>
                                      <w:p w14:paraId="0A42850F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200</w:t>
                                        </w:r>
                                      </w:p>
                                    </w:tc>
                                  </w:tr>
                                  <w:tr w:rsidR="004703A5" w:rsidRPr="000E7FDE" w14:paraId="15F8D0FE" w14:textId="77777777" w:rsidTr="00F3149A">
                                    <w:trPr>
                                      <w:trHeight w:val="360"/>
                                    </w:trPr>
                                    <w:tc>
                                      <w:tcPr>
                                        <w:tcW w:w="1818" w:type="dxa"/>
                                        <w:vAlign w:val="center"/>
                                      </w:tcPr>
                                      <w:p w14:paraId="0CC4CEF9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08" w:type="dxa"/>
                                        <w:vAlign w:val="center"/>
                                      </w:tcPr>
                                      <w:p w14:paraId="7544D2D0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2" w:type="dxa"/>
                                        <w:vAlign w:val="center"/>
                                      </w:tcPr>
                                      <w:p w14:paraId="6C5863C8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703A5" w:rsidRPr="000E7FDE" w14:paraId="1B03597C" w14:textId="77777777" w:rsidTr="00F3149A">
                                    <w:trPr>
                                      <w:trHeight w:val="360"/>
                                    </w:trPr>
                                    <w:tc>
                                      <w:tcPr>
                                        <w:tcW w:w="1818" w:type="dxa"/>
                                        <w:vAlign w:val="center"/>
                                      </w:tcPr>
                                      <w:p w14:paraId="057651F4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08" w:type="dxa"/>
                                        <w:vAlign w:val="center"/>
                                      </w:tcPr>
                                      <w:p w14:paraId="2732C187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2" w:type="dxa"/>
                                        <w:vAlign w:val="center"/>
                                      </w:tcPr>
                                      <w:p w14:paraId="6137213F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703A5" w:rsidRPr="000E7FDE" w14:paraId="67051600" w14:textId="77777777" w:rsidTr="00F3149A">
                                    <w:trPr>
                                      <w:trHeight w:val="360"/>
                                    </w:trPr>
                                    <w:tc>
                                      <w:tcPr>
                                        <w:tcW w:w="1818" w:type="dxa"/>
                                        <w:vAlign w:val="center"/>
                                      </w:tcPr>
                                      <w:p w14:paraId="6A8CBD97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08" w:type="dxa"/>
                                        <w:vAlign w:val="center"/>
                                      </w:tcPr>
                                      <w:p w14:paraId="34523800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2" w:type="dxa"/>
                                        <w:vAlign w:val="center"/>
                                      </w:tcPr>
                                      <w:p w14:paraId="513B324A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4929E507" w14:textId="77777777" w:rsidR="004703A5" w:rsidRDefault="004703A5" w:rsidP="00EF2BB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88.9pt;margin-top:2.5pt;width:236.65pt;height:24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" stroked="f">
                      <v:textbo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818"/>
                              <w:gridCol w:w="1208"/>
                              <w:gridCol w:w="1492"/>
                            </w:tblGrid>
                            <w:tr w:rsidR="004703A5" w:rsidRPr="000E7FDE" w14:paraId="127095D3" w14:textId="77777777" w:rsidTr="00F3149A">
                              <w:trPr>
                                <w:trHeight w:val="360"/>
                              </w:trPr>
                              <w:tc>
                                <w:tcPr>
                                  <w:tcW w:w="1818" w:type="dxa"/>
                                  <w:shd w:val="clear" w:color="auto" w:fill="000000"/>
                                  <w:vAlign w:val="center"/>
                                </w:tcPr>
                                <w:p w14:paraId="1E37BCFC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8" w:type="dxa"/>
                                  <w:shd w:val="clear" w:color="auto" w:fill="000000"/>
                                  <w:vAlign w:val="center"/>
                                </w:tcPr>
                                <w:p w14:paraId="5B59E470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  <w:t>Unit</w:t>
                                  </w:r>
                                </w:p>
                              </w:tc>
                              <w:tc>
                                <w:tcPr>
                                  <w:tcW w:w="1492" w:type="dxa"/>
                                  <w:shd w:val="clear" w:color="auto" w:fill="000000"/>
                                  <w:vAlign w:val="center"/>
                                </w:tcPr>
                                <w:p w14:paraId="229D952D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  <w:t>Value</w:t>
                                  </w:r>
                                </w:p>
                              </w:tc>
                            </w:tr>
                            <w:tr w:rsidR="004703A5" w:rsidRPr="000E7FDE" w14:paraId="0E50B8B9" w14:textId="77777777" w:rsidTr="00F3149A">
                              <w:trPr>
                                <w:trHeight w:val="360"/>
                              </w:trPr>
                              <w:tc>
                                <w:tcPr>
                                  <w:tcW w:w="1818" w:type="dxa"/>
                                  <w:vAlign w:val="center"/>
                                </w:tcPr>
                                <w:p w14:paraId="04307528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P</w:t>
                                  </w:r>
                                  <w:r w:rsidRPr="00B75F17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  <w:vertAlign w:val="subscript"/>
                                    </w:rPr>
                                    <w:t>a</w:t>
                                  </w: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O</w:t>
                                  </w:r>
                                  <w:r w:rsidRPr="00B75F17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  <w:vertAlign w:val="subscript"/>
                                    </w:rPr>
                                    <w:t>2</w:t>
                                  </w: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/P</w:t>
                                  </w:r>
                                  <w:r w:rsidRPr="00B75F17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  <w:vertAlign w:val="subscript"/>
                                    </w:rPr>
                                    <w:t>A</w:t>
                                  </w: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O</w:t>
                                  </w: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  <w:vertAlign w:val="subscript"/>
                                    </w:rPr>
                                    <w:t>2</w:t>
                                  </w: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 Ratio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vAlign w:val="center"/>
                                </w:tcPr>
                                <w:p w14:paraId="520B272B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vAlign w:val="center"/>
                                </w:tcPr>
                                <w:p w14:paraId="10EA79D6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0.75 – 0.80</w:t>
                                  </w:r>
                                </w:p>
                              </w:tc>
                            </w:tr>
                            <w:tr w:rsidR="004703A5" w:rsidRPr="000E7FDE" w14:paraId="69980B09" w14:textId="77777777" w:rsidTr="00F3149A">
                              <w:trPr>
                                <w:trHeight w:val="360"/>
                              </w:trPr>
                              <w:tc>
                                <w:tcPr>
                                  <w:tcW w:w="1818" w:type="dxa"/>
                                  <w:vAlign w:val="center"/>
                                </w:tcPr>
                                <w:p w14:paraId="49CB4A9A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P</w:t>
                                  </w:r>
                                  <w:r w:rsidRPr="00B75F17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  <w:vertAlign w:val="subscript"/>
                                    </w:rPr>
                                    <w:t>(A-a)</w:t>
                                  </w: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O</w:t>
                                  </w: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vAlign w:val="center"/>
                                </w:tcPr>
                                <w:p w14:paraId="16F9D508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mm Hg</w:t>
                                  </w:r>
                                </w:p>
                              </w:tc>
                              <w:tc>
                                <w:tcPr>
                                  <w:tcW w:w="1492" w:type="dxa"/>
                                  <w:vAlign w:val="center"/>
                                </w:tcPr>
                                <w:p w14:paraId="096E5AA4" w14:textId="77777777" w:rsidR="004703A5" w:rsidRPr="000E7FDE" w:rsidRDefault="004703A5" w:rsidP="001635B7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5 – 15</w:t>
                                  </w:r>
                                </w:p>
                              </w:tc>
                            </w:tr>
                            <w:tr w:rsidR="004703A5" w:rsidRPr="000E7FDE" w14:paraId="2A252DB0" w14:textId="77777777" w:rsidTr="00F3149A">
                              <w:trPr>
                                <w:trHeight w:val="360"/>
                              </w:trPr>
                              <w:tc>
                                <w:tcPr>
                                  <w:tcW w:w="1818" w:type="dxa"/>
                                  <w:vAlign w:val="center"/>
                                </w:tcPr>
                                <w:p w14:paraId="08EC40B9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DO</w:t>
                                  </w: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vAlign w:val="center"/>
                                </w:tcPr>
                                <w:p w14:paraId="6A7BB49F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ml/min</w:t>
                                  </w:r>
                                </w:p>
                              </w:tc>
                              <w:tc>
                                <w:tcPr>
                                  <w:tcW w:w="1492" w:type="dxa"/>
                                  <w:vAlign w:val="center"/>
                                </w:tcPr>
                                <w:p w14:paraId="26CD398A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900 – 1200</w:t>
                                  </w:r>
                                </w:p>
                              </w:tc>
                            </w:tr>
                            <w:tr w:rsidR="004703A5" w:rsidRPr="000E7FDE" w14:paraId="2FBA8594" w14:textId="77777777" w:rsidTr="00F3149A">
                              <w:trPr>
                                <w:trHeight w:val="360"/>
                              </w:trPr>
                              <w:tc>
                                <w:tcPr>
                                  <w:tcW w:w="1818" w:type="dxa"/>
                                  <w:vAlign w:val="center"/>
                                </w:tcPr>
                                <w:p w14:paraId="6F568882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DO</w:t>
                                  </w: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  <w:vertAlign w:val="subscript"/>
                                    </w:rPr>
                                    <w:t>2</w:t>
                                  </w: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vAlign w:val="center"/>
                                </w:tcPr>
                                <w:p w14:paraId="65BFDFAE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ml/min/m</w:t>
                                  </w: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92" w:type="dxa"/>
                                  <w:vAlign w:val="center"/>
                                </w:tcPr>
                                <w:p w14:paraId="0CF50B2D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520 – 570</w:t>
                                  </w:r>
                                </w:p>
                              </w:tc>
                            </w:tr>
                            <w:tr w:rsidR="004703A5" w:rsidRPr="000E7FDE" w14:paraId="12D8592D" w14:textId="77777777" w:rsidTr="00F3149A">
                              <w:trPr>
                                <w:trHeight w:val="360"/>
                              </w:trPr>
                              <w:tc>
                                <w:tcPr>
                                  <w:tcW w:w="1818" w:type="dxa"/>
                                  <w:vAlign w:val="center"/>
                                </w:tcPr>
                                <w:p w14:paraId="21A35C81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O</w:t>
                                  </w:r>
                                  <w:r w:rsidRPr="00B75F17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  <w:vertAlign w:val="subscript"/>
                                    </w:rPr>
                                    <w:t>2</w:t>
                                  </w: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 (body)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vAlign w:val="center"/>
                                </w:tcPr>
                                <w:p w14:paraId="13207D42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492" w:type="dxa"/>
                                  <w:vAlign w:val="center"/>
                                </w:tcPr>
                                <w:p w14:paraId="60720FE3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25 – 35</w:t>
                                  </w:r>
                                </w:p>
                              </w:tc>
                            </w:tr>
                            <w:tr w:rsidR="004703A5" w:rsidRPr="000E7FDE" w14:paraId="645D671F" w14:textId="77777777" w:rsidTr="00F3149A">
                              <w:trPr>
                                <w:trHeight w:val="360"/>
                              </w:trPr>
                              <w:tc>
                                <w:tcPr>
                                  <w:tcW w:w="1818" w:type="dxa"/>
                                  <w:vAlign w:val="center"/>
                                </w:tcPr>
                                <w:p w14:paraId="10E1C16F" w14:textId="77777777" w:rsidR="004703A5" w:rsidRPr="000E7FDE" w:rsidRDefault="004703A5" w:rsidP="008802F0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O</w:t>
                                  </w:r>
                                  <w:r w:rsidRPr="00B75F17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  <w:vertAlign w:val="subscript"/>
                                    </w:rPr>
                                    <w:t>2</w:t>
                                  </w: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 (cerebral)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vAlign w:val="center"/>
                                </w:tcPr>
                                <w:p w14:paraId="3FC667A3" w14:textId="77777777" w:rsidR="004703A5" w:rsidRPr="000E7FDE" w:rsidRDefault="004703A5" w:rsidP="008802F0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492" w:type="dxa"/>
                                  <w:vAlign w:val="center"/>
                                </w:tcPr>
                                <w:p w14:paraId="3982A76A" w14:textId="77777777" w:rsidR="004703A5" w:rsidRPr="000E7FDE" w:rsidRDefault="004703A5" w:rsidP="008802F0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20 – 4</w:t>
                                  </w: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4703A5" w:rsidRPr="000E7FDE" w14:paraId="00EDB6FF" w14:textId="77777777" w:rsidTr="00F3149A">
                              <w:trPr>
                                <w:trHeight w:val="360"/>
                              </w:trPr>
                              <w:tc>
                                <w:tcPr>
                                  <w:tcW w:w="1818" w:type="dxa"/>
                                  <w:vAlign w:val="center"/>
                                </w:tcPr>
                                <w:p w14:paraId="6E49F364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Q</w:t>
                                  </w:r>
                                  <w:r w:rsidRPr="00B75F17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  <w:vertAlign w:val="subscript"/>
                                    </w:rPr>
                                    <w:t>s</w:t>
                                  </w: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/Q</w:t>
                                  </w:r>
                                  <w:r w:rsidRPr="00B75F17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  <w:vertAlign w:val="subscript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vAlign w:val="center"/>
                                </w:tcPr>
                                <w:p w14:paraId="260B2915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492" w:type="dxa"/>
                                  <w:vAlign w:val="center"/>
                                </w:tcPr>
                                <w:p w14:paraId="1533D7E2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3.5 – 5.0</w:t>
                                  </w:r>
                                </w:p>
                              </w:tc>
                            </w:tr>
                            <w:tr w:rsidR="004703A5" w:rsidRPr="000E7FDE" w14:paraId="45057E32" w14:textId="77777777" w:rsidTr="00F3149A">
                              <w:trPr>
                                <w:trHeight w:val="360"/>
                              </w:trPr>
                              <w:tc>
                                <w:tcPr>
                                  <w:tcW w:w="1818" w:type="dxa"/>
                                  <w:vAlign w:val="center"/>
                                </w:tcPr>
                                <w:p w14:paraId="3A920976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 w:cs="Microsoft Sans Serif"/>
                                      <w:sz w:val="20"/>
                                      <w:szCs w:val="24"/>
                                    </w:rPr>
                                    <w:t>V</w:t>
                                  </w: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O</w:t>
                                  </w: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vAlign w:val="center"/>
                                </w:tcPr>
                                <w:p w14:paraId="0F81CFE2" w14:textId="77777777" w:rsidR="004703A5" w:rsidRPr="00226067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  <w:lang w:val="sv-SE"/>
                                    </w:rPr>
                                  </w:pPr>
                                  <w:r w:rsidRPr="00226067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  <w:lang w:val="sv-SE"/>
                                    </w:rPr>
                                    <w:t xml:space="preserve">ml/min  </w:t>
                                  </w:r>
                                  <w:r w:rsidRPr="0022606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sv-SE"/>
                                    </w:rPr>
                                    <w:t>or</w:t>
                                  </w:r>
                                </w:p>
                                <w:p w14:paraId="0210D225" w14:textId="77777777" w:rsidR="004703A5" w:rsidRPr="00226067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  <w:lang w:val="sv-SE"/>
                                    </w:rPr>
                                  </w:pPr>
                                  <w:r w:rsidRPr="00226067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  <w:lang w:val="sv-SE"/>
                                    </w:rPr>
                                    <w:t>ml/min/ m</w:t>
                                  </w:r>
                                  <w:r w:rsidRPr="00226067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  <w:vertAlign w:val="superscript"/>
                                      <w:lang w:val="sv-SE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92" w:type="dxa"/>
                                  <w:vAlign w:val="center"/>
                                </w:tcPr>
                                <w:p w14:paraId="5A5A7C07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250 </w:t>
                                  </w:r>
                                </w:p>
                                <w:p w14:paraId="5C55074A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110 – 160 </w:t>
                                  </w:r>
                                </w:p>
                              </w:tc>
                            </w:tr>
                            <w:tr w:rsidR="004703A5" w:rsidRPr="000E7FDE" w14:paraId="34F742A7" w14:textId="77777777" w:rsidTr="00F3149A">
                              <w:trPr>
                                <w:trHeight w:val="360"/>
                              </w:trPr>
                              <w:tc>
                                <w:tcPr>
                                  <w:tcW w:w="1818" w:type="dxa"/>
                                  <w:vAlign w:val="center"/>
                                </w:tcPr>
                                <w:p w14:paraId="7EC7159C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C87F97">
                                    <w:rPr>
                                      <w:rFonts w:ascii="MS Reference Sans Serif" w:hAnsi="MS Reference Sans Serif" w:cs="Calibri"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CO</w:t>
                                  </w: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vAlign w:val="center"/>
                                </w:tcPr>
                                <w:p w14:paraId="3694EC85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mL/min</w:t>
                                  </w:r>
                                </w:p>
                              </w:tc>
                              <w:tc>
                                <w:tcPr>
                                  <w:tcW w:w="1492" w:type="dxa"/>
                                  <w:vAlign w:val="center"/>
                                </w:tcPr>
                                <w:p w14:paraId="0A42850F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200</w:t>
                                  </w:r>
                                </w:p>
                              </w:tc>
                            </w:tr>
                            <w:tr w:rsidR="004703A5" w:rsidRPr="000E7FDE" w14:paraId="15F8D0FE" w14:textId="77777777" w:rsidTr="00F3149A">
                              <w:trPr>
                                <w:trHeight w:val="360"/>
                              </w:trPr>
                              <w:tc>
                                <w:tcPr>
                                  <w:tcW w:w="1818" w:type="dxa"/>
                                  <w:vAlign w:val="center"/>
                                </w:tcPr>
                                <w:p w14:paraId="0CC4CEF9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8" w:type="dxa"/>
                                  <w:vAlign w:val="center"/>
                                </w:tcPr>
                                <w:p w14:paraId="7544D2D0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vAlign w:val="center"/>
                                </w:tcPr>
                                <w:p w14:paraId="6C5863C8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703A5" w:rsidRPr="000E7FDE" w14:paraId="1B03597C" w14:textId="77777777" w:rsidTr="00F3149A">
                              <w:trPr>
                                <w:trHeight w:val="360"/>
                              </w:trPr>
                              <w:tc>
                                <w:tcPr>
                                  <w:tcW w:w="1818" w:type="dxa"/>
                                  <w:vAlign w:val="center"/>
                                </w:tcPr>
                                <w:p w14:paraId="057651F4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8" w:type="dxa"/>
                                  <w:vAlign w:val="center"/>
                                </w:tcPr>
                                <w:p w14:paraId="2732C187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vAlign w:val="center"/>
                                </w:tcPr>
                                <w:p w14:paraId="6137213F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703A5" w:rsidRPr="000E7FDE" w14:paraId="67051600" w14:textId="77777777" w:rsidTr="00F3149A">
                              <w:trPr>
                                <w:trHeight w:val="360"/>
                              </w:trPr>
                              <w:tc>
                                <w:tcPr>
                                  <w:tcW w:w="1818" w:type="dxa"/>
                                  <w:vAlign w:val="center"/>
                                </w:tcPr>
                                <w:p w14:paraId="6A8CBD97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8" w:type="dxa"/>
                                  <w:vAlign w:val="center"/>
                                </w:tcPr>
                                <w:p w14:paraId="34523800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vAlign w:val="center"/>
                                </w:tcPr>
                                <w:p w14:paraId="513B324A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29E507" w14:textId="77777777" w:rsidR="004703A5" w:rsidRDefault="004703A5" w:rsidP="00EF2BB7"/>
                        </w:txbxContent>
                      </v:textbox>
                    </v:shape>
                  </w:pict>
                </mc:Fallback>
              </mc:AlternateContent>
            </w:r>
            <w:r w:rsidRPr="006F03BA">
              <w:rPr>
                <w:rFonts w:ascii="Times New Roman" w:hAnsi="Times New Roman" w:cs="Times New Roman"/>
              </w:rPr>
              <w:t>Value</w:t>
            </w:r>
          </w:p>
        </w:tc>
      </w:tr>
      <w:tr w:rsidR="00EF2BB7" w:rsidRPr="006F03BA" w14:paraId="4F8BE901" w14:textId="77777777" w:rsidTr="00F3149A">
        <w:trPr>
          <w:trHeight w:val="360"/>
        </w:trPr>
        <w:tc>
          <w:tcPr>
            <w:tcW w:w="1638" w:type="dxa"/>
            <w:vAlign w:val="center"/>
          </w:tcPr>
          <w:p w14:paraId="47F98BBB" w14:textId="77777777" w:rsidR="00EF2BB7" w:rsidRPr="006F03BA" w:rsidRDefault="00EF2BB7" w:rsidP="005F711D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K+</w:t>
            </w:r>
          </w:p>
        </w:tc>
        <w:tc>
          <w:tcPr>
            <w:tcW w:w="1350" w:type="dxa"/>
            <w:vAlign w:val="center"/>
          </w:tcPr>
          <w:p w14:paraId="4B725A34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proofErr w:type="spellStart"/>
            <w:r w:rsidRPr="006F03BA">
              <w:rPr>
                <w:rFonts w:ascii="Times New Roman" w:hAnsi="Times New Roman" w:cs="Times New Roman"/>
              </w:rPr>
              <w:t>mmol</w:t>
            </w:r>
            <w:proofErr w:type="spellEnd"/>
            <w:r w:rsidRPr="006F03BA">
              <w:rPr>
                <w:rFonts w:ascii="Times New Roman" w:hAnsi="Times New Roman" w:cs="Times New Roman"/>
              </w:rPr>
              <w:t>/L</w:t>
            </w:r>
          </w:p>
        </w:tc>
        <w:tc>
          <w:tcPr>
            <w:tcW w:w="1710" w:type="dxa"/>
            <w:vAlign w:val="center"/>
          </w:tcPr>
          <w:p w14:paraId="7CFB4B7D" w14:textId="77777777" w:rsidR="00EF2BB7" w:rsidRPr="006F03BA" w:rsidRDefault="001635B7" w:rsidP="00133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 – 5.0</w:t>
            </w:r>
          </w:p>
        </w:tc>
      </w:tr>
      <w:tr w:rsidR="00EF2BB7" w:rsidRPr="006F03BA" w14:paraId="27EB603D" w14:textId="77777777" w:rsidTr="00F3149A">
        <w:trPr>
          <w:trHeight w:val="360"/>
        </w:trPr>
        <w:tc>
          <w:tcPr>
            <w:tcW w:w="1638" w:type="dxa"/>
            <w:vAlign w:val="center"/>
          </w:tcPr>
          <w:p w14:paraId="4576A919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Na+</w:t>
            </w:r>
          </w:p>
        </w:tc>
        <w:tc>
          <w:tcPr>
            <w:tcW w:w="1350" w:type="dxa"/>
            <w:vAlign w:val="center"/>
          </w:tcPr>
          <w:p w14:paraId="744206D6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proofErr w:type="spellStart"/>
            <w:r w:rsidRPr="006F03BA">
              <w:rPr>
                <w:rFonts w:ascii="Times New Roman" w:hAnsi="Times New Roman" w:cs="Times New Roman"/>
              </w:rPr>
              <w:t>mmol</w:t>
            </w:r>
            <w:proofErr w:type="spellEnd"/>
            <w:r w:rsidRPr="006F03BA">
              <w:rPr>
                <w:rFonts w:ascii="Times New Roman" w:hAnsi="Times New Roman" w:cs="Times New Roman"/>
              </w:rPr>
              <w:t>/L</w:t>
            </w:r>
          </w:p>
        </w:tc>
        <w:tc>
          <w:tcPr>
            <w:tcW w:w="1710" w:type="dxa"/>
            <w:vAlign w:val="center"/>
          </w:tcPr>
          <w:p w14:paraId="240D2905" w14:textId="77777777" w:rsidR="00EF2BB7" w:rsidRPr="006F03BA" w:rsidRDefault="001635B7" w:rsidP="00133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135 - 145</w:t>
            </w:r>
          </w:p>
        </w:tc>
      </w:tr>
      <w:tr w:rsidR="00EF2BB7" w:rsidRPr="006F03BA" w14:paraId="5D76BE31" w14:textId="77777777" w:rsidTr="00F3149A">
        <w:trPr>
          <w:trHeight w:val="360"/>
        </w:trPr>
        <w:tc>
          <w:tcPr>
            <w:tcW w:w="1638" w:type="dxa"/>
            <w:vAlign w:val="center"/>
          </w:tcPr>
          <w:p w14:paraId="0BD7B937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Cl-</w:t>
            </w:r>
          </w:p>
        </w:tc>
        <w:tc>
          <w:tcPr>
            <w:tcW w:w="1350" w:type="dxa"/>
            <w:vAlign w:val="center"/>
          </w:tcPr>
          <w:p w14:paraId="6DE9172B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proofErr w:type="spellStart"/>
            <w:r w:rsidRPr="006F03BA">
              <w:rPr>
                <w:rFonts w:ascii="Times New Roman" w:hAnsi="Times New Roman" w:cs="Times New Roman"/>
              </w:rPr>
              <w:t>mmol</w:t>
            </w:r>
            <w:proofErr w:type="spellEnd"/>
            <w:r w:rsidRPr="006F03BA">
              <w:rPr>
                <w:rFonts w:ascii="Times New Roman" w:hAnsi="Times New Roman" w:cs="Times New Roman"/>
              </w:rPr>
              <w:t>/L</w:t>
            </w:r>
          </w:p>
        </w:tc>
        <w:tc>
          <w:tcPr>
            <w:tcW w:w="1710" w:type="dxa"/>
            <w:vAlign w:val="center"/>
          </w:tcPr>
          <w:p w14:paraId="222AC28F" w14:textId="77777777" w:rsidR="00EF2BB7" w:rsidRPr="006F03BA" w:rsidRDefault="001635B7" w:rsidP="00133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  <w:r w:rsidR="00EF2BB7" w:rsidRPr="006F03BA">
              <w:rPr>
                <w:rFonts w:ascii="Times New Roman" w:hAnsi="Times New Roman" w:cs="Times New Roman"/>
              </w:rPr>
              <w:t xml:space="preserve"> – 105</w:t>
            </w:r>
          </w:p>
        </w:tc>
      </w:tr>
      <w:tr w:rsidR="00EF2BB7" w:rsidRPr="006F03BA" w14:paraId="065868E7" w14:textId="77777777" w:rsidTr="00F3149A">
        <w:trPr>
          <w:trHeight w:val="360"/>
        </w:trPr>
        <w:tc>
          <w:tcPr>
            <w:tcW w:w="1638" w:type="dxa"/>
            <w:vAlign w:val="center"/>
          </w:tcPr>
          <w:p w14:paraId="2F6B3A43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Mg2+</w:t>
            </w:r>
          </w:p>
        </w:tc>
        <w:tc>
          <w:tcPr>
            <w:tcW w:w="1350" w:type="dxa"/>
            <w:vAlign w:val="center"/>
          </w:tcPr>
          <w:p w14:paraId="3FA6FBB9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proofErr w:type="spellStart"/>
            <w:r w:rsidRPr="006F03BA">
              <w:rPr>
                <w:rFonts w:ascii="Times New Roman" w:hAnsi="Times New Roman" w:cs="Times New Roman"/>
              </w:rPr>
              <w:t>mmol</w:t>
            </w:r>
            <w:proofErr w:type="spellEnd"/>
            <w:r w:rsidRPr="006F03BA">
              <w:rPr>
                <w:rFonts w:ascii="Times New Roman" w:hAnsi="Times New Roman" w:cs="Times New Roman"/>
              </w:rPr>
              <w:t>/L</w:t>
            </w:r>
          </w:p>
        </w:tc>
        <w:tc>
          <w:tcPr>
            <w:tcW w:w="1710" w:type="dxa"/>
            <w:vAlign w:val="center"/>
          </w:tcPr>
          <w:p w14:paraId="0413CAD1" w14:textId="77777777" w:rsidR="00EF2BB7" w:rsidRPr="006F03BA" w:rsidRDefault="001635B7" w:rsidP="00133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 – 1.0</w:t>
            </w:r>
          </w:p>
        </w:tc>
      </w:tr>
      <w:tr w:rsidR="00EF2BB7" w:rsidRPr="006F03BA" w14:paraId="2D0BFE2B" w14:textId="77777777" w:rsidTr="00F3149A">
        <w:trPr>
          <w:trHeight w:val="360"/>
        </w:trPr>
        <w:tc>
          <w:tcPr>
            <w:tcW w:w="1638" w:type="dxa"/>
            <w:vAlign w:val="center"/>
          </w:tcPr>
          <w:p w14:paraId="08BD2982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Ca2+</w:t>
            </w:r>
          </w:p>
        </w:tc>
        <w:tc>
          <w:tcPr>
            <w:tcW w:w="1350" w:type="dxa"/>
            <w:vAlign w:val="center"/>
          </w:tcPr>
          <w:p w14:paraId="5BEE0D8F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proofErr w:type="spellStart"/>
            <w:r w:rsidRPr="006F03BA">
              <w:rPr>
                <w:rFonts w:ascii="Times New Roman" w:hAnsi="Times New Roman" w:cs="Times New Roman"/>
              </w:rPr>
              <w:t>mmol</w:t>
            </w:r>
            <w:proofErr w:type="spellEnd"/>
            <w:r w:rsidRPr="006F03BA">
              <w:rPr>
                <w:rFonts w:ascii="Times New Roman" w:hAnsi="Times New Roman" w:cs="Times New Roman"/>
              </w:rPr>
              <w:t>/L</w:t>
            </w:r>
          </w:p>
        </w:tc>
        <w:tc>
          <w:tcPr>
            <w:tcW w:w="1710" w:type="dxa"/>
            <w:vAlign w:val="center"/>
          </w:tcPr>
          <w:p w14:paraId="568AFCAB" w14:textId="77777777" w:rsidR="00EF2BB7" w:rsidRPr="006F03BA" w:rsidRDefault="001635B7" w:rsidP="00163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  <w:r w:rsidR="00EF2BB7" w:rsidRPr="006F03BA">
              <w:rPr>
                <w:rFonts w:ascii="Times New Roman" w:hAnsi="Times New Roman" w:cs="Times New Roman"/>
              </w:rPr>
              <w:t xml:space="preserve"> – 1.</w:t>
            </w:r>
            <w:r>
              <w:rPr>
                <w:rFonts w:ascii="Times New Roman" w:hAnsi="Times New Roman" w:cs="Times New Roman"/>
              </w:rPr>
              <w:t>3</w:t>
            </w:r>
            <w:r w:rsidR="00EF2BB7" w:rsidRPr="006F03BA">
              <w:rPr>
                <w:rFonts w:ascii="Times New Roman" w:hAnsi="Times New Roman" w:cs="Times New Roman"/>
              </w:rPr>
              <w:t>5</w:t>
            </w:r>
          </w:p>
        </w:tc>
      </w:tr>
      <w:tr w:rsidR="00EF2BB7" w:rsidRPr="006F03BA" w14:paraId="55F3A828" w14:textId="77777777" w:rsidTr="00F3149A">
        <w:trPr>
          <w:trHeight w:val="360"/>
        </w:trPr>
        <w:tc>
          <w:tcPr>
            <w:tcW w:w="1638" w:type="dxa"/>
            <w:vAlign w:val="center"/>
          </w:tcPr>
          <w:p w14:paraId="40228D7D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Phosphate</w:t>
            </w:r>
          </w:p>
        </w:tc>
        <w:tc>
          <w:tcPr>
            <w:tcW w:w="1350" w:type="dxa"/>
            <w:vAlign w:val="center"/>
          </w:tcPr>
          <w:p w14:paraId="089AD466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proofErr w:type="spellStart"/>
            <w:r w:rsidRPr="006F03BA">
              <w:rPr>
                <w:rFonts w:ascii="Times New Roman" w:hAnsi="Times New Roman" w:cs="Times New Roman"/>
              </w:rPr>
              <w:t>mmol</w:t>
            </w:r>
            <w:proofErr w:type="spellEnd"/>
            <w:r w:rsidRPr="006F03BA">
              <w:rPr>
                <w:rFonts w:ascii="Times New Roman" w:hAnsi="Times New Roman" w:cs="Times New Roman"/>
              </w:rPr>
              <w:t>/L</w:t>
            </w:r>
          </w:p>
        </w:tc>
        <w:tc>
          <w:tcPr>
            <w:tcW w:w="1710" w:type="dxa"/>
            <w:vAlign w:val="center"/>
          </w:tcPr>
          <w:p w14:paraId="36D2F451" w14:textId="77777777" w:rsidR="00EF2BB7" w:rsidRPr="006F03BA" w:rsidRDefault="001635B7" w:rsidP="00163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0.80 – 1.50</w:t>
            </w:r>
          </w:p>
        </w:tc>
      </w:tr>
      <w:tr w:rsidR="00EF2BB7" w:rsidRPr="006F03BA" w14:paraId="5E6D991B" w14:textId="77777777" w:rsidTr="00F3149A">
        <w:trPr>
          <w:trHeight w:val="360"/>
        </w:trPr>
        <w:tc>
          <w:tcPr>
            <w:tcW w:w="1638" w:type="dxa"/>
            <w:vAlign w:val="center"/>
          </w:tcPr>
          <w:p w14:paraId="7F86F379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Creatinine</w:t>
            </w:r>
          </w:p>
        </w:tc>
        <w:tc>
          <w:tcPr>
            <w:tcW w:w="1350" w:type="dxa"/>
            <w:vAlign w:val="center"/>
          </w:tcPr>
          <w:p w14:paraId="77376D34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µ</w:t>
            </w:r>
            <w:proofErr w:type="spellStart"/>
            <w:r w:rsidRPr="006F03BA">
              <w:rPr>
                <w:rFonts w:ascii="Times New Roman" w:hAnsi="Times New Roman" w:cs="Times New Roman"/>
              </w:rPr>
              <w:t>mol</w:t>
            </w:r>
            <w:proofErr w:type="spellEnd"/>
            <w:r w:rsidRPr="006F03BA">
              <w:rPr>
                <w:rFonts w:ascii="Times New Roman" w:hAnsi="Times New Roman" w:cs="Times New Roman"/>
              </w:rPr>
              <w:t>/L</w:t>
            </w:r>
          </w:p>
        </w:tc>
        <w:tc>
          <w:tcPr>
            <w:tcW w:w="1710" w:type="dxa"/>
            <w:vAlign w:val="center"/>
          </w:tcPr>
          <w:p w14:paraId="246554A9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50 – 110</w:t>
            </w:r>
          </w:p>
        </w:tc>
      </w:tr>
      <w:tr w:rsidR="00EF2BB7" w:rsidRPr="006F03BA" w14:paraId="69623FDD" w14:textId="77777777" w:rsidTr="00F3149A">
        <w:trPr>
          <w:trHeight w:val="360"/>
        </w:trPr>
        <w:tc>
          <w:tcPr>
            <w:tcW w:w="1638" w:type="dxa"/>
            <w:vAlign w:val="center"/>
          </w:tcPr>
          <w:p w14:paraId="2D97861D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Urea (BUN)</w:t>
            </w:r>
          </w:p>
        </w:tc>
        <w:tc>
          <w:tcPr>
            <w:tcW w:w="1350" w:type="dxa"/>
            <w:vAlign w:val="center"/>
          </w:tcPr>
          <w:p w14:paraId="2900D031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proofErr w:type="spellStart"/>
            <w:r w:rsidRPr="006F03BA">
              <w:rPr>
                <w:rFonts w:ascii="Times New Roman" w:hAnsi="Times New Roman" w:cs="Times New Roman"/>
              </w:rPr>
              <w:t>mmol</w:t>
            </w:r>
            <w:proofErr w:type="spellEnd"/>
            <w:r w:rsidRPr="006F03BA">
              <w:rPr>
                <w:rFonts w:ascii="Times New Roman" w:hAnsi="Times New Roman" w:cs="Times New Roman"/>
              </w:rPr>
              <w:t>/L</w:t>
            </w:r>
          </w:p>
        </w:tc>
        <w:tc>
          <w:tcPr>
            <w:tcW w:w="1710" w:type="dxa"/>
            <w:vAlign w:val="center"/>
          </w:tcPr>
          <w:p w14:paraId="1F3FB07C" w14:textId="77777777" w:rsidR="00EF2BB7" w:rsidRPr="006F03BA" w:rsidRDefault="001635B7" w:rsidP="00163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 – 8.0</w:t>
            </w:r>
          </w:p>
        </w:tc>
      </w:tr>
      <w:tr w:rsidR="00EF2BB7" w:rsidRPr="006F03BA" w14:paraId="1B97B022" w14:textId="77777777" w:rsidTr="00F3149A">
        <w:trPr>
          <w:trHeight w:val="360"/>
        </w:trPr>
        <w:tc>
          <w:tcPr>
            <w:tcW w:w="1638" w:type="dxa"/>
            <w:vAlign w:val="center"/>
          </w:tcPr>
          <w:p w14:paraId="7938F1AD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Albumin</w:t>
            </w:r>
          </w:p>
        </w:tc>
        <w:tc>
          <w:tcPr>
            <w:tcW w:w="1350" w:type="dxa"/>
            <w:vAlign w:val="center"/>
          </w:tcPr>
          <w:p w14:paraId="189C655F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g/L</w:t>
            </w:r>
          </w:p>
        </w:tc>
        <w:tc>
          <w:tcPr>
            <w:tcW w:w="1710" w:type="dxa"/>
            <w:vAlign w:val="center"/>
          </w:tcPr>
          <w:p w14:paraId="42E9BA2A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33 – 47</w:t>
            </w:r>
          </w:p>
        </w:tc>
      </w:tr>
      <w:tr w:rsidR="00EF2BB7" w:rsidRPr="006F03BA" w14:paraId="110D9BCB" w14:textId="77777777" w:rsidTr="00F3149A">
        <w:trPr>
          <w:trHeight w:val="360"/>
        </w:trPr>
        <w:tc>
          <w:tcPr>
            <w:tcW w:w="1638" w:type="dxa"/>
            <w:vAlign w:val="center"/>
          </w:tcPr>
          <w:p w14:paraId="254CB7C8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Anion Gap</w:t>
            </w:r>
          </w:p>
        </w:tc>
        <w:tc>
          <w:tcPr>
            <w:tcW w:w="1350" w:type="dxa"/>
            <w:vAlign w:val="center"/>
          </w:tcPr>
          <w:p w14:paraId="0B334CAD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proofErr w:type="spellStart"/>
            <w:r w:rsidRPr="006F03BA">
              <w:rPr>
                <w:rFonts w:ascii="Times New Roman" w:hAnsi="Times New Roman" w:cs="Times New Roman"/>
              </w:rPr>
              <w:t>mmol</w:t>
            </w:r>
            <w:proofErr w:type="spellEnd"/>
            <w:r w:rsidRPr="006F03BA">
              <w:rPr>
                <w:rFonts w:ascii="Times New Roman" w:hAnsi="Times New Roman" w:cs="Times New Roman"/>
              </w:rPr>
              <w:t>/L</w:t>
            </w:r>
          </w:p>
        </w:tc>
        <w:tc>
          <w:tcPr>
            <w:tcW w:w="1710" w:type="dxa"/>
            <w:vAlign w:val="center"/>
          </w:tcPr>
          <w:p w14:paraId="4A11343B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9 – 14  (no K+)</w:t>
            </w:r>
          </w:p>
        </w:tc>
      </w:tr>
      <w:tr w:rsidR="00EF2BB7" w:rsidRPr="006F03BA" w14:paraId="1FE38807" w14:textId="77777777" w:rsidTr="00F3149A">
        <w:trPr>
          <w:trHeight w:val="360"/>
        </w:trPr>
        <w:tc>
          <w:tcPr>
            <w:tcW w:w="1638" w:type="dxa"/>
            <w:vAlign w:val="center"/>
          </w:tcPr>
          <w:p w14:paraId="521E84D9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Lactate</w:t>
            </w:r>
          </w:p>
        </w:tc>
        <w:tc>
          <w:tcPr>
            <w:tcW w:w="1350" w:type="dxa"/>
            <w:vAlign w:val="center"/>
          </w:tcPr>
          <w:p w14:paraId="77DB6B52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proofErr w:type="spellStart"/>
            <w:r w:rsidRPr="006F03BA">
              <w:rPr>
                <w:rFonts w:ascii="Times New Roman" w:hAnsi="Times New Roman" w:cs="Times New Roman"/>
              </w:rPr>
              <w:t>mmol</w:t>
            </w:r>
            <w:proofErr w:type="spellEnd"/>
            <w:r w:rsidRPr="006F03BA">
              <w:rPr>
                <w:rFonts w:ascii="Times New Roman" w:hAnsi="Times New Roman" w:cs="Times New Roman"/>
              </w:rPr>
              <w:t>/L</w:t>
            </w:r>
          </w:p>
        </w:tc>
        <w:tc>
          <w:tcPr>
            <w:tcW w:w="1710" w:type="dxa"/>
            <w:vAlign w:val="center"/>
          </w:tcPr>
          <w:p w14:paraId="37B1179C" w14:textId="77777777" w:rsidR="00EF2BB7" w:rsidRPr="006F03BA" w:rsidRDefault="001635B7" w:rsidP="00133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 – 1.2</w:t>
            </w:r>
          </w:p>
        </w:tc>
      </w:tr>
      <w:tr w:rsidR="00EF2BB7" w:rsidRPr="006F03BA" w14:paraId="6D45D1E2" w14:textId="77777777" w:rsidTr="00F3149A">
        <w:trPr>
          <w:trHeight w:val="360"/>
        </w:trPr>
        <w:tc>
          <w:tcPr>
            <w:tcW w:w="1638" w:type="dxa"/>
            <w:vAlign w:val="center"/>
          </w:tcPr>
          <w:p w14:paraId="76E62B8A" w14:textId="77777777" w:rsidR="00EF2BB7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Glucose</w:t>
            </w:r>
          </w:p>
          <w:p w14:paraId="77213368" w14:textId="77777777" w:rsidR="001635B7" w:rsidRPr="006F03BA" w:rsidRDefault="001635B7" w:rsidP="00133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(fasting)</w:t>
            </w:r>
          </w:p>
        </w:tc>
        <w:tc>
          <w:tcPr>
            <w:tcW w:w="1350" w:type="dxa"/>
            <w:vAlign w:val="center"/>
          </w:tcPr>
          <w:p w14:paraId="4FBE1ABC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proofErr w:type="spellStart"/>
            <w:r w:rsidRPr="006F03BA">
              <w:rPr>
                <w:rFonts w:ascii="Times New Roman" w:hAnsi="Times New Roman" w:cs="Times New Roman"/>
              </w:rPr>
              <w:t>mmol</w:t>
            </w:r>
            <w:proofErr w:type="spellEnd"/>
            <w:r w:rsidRPr="006F03BA">
              <w:rPr>
                <w:rFonts w:ascii="Times New Roman" w:hAnsi="Times New Roman" w:cs="Times New Roman"/>
              </w:rPr>
              <w:t>/L</w:t>
            </w:r>
          </w:p>
        </w:tc>
        <w:tc>
          <w:tcPr>
            <w:tcW w:w="1710" w:type="dxa"/>
            <w:vAlign w:val="center"/>
          </w:tcPr>
          <w:p w14:paraId="4B14852C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4.0 – 6.0</w:t>
            </w:r>
          </w:p>
        </w:tc>
      </w:tr>
      <w:tr w:rsidR="001635B7" w:rsidRPr="006F03BA" w14:paraId="1C051EBF" w14:textId="77777777" w:rsidTr="00F3149A">
        <w:trPr>
          <w:trHeight w:val="360"/>
        </w:trPr>
        <w:tc>
          <w:tcPr>
            <w:tcW w:w="1638" w:type="dxa"/>
            <w:vAlign w:val="center"/>
          </w:tcPr>
          <w:p w14:paraId="2A91B055" w14:textId="77777777" w:rsidR="001635B7" w:rsidRDefault="001635B7" w:rsidP="008802F0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Glucose</w:t>
            </w:r>
          </w:p>
          <w:p w14:paraId="32266FA4" w14:textId="77777777" w:rsidR="001635B7" w:rsidRPr="006F03BA" w:rsidRDefault="001635B7" w:rsidP="008802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(Random)</w:t>
            </w:r>
          </w:p>
        </w:tc>
        <w:tc>
          <w:tcPr>
            <w:tcW w:w="1350" w:type="dxa"/>
            <w:vAlign w:val="center"/>
          </w:tcPr>
          <w:p w14:paraId="0795BA5A" w14:textId="77777777" w:rsidR="001635B7" w:rsidRPr="006F03BA" w:rsidRDefault="001635B7" w:rsidP="008802F0">
            <w:pPr>
              <w:rPr>
                <w:rFonts w:ascii="Times New Roman" w:hAnsi="Times New Roman" w:cs="Times New Roman"/>
              </w:rPr>
            </w:pPr>
            <w:proofErr w:type="spellStart"/>
            <w:r w:rsidRPr="006F03BA">
              <w:rPr>
                <w:rFonts w:ascii="Times New Roman" w:hAnsi="Times New Roman" w:cs="Times New Roman"/>
              </w:rPr>
              <w:t>mmol</w:t>
            </w:r>
            <w:proofErr w:type="spellEnd"/>
            <w:r w:rsidRPr="006F03BA">
              <w:rPr>
                <w:rFonts w:ascii="Times New Roman" w:hAnsi="Times New Roman" w:cs="Times New Roman"/>
              </w:rPr>
              <w:t>/L</w:t>
            </w:r>
          </w:p>
        </w:tc>
        <w:tc>
          <w:tcPr>
            <w:tcW w:w="1710" w:type="dxa"/>
            <w:vAlign w:val="center"/>
          </w:tcPr>
          <w:p w14:paraId="161AC505" w14:textId="77777777" w:rsidR="001635B7" w:rsidRPr="006F03BA" w:rsidRDefault="001635B7" w:rsidP="008802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 – 11</w:t>
            </w:r>
            <w:r w:rsidRPr="006F03BA">
              <w:rPr>
                <w:rFonts w:ascii="Times New Roman" w:hAnsi="Times New Roman" w:cs="Times New Roman"/>
              </w:rPr>
              <w:t>.0</w:t>
            </w:r>
          </w:p>
        </w:tc>
      </w:tr>
    </w:tbl>
    <w:p w14:paraId="0B793545" w14:textId="77777777" w:rsidR="00A045DC" w:rsidRPr="006F03BA" w:rsidRDefault="00A045DC" w:rsidP="00133877">
      <w:pPr>
        <w:rPr>
          <w:rFonts w:ascii="Times New Roman" w:hAnsi="Times New Roman" w:cs="Times New Roman"/>
        </w:rPr>
      </w:pPr>
    </w:p>
    <w:p w14:paraId="43FD4E2A" w14:textId="77777777" w:rsidR="00C761B8" w:rsidRDefault="00C761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7AC80A4" w14:textId="77777777" w:rsidR="00612FC3" w:rsidRPr="006F03BA" w:rsidRDefault="00612FC3" w:rsidP="00133877">
      <w:pPr>
        <w:rPr>
          <w:rFonts w:ascii="Times New Roman" w:hAnsi="Times New Roman" w:cs="Times New Roman"/>
        </w:rPr>
      </w:pPr>
    </w:p>
    <w:p w14:paraId="5FCFF62F" w14:textId="77777777" w:rsidR="00EF2BB7" w:rsidRPr="006F03BA" w:rsidRDefault="00EF2BB7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  <w:b/>
          <w:sz w:val="24"/>
          <w:szCs w:val="24"/>
        </w:rPr>
        <w:t>Hemodynamics</w:t>
      </w:r>
      <w:r w:rsidRPr="006F03BA">
        <w:rPr>
          <w:rFonts w:ascii="Times New Roman" w:hAnsi="Times New Roman" w:cs="Times New Roman"/>
        </w:rPr>
        <w:tab/>
      </w:r>
      <w:r w:rsidRPr="006F03BA">
        <w:rPr>
          <w:rFonts w:ascii="Times New Roman" w:hAnsi="Times New Roman" w:cs="Times New Roman"/>
        </w:rPr>
        <w:tab/>
      </w:r>
      <w:r w:rsidRPr="006F03BA">
        <w:rPr>
          <w:rFonts w:ascii="Times New Roman" w:hAnsi="Times New Roman" w:cs="Times New Roman"/>
        </w:rPr>
        <w:tab/>
      </w:r>
      <w:r w:rsidRPr="006F03BA">
        <w:rPr>
          <w:rFonts w:ascii="Times New Roman" w:hAnsi="Times New Roman" w:cs="Times New Roman"/>
        </w:rPr>
        <w:tab/>
      </w:r>
      <w:r w:rsidRPr="006F03BA">
        <w:rPr>
          <w:rFonts w:ascii="Times New Roman" w:hAnsi="Times New Roman" w:cs="Times New Roman"/>
        </w:rPr>
        <w:tab/>
      </w:r>
      <w:r w:rsidRPr="006F03BA">
        <w:rPr>
          <w:rFonts w:ascii="Times New Roman" w:hAnsi="Times New Roman" w:cs="Times New Roman"/>
        </w:rPr>
        <w:tab/>
      </w:r>
      <w:r w:rsidRPr="006F03BA">
        <w:rPr>
          <w:rFonts w:ascii="Times New Roman" w:hAnsi="Times New Roman" w:cs="Times New Roman"/>
          <w:b/>
          <w:sz w:val="24"/>
          <w:szCs w:val="24"/>
        </w:rPr>
        <w:t>Hematology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5"/>
        <w:gridCol w:w="1613"/>
        <w:gridCol w:w="1980"/>
      </w:tblGrid>
      <w:tr w:rsidR="00EF2BB7" w:rsidRPr="006F03BA" w14:paraId="73FD9E39" w14:textId="77777777" w:rsidTr="00F3149A">
        <w:trPr>
          <w:trHeight w:val="360"/>
        </w:trPr>
        <w:tc>
          <w:tcPr>
            <w:tcW w:w="1195" w:type="dxa"/>
            <w:shd w:val="clear" w:color="auto" w:fill="000000"/>
            <w:vAlign w:val="center"/>
          </w:tcPr>
          <w:p w14:paraId="48244469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Parameter</w:t>
            </w:r>
          </w:p>
        </w:tc>
        <w:tc>
          <w:tcPr>
            <w:tcW w:w="1613" w:type="dxa"/>
            <w:shd w:val="clear" w:color="auto" w:fill="000000"/>
            <w:vAlign w:val="center"/>
          </w:tcPr>
          <w:p w14:paraId="32615A18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Unit</w:t>
            </w:r>
          </w:p>
        </w:tc>
        <w:tc>
          <w:tcPr>
            <w:tcW w:w="1980" w:type="dxa"/>
            <w:shd w:val="clear" w:color="auto" w:fill="000000"/>
            <w:vAlign w:val="center"/>
          </w:tcPr>
          <w:p w14:paraId="5BCA1E6A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BAD5C3F" wp14:editId="14B8977C">
                      <wp:simplePos x="0" y="0"/>
                      <wp:positionH relativeFrom="column">
                        <wp:posOffset>1502410</wp:posOffset>
                      </wp:positionH>
                      <wp:positionV relativeFrom="paragraph">
                        <wp:posOffset>34925</wp:posOffset>
                      </wp:positionV>
                      <wp:extent cx="2724785" cy="3920490"/>
                      <wp:effectExtent l="0" t="0" r="0" b="3810"/>
                      <wp:wrapNone/>
                      <wp:docPr id="1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785" cy="3920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522"/>
                                    <w:gridCol w:w="1016"/>
                                    <w:gridCol w:w="1530"/>
                                  </w:tblGrid>
                                  <w:tr w:rsidR="004703A5" w:rsidRPr="000E7FDE" w14:paraId="650AAA94" w14:textId="77777777" w:rsidTr="00F3149A">
                                    <w:trPr>
                                      <w:trHeight w:val="360"/>
                                    </w:trPr>
                                    <w:tc>
                                      <w:tcPr>
                                        <w:tcW w:w="1522" w:type="dxa"/>
                                        <w:shd w:val="clear" w:color="auto" w:fill="000000"/>
                                        <w:vAlign w:val="center"/>
                                      </w:tcPr>
                                      <w:p w14:paraId="38DA8C71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0E7FDE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0"/>
                                            <w:szCs w:val="24"/>
                                          </w:rPr>
                                          <w:t>Test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6" w:type="dxa"/>
                                        <w:shd w:val="clear" w:color="auto" w:fill="000000"/>
                                        <w:vAlign w:val="center"/>
                                      </w:tcPr>
                                      <w:p w14:paraId="334A8E7D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0E7FDE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0"/>
                                            <w:szCs w:val="24"/>
                                          </w:rPr>
                                          <w:t>Unit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30" w:type="dxa"/>
                                        <w:shd w:val="clear" w:color="auto" w:fill="000000"/>
                                        <w:vAlign w:val="center"/>
                                      </w:tcPr>
                                      <w:p w14:paraId="4E49172B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0E7FDE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0"/>
                                            <w:szCs w:val="24"/>
                                          </w:rPr>
                                          <w:t>Value</w:t>
                                        </w:r>
                                      </w:p>
                                    </w:tc>
                                  </w:tr>
                                  <w:tr w:rsidR="004703A5" w:rsidRPr="000E7FDE" w14:paraId="6D4DF453" w14:textId="77777777" w:rsidTr="00F3149A">
                                    <w:trPr>
                                      <w:trHeight w:val="360"/>
                                    </w:trPr>
                                    <w:tc>
                                      <w:tcPr>
                                        <w:tcW w:w="1522" w:type="dxa"/>
                                        <w:vAlign w:val="center"/>
                                      </w:tcPr>
                                      <w:p w14:paraId="653EE76D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RBC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6" w:type="dxa"/>
                                        <w:vAlign w:val="center"/>
                                      </w:tcPr>
                                      <w:p w14:paraId="39411D82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10</w:t>
                                        </w: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  <w:vertAlign w:val="superscript"/>
                                          </w:rPr>
                                          <w:t>12</w:t>
                                        </w: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/L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30" w:type="dxa"/>
                                        <w:vAlign w:val="center"/>
                                      </w:tcPr>
                                      <w:p w14:paraId="1215E70F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4.5 – 5.5</w:t>
                                        </w:r>
                                      </w:p>
                                    </w:tc>
                                  </w:tr>
                                  <w:tr w:rsidR="004703A5" w:rsidRPr="000E7FDE" w14:paraId="4972CD68" w14:textId="77777777" w:rsidTr="00F3149A">
                                    <w:trPr>
                                      <w:trHeight w:val="360"/>
                                    </w:trPr>
                                    <w:tc>
                                      <w:tcPr>
                                        <w:tcW w:w="1522" w:type="dxa"/>
                                        <w:vAlign w:val="center"/>
                                      </w:tcPr>
                                      <w:p w14:paraId="62A31819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WBC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6" w:type="dxa"/>
                                        <w:vAlign w:val="center"/>
                                      </w:tcPr>
                                      <w:p w14:paraId="25E07257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10</w:t>
                                        </w: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  <w:vertAlign w:val="superscript"/>
                                          </w:rPr>
                                          <w:t>9</w:t>
                                        </w: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/L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30" w:type="dxa"/>
                                        <w:vAlign w:val="center"/>
                                      </w:tcPr>
                                      <w:p w14:paraId="2E8F45BA" w14:textId="77777777" w:rsidR="004703A5" w:rsidRPr="000E7FDE" w:rsidRDefault="004703A5" w:rsidP="001635B7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4.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0 – 11.0</w:t>
                                        </w:r>
                                      </w:p>
                                    </w:tc>
                                  </w:tr>
                                  <w:tr w:rsidR="004703A5" w:rsidRPr="000E7FDE" w14:paraId="293D742F" w14:textId="77777777" w:rsidTr="00F3149A">
                                    <w:trPr>
                                      <w:trHeight w:val="360"/>
                                    </w:trPr>
                                    <w:tc>
                                      <w:tcPr>
                                        <w:tcW w:w="1522" w:type="dxa"/>
                                        <w:vAlign w:val="center"/>
                                      </w:tcPr>
                                      <w:p w14:paraId="543EEAA4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Platelets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6" w:type="dxa"/>
                                        <w:vAlign w:val="center"/>
                                      </w:tcPr>
                                      <w:p w14:paraId="0CBC89F2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10</w:t>
                                        </w: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  <w:vertAlign w:val="superscript"/>
                                          </w:rPr>
                                          <w:t>9</w:t>
                                        </w: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/L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30" w:type="dxa"/>
                                        <w:vAlign w:val="center"/>
                                      </w:tcPr>
                                      <w:p w14:paraId="3804BFC3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150-40</w:t>
                                        </w: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</w:tr>
                                  <w:tr w:rsidR="004703A5" w:rsidRPr="000E7FDE" w14:paraId="5E09905F" w14:textId="77777777" w:rsidTr="00F3149A">
                                    <w:trPr>
                                      <w:trHeight w:val="360"/>
                                    </w:trPr>
                                    <w:tc>
                                      <w:tcPr>
                                        <w:tcW w:w="1522" w:type="dxa"/>
                                        <w:vAlign w:val="center"/>
                                      </w:tcPr>
                                      <w:p w14:paraId="359EE878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Hematocrit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6" w:type="dxa"/>
                                        <w:vAlign w:val="center"/>
                                      </w:tcPr>
                                      <w:p w14:paraId="2C4922AE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30" w:type="dxa"/>
                                        <w:vAlign w:val="center"/>
                                      </w:tcPr>
                                      <w:p w14:paraId="0CC433F2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42-47</w:t>
                                        </w:r>
                                      </w:p>
                                    </w:tc>
                                  </w:tr>
                                  <w:tr w:rsidR="004703A5" w:rsidRPr="000E7FDE" w14:paraId="4D38A2E6" w14:textId="77777777" w:rsidTr="00F3149A">
                                    <w:trPr>
                                      <w:trHeight w:val="360"/>
                                    </w:trPr>
                                    <w:tc>
                                      <w:tcPr>
                                        <w:tcW w:w="1522" w:type="dxa"/>
                                        <w:vAlign w:val="center"/>
                                      </w:tcPr>
                                      <w:p w14:paraId="2FF474F7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proofErr w:type="spellStart"/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Hb</w:t>
                                        </w:r>
                                        <w:proofErr w:type="spellEnd"/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 xml:space="preserve"> (male)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6" w:type="dxa"/>
                                        <w:vAlign w:val="center"/>
                                      </w:tcPr>
                                      <w:p w14:paraId="5037E326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g/L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30" w:type="dxa"/>
                                        <w:vAlign w:val="center"/>
                                      </w:tcPr>
                                      <w:p w14:paraId="0B120439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135 -165</w:t>
                                        </w:r>
                                      </w:p>
                                    </w:tc>
                                  </w:tr>
                                  <w:tr w:rsidR="004703A5" w:rsidRPr="000E7FDE" w14:paraId="788310CA" w14:textId="77777777" w:rsidTr="00F3149A">
                                    <w:trPr>
                                      <w:trHeight w:val="360"/>
                                    </w:trPr>
                                    <w:tc>
                                      <w:tcPr>
                                        <w:tcW w:w="1522" w:type="dxa"/>
                                        <w:vAlign w:val="center"/>
                                      </w:tcPr>
                                      <w:p w14:paraId="10CE2122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proofErr w:type="spellStart"/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Hb</w:t>
                                        </w:r>
                                        <w:proofErr w:type="spellEnd"/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 xml:space="preserve"> (female)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6" w:type="dxa"/>
                                        <w:vAlign w:val="center"/>
                                      </w:tcPr>
                                      <w:p w14:paraId="4ED9C515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g/L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30" w:type="dxa"/>
                                        <w:vAlign w:val="center"/>
                                      </w:tcPr>
                                      <w:p w14:paraId="136A8528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120 - 150</w:t>
                                        </w:r>
                                      </w:p>
                                    </w:tc>
                                  </w:tr>
                                  <w:tr w:rsidR="004703A5" w:rsidRPr="000E7FDE" w14:paraId="6AE73101" w14:textId="77777777" w:rsidTr="00F3149A">
                                    <w:trPr>
                                      <w:trHeight w:val="360"/>
                                    </w:trPr>
                                    <w:tc>
                                      <w:tcPr>
                                        <w:tcW w:w="1522" w:type="dxa"/>
                                        <w:vAlign w:val="center"/>
                                      </w:tcPr>
                                      <w:p w14:paraId="57281D9A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proofErr w:type="spellStart"/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COHb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1016" w:type="dxa"/>
                                        <w:vAlign w:val="center"/>
                                      </w:tcPr>
                                      <w:p w14:paraId="39047F7A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30" w:type="dxa"/>
                                        <w:vAlign w:val="center"/>
                                      </w:tcPr>
                                      <w:p w14:paraId="7C9B3FB0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&lt; 5</w:t>
                                        </w:r>
                                      </w:p>
                                    </w:tc>
                                  </w:tr>
                                  <w:tr w:rsidR="004703A5" w:rsidRPr="000E7FDE" w14:paraId="772CBDE2" w14:textId="77777777" w:rsidTr="00F3149A">
                                    <w:trPr>
                                      <w:trHeight w:val="360"/>
                                    </w:trPr>
                                    <w:tc>
                                      <w:tcPr>
                                        <w:tcW w:w="1522" w:type="dxa"/>
                                        <w:vAlign w:val="center"/>
                                      </w:tcPr>
                                      <w:p w14:paraId="424FED1F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proofErr w:type="spellStart"/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MetHb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1016" w:type="dxa"/>
                                        <w:vAlign w:val="center"/>
                                      </w:tcPr>
                                      <w:p w14:paraId="0F489E8C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30" w:type="dxa"/>
                                        <w:vAlign w:val="center"/>
                                      </w:tcPr>
                                      <w:p w14:paraId="6FF723FE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&lt; 2</w:t>
                                        </w:r>
                                      </w:p>
                                    </w:tc>
                                  </w:tr>
                                  <w:tr w:rsidR="004703A5" w:rsidRPr="000E7FDE" w14:paraId="2D8C4A2A" w14:textId="77777777" w:rsidTr="00F3149A">
                                    <w:trPr>
                                      <w:trHeight w:val="360"/>
                                    </w:trPr>
                                    <w:tc>
                                      <w:tcPr>
                                        <w:tcW w:w="1522" w:type="dxa"/>
                                        <w:vAlign w:val="center"/>
                                      </w:tcPr>
                                      <w:p w14:paraId="0A7D75A0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INR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6" w:type="dxa"/>
                                        <w:vAlign w:val="center"/>
                                      </w:tcPr>
                                      <w:p w14:paraId="0A162B9B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30" w:type="dxa"/>
                                        <w:vAlign w:val="center"/>
                                      </w:tcPr>
                                      <w:p w14:paraId="0F93A0CB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1.00-1.20</w:t>
                                        </w:r>
                                      </w:p>
                                    </w:tc>
                                  </w:tr>
                                  <w:tr w:rsidR="004703A5" w:rsidRPr="000E7FDE" w14:paraId="60A18EFA" w14:textId="77777777" w:rsidTr="00F3149A">
                                    <w:trPr>
                                      <w:trHeight w:val="360"/>
                                    </w:trPr>
                                    <w:tc>
                                      <w:tcPr>
                                        <w:tcW w:w="1522" w:type="dxa"/>
                                        <w:vAlign w:val="center"/>
                                      </w:tcPr>
                                      <w:p w14:paraId="7A05EC7E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PTT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6" w:type="dxa"/>
                                        <w:vAlign w:val="center"/>
                                      </w:tcPr>
                                      <w:p w14:paraId="504EA9AA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30" w:type="dxa"/>
                                        <w:vAlign w:val="center"/>
                                      </w:tcPr>
                                      <w:p w14:paraId="74CFBD64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23-30</w:t>
                                        </w:r>
                                      </w:p>
                                    </w:tc>
                                  </w:tr>
                                  <w:tr w:rsidR="004703A5" w:rsidRPr="000E7FDE" w14:paraId="7E619110" w14:textId="77777777" w:rsidTr="00F3149A">
                                    <w:trPr>
                                      <w:trHeight w:val="360"/>
                                    </w:trPr>
                                    <w:tc>
                                      <w:tcPr>
                                        <w:tcW w:w="1522" w:type="dxa"/>
                                        <w:vAlign w:val="center"/>
                                      </w:tcPr>
                                      <w:p w14:paraId="30F6EB28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Fibrinogen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6" w:type="dxa"/>
                                        <w:vAlign w:val="center"/>
                                      </w:tcPr>
                                      <w:p w14:paraId="0BA82B4F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g/L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30" w:type="dxa"/>
                                        <w:vAlign w:val="center"/>
                                      </w:tcPr>
                                      <w:p w14:paraId="4D923E01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1.7 – 4.1</w:t>
                                        </w:r>
                                      </w:p>
                                    </w:tc>
                                  </w:tr>
                                  <w:tr w:rsidR="004703A5" w:rsidRPr="000E7FDE" w14:paraId="7AD23F2E" w14:textId="77777777" w:rsidTr="00F3149A">
                                    <w:trPr>
                                      <w:trHeight w:val="360"/>
                                    </w:trPr>
                                    <w:tc>
                                      <w:tcPr>
                                        <w:tcW w:w="1522" w:type="dxa"/>
                                        <w:vAlign w:val="center"/>
                                      </w:tcPr>
                                      <w:p w14:paraId="000717D0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d-Dimer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6" w:type="dxa"/>
                                        <w:vAlign w:val="center"/>
                                      </w:tcPr>
                                      <w:p w14:paraId="2B2949ED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mg/L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30" w:type="dxa"/>
                                        <w:vAlign w:val="center"/>
                                      </w:tcPr>
                                      <w:p w14:paraId="6A05C7E3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0.0 – 0.49</w:t>
                                        </w:r>
                                      </w:p>
                                    </w:tc>
                                  </w:tr>
                                  <w:tr w:rsidR="004703A5" w:rsidRPr="000E7FDE" w14:paraId="014BC4C8" w14:textId="77777777" w:rsidTr="00F3149A">
                                    <w:trPr>
                                      <w:trHeight w:val="360"/>
                                    </w:trPr>
                                    <w:tc>
                                      <w:tcPr>
                                        <w:tcW w:w="1522" w:type="dxa"/>
                                        <w:vAlign w:val="center"/>
                                      </w:tcPr>
                                      <w:p w14:paraId="6ECEC13E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CK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6" w:type="dxa"/>
                                        <w:vAlign w:val="center"/>
                                      </w:tcPr>
                                      <w:p w14:paraId="0CD85958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U/L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30" w:type="dxa"/>
                                        <w:vAlign w:val="center"/>
                                      </w:tcPr>
                                      <w:p w14:paraId="62E83525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40 – 230</w:t>
                                        </w:r>
                                      </w:p>
                                    </w:tc>
                                  </w:tr>
                                  <w:tr w:rsidR="004703A5" w:rsidRPr="000E7FDE" w14:paraId="576C3ADF" w14:textId="77777777" w:rsidTr="00F3149A">
                                    <w:trPr>
                                      <w:trHeight w:val="360"/>
                                    </w:trPr>
                                    <w:tc>
                                      <w:tcPr>
                                        <w:tcW w:w="1522" w:type="dxa"/>
                                        <w:vAlign w:val="center"/>
                                      </w:tcPr>
                                      <w:p w14:paraId="52C8D531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CKMB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6" w:type="dxa"/>
                                        <w:vAlign w:val="center"/>
                                      </w:tcPr>
                                      <w:p w14:paraId="7DA79CE7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proofErr w:type="spellStart"/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ug</w:t>
                                        </w:r>
                                        <w:proofErr w:type="spellEnd"/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/L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30" w:type="dxa"/>
                                        <w:vAlign w:val="center"/>
                                      </w:tcPr>
                                      <w:p w14:paraId="223B4900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0 – 8</w:t>
                                        </w:r>
                                      </w:p>
                                    </w:tc>
                                  </w:tr>
                                  <w:tr w:rsidR="004703A5" w:rsidRPr="000E7FDE" w14:paraId="188E014F" w14:textId="77777777" w:rsidTr="00F3149A">
                                    <w:trPr>
                                      <w:trHeight w:val="360"/>
                                    </w:trPr>
                                    <w:tc>
                                      <w:tcPr>
                                        <w:tcW w:w="1522" w:type="dxa"/>
                                        <w:vAlign w:val="center"/>
                                      </w:tcPr>
                                      <w:p w14:paraId="6E1B6DDA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 xml:space="preserve">Trop.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6" w:type="dxa"/>
                                        <w:vAlign w:val="center"/>
                                      </w:tcPr>
                                      <w:p w14:paraId="2D52332A" w14:textId="77777777" w:rsidR="004703A5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proofErr w:type="spellStart"/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ug</w:t>
                                        </w:r>
                                        <w:proofErr w:type="spellEnd"/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/L</w:t>
                                        </w:r>
                                      </w:p>
                                      <w:p w14:paraId="4581AC8C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ng/L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30" w:type="dxa"/>
                                        <w:vAlign w:val="center"/>
                                      </w:tcPr>
                                      <w:p w14:paraId="1AC54BFB" w14:textId="77777777" w:rsidR="004703A5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0 – 0.050</w:t>
                                        </w:r>
                                      </w:p>
                                      <w:p w14:paraId="1E009CD9" w14:textId="77777777" w:rsidR="004703A5" w:rsidRPr="001635B7" w:rsidRDefault="004703A5" w:rsidP="001635B7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1635B7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0 - 14</w:t>
                                        </w:r>
                                      </w:p>
                                    </w:tc>
                                  </w:tr>
                                </w:tbl>
                                <w:p w14:paraId="1AD4EA53" w14:textId="77777777" w:rsidR="004703A5" w:rsidRDefault="004703A5" w:rsidP="00EF2BB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118.3pt;margin-top:2.75pt;width:214.55pt;height:30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" stroked="f">
                      <v:textbo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522"/>
                              <w:gridCol w:w="1016"/>
                              <w:gridCol w:w="1530"/>
                            </w:tblGrid>
                            <w:tr w:rsidR="004703A5" w:rsidRPr="000E7FDE" w14:paraId="650AAA94" w14:textId="77777777" w:rsidTr="00F3149A">
                              <w:trPr>
                                <w:trHeight w:val="360"/>
                              </w:trPr>
                              <w:tc>
                                <w:tcPr>
                                  <w:tcW w:w="1522" w:type="dxa"/>
                                  <w:shd w:val="clear" w:color="auto" w:fill="000000"/>
                                  <w:vAlign w:val="center"/>
                                </w:tcPr>
                                <w:p w14:paraId="38DA8C71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  <w:t>Test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  <w:shd w:val="clear" w:color="auto" w:fill="000000"/>
                                  <w:vAlign w:val="center"/>
                                </w:tcPr>
                                <w:p w14:paraId="334A8E7D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  <w:t>Unit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shd w:val="clear" w:color="auto" w:fill="000000"/>
                                  <w:vAlign w:val="center"/>
                                </w:tcPr>
                                <w:p w14:paraId="4E49172B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  <w:t>Value</w:t>
                                  </w:r>
                                </w:p>
                              </w:tc>
                            </w:tr>
                            <w:tr w:rsidR="004703A5" w:rsidRPr="000E7FDE" w14:paraId="6D4DF453" w14:textId="77777777" w:rsidTr="00F3149A">
                              <w:trPr>
                                <w:trHeight w:val="360"/>
                              </w:trPr>
                              <w:tc>
                                <w:tcPr>
                                  <w:tcW w:w="1522" w:type="dxa"/>
                                  <w:vAlign w:val="center"/>
                                </w:tcPr>
                                <w:p w14:paraId="653EE76D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RBC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  <w:vAlign w:val="center"/>
                                </w:tcPr>
                                <w:p w14:paraId="39411D82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10</w:t>
                                  </w: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  <w:vertAlign w:val="superscript"/>
                                    </w:rPr>
                                    <w:t>12</w:t>
                                  </w: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/L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vAlign w:val="center"/>
                                </w:tcPr>
                                <w:p w14:paraId="1215E70F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4.5 – 5.5</w:t>
                                  </w:r>
                                </w:p>
                              </w:tc>
                            </w:tr>
                            <w:tr w:rsidR="004703A5" w:rsidRPr="000E7FDE" w14:paraId="4972CD68" w14:textId="77777777" w:rsidTr="00F3149A">
                              <w:trPr>
                                <w:trHeight w:val="360"/>
                              </w:trPr>
                              <w:tc>
                                <w:tcPr>
                                  <w:tcW w:w="1522" w:type="dxa"/>
                                  <w:vAlign w:val="center"/>
                                </w:tcPr>
                                <w:p w14:paraId="62A31819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WBC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  <w:vAlign w:val="center"/>
                                </w:tcPr>
                                <w:p w14:paraId="25E07257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10</w:t>
                                  </w: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  <w:vertAlign w:val="superscript"/>
                                    </w:rPr>
                                    <w:t>9</w:t>
                                  </w: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/L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vAlign w:val="center"/>
                                </w:tcPr>
                                <w:p w14:paraId="2E8F45BA" w14:textId="77777777" w:rsidR="004703A5" w:rsidRPr="000E7FDE" w:rsidRDefault="004703A5" w:rsidP="001635B7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4.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0 – 11.0</w:t>
                                  </w:r>
                                </w:p>
                              </w:tc>
                            </w:tr>
                            <w:tr w:rsidR="004703A5" w:rsidRPr="000E7FDE" w14:paraId="293D742F" w14:textId="77777777" w:rsidTr="00F3149A">
                              <w:trPr>
                                <w:trHeight w:val="360"/>
                              </w:trPr>
                              <w:tc>
                                <w:tcPr>
                                  <w:tcW w:w="1522" w:type="dxa"/>
                                  <w:vAlign w:val="center"/>
                                </w:tcPr>
                                <w:p w14:paraId="543EEAA4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Platelets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  <w:vAlign w:val="center"/>
                                </w:tcPr>
                                <w:p w14:paraId="0CBC89F2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10</w:t>
                                  </w: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  <w:vertAlign w:val="superscript"/>
                                    </w:rPr>
                                    <w:t>9</w:t>
                                  </w: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/L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vAlign w:val="center"/>
                                </w:tcPr>
                                <w:p w14:paraId="3804BFC3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150-40</w:t>
                                  </w: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4703A5" w:rsidRPr="000E7FDE" w14:paraId="5E09905F" w14:textId="77777777" w:rsidTr="00F3149A">
                              <w:trPr>
                                <w:trHeight w:val="360"/>
                              </w:trPr>
                              <w:tc>
                                <w:tcPr>
                                  <w:tcW w:w="1522" w:type="dxa"/>
                                  <w:vAlign w:val="center"/>
                                </w:tcPr>
                                <w:p w14:paraId="359EE878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Hematocrit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  <w:vAlign w:val="center"/>
                                </w:tcPr>
                                <w:p w14:paraId="2C4922AE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vAlign w:val="center"/>
                                </w:tcPr>
                                <w:p w14:paraId="0CC433F2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42-47</w:t>
                                  </w:r>
                                </w:p>
                              </w:tc>
                            </w:tr>
                            <w:tr w:rsidR="004703A5" w:rsidRPr="000E7FDE" w14:paraId="4D38A2E6" w14:textId="77777777" w:rsidTr="00F3149A">
                              <w:trPr>
                                <w:trHeight w:val="360"/>
                              </w:trPr>
                              <w:tc>
                                <w:tcPr>
                                  <w:tcW w:w="1522" w:type="dxa"/>
                                  <w:vAlign w:val="center"/>
                                </w:tcPr>
                                <w:p w14:paraId="2FF474F7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proofErr w:type="spellStart"/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Hb</w:t>
                                  </w:r>
                                  <w:proofErr w:type="spellEnd"/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 (male)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  <w:vAlign w:val="center"/>
                                </w:tcPr>
                                <w:p w14:paraId="5037E326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g/L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vAlign w:val="center"/>
                                </w:tcPr>
                                <w:p w14:paraId="0B120439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135 -165</w:t>
                                  </w:r>
                                </w:p>
                              </w:tc>
                            </w:tr>
                            <w:tr w:rsidR="004703A5" w:rsidRPr="000E7FDE" w14:paraId="788310CA" w14:textId="77777777" w:rsidTr="00F3149A">
                              <w:trPr>
                                <w:trHeight w:val="360"/>
                              </w:trPr>
                              <w:tc>
                                <w:tcPr>
                                  <w:tcW w:w="1522" w:type="dxa"/>
                                  <w:vAlign w:val="center"/>
                                </w:tcPr>
                                <w:p w14:paraId="10CE2122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proofErr w:type="spellStart"/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Hb</w:t>
                                  </w:r>
                                  <w:proofErr w:type="spellEnd"/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 (female)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  <w:vAlign w:val="center"/>
                                </w:tcPr>
                                <w:p w14:paraId="4ED9C515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g/L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vAlign w:val="center"/>
                                </w:tcPr>
                                <w:p w14:paraId="136A8528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120 - 150</w:t>
                                  </w:r>
                                </w:p>
                              </w:tc>
                            </w:tr>
                            <w:tr w:rsidR="004703A5" w:rsidRPr="000E7FDE" w14:paraId="6AE73101" w14:textId="77777777" w:rsidTr="00F3149A">
                              <w:trPr>
                                <w:trHeight w:val="360"/>
                              </w:trPr>
                              <w:tc>
                                <w:tcPr>
                                  <w:tcW w:w="1522" w:type="dxa"/>
                                  <w:vAlign w:val="center"/>
                                </w:tcPr>
                                <w:p w14:paraId="57281D9A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proofErr w:type="spellStart"/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COHb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16" w:type="dxa"/>
                                  <w:vAlign w:val="center"/>
                                </w:tcPr>
                                <w:p w14:paraId="39047F7A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vAlign w:val="center"/>
                                </w:tcPr>
                                <w:p w14:paraId="7C9B3FB0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&lt; 5</w:t>
                                  </w:r>
                                </w:p>
                              </w:tc>
                            </w:tr>
                            <w:tr w:rsidR="004703A5" w:rsidRPr="000E7FDE" w14:paraId="772CBDE2" w14:textId="77777777" w:rsidTr="00F3149A">
                              <w:trPr>
                                <w:trHeight w:val="360"/>
                              </w:trPr>
                              <w:tc>
                                <w:tcPr>
                                  <w:tcW w:w="1522" w:type="dxa"/>
                                  <w:vAlign w:val="center"/>
                                </w:tcPr>
                                <w:p w14:paraId="424FED1F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proofErr w:type="spellStart"/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MetHb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16" w:type="dxa"/>
                                  <w:vAlign w:val="center"/>
                                </w:tcPr>
                                <w:p w14:paraId="0F489E8C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vAlign w:val="center"/>
                                </w:tcPr>
                                <w:p w14:paraId="6FF723FE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&lt; 2</w:t>
                                  </w:r>
                                </w:p>
                              </w:tc>
                            </w:tr>
                            <w:tr w:rsidR="004703A5" w:rsidRPr="000E7FDE" w14:paraId="2D8C4A2A" w14:textId="77777777" w:rsidTr="00F3149A">
                              <w:trPr>
                                <w:trHeight w:val="360"/>
                              </w:trPr>
                              <w:tc>
                                <w:tcPr>
                                  <w:tcW w:w="1522" w:type="dxa"/>
                                  <w:vAlign w:val="center"/>
                                </w:tcPr>
                                <w:p w14:paraId="0A7D75A0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INR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  <w:vAlign w:val="center"/>
                                </w:tcPr>
                                <w:p w14:paraId="0A162B9B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vAlign w:val="center"/>
                                </w:tcPr>
                                <w:p w14:paraId="0F93A0CB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1.00-1.20</w:t>
                                  </w:r>
                                </w:p>
                              </w:tc>
                            </w:tr>
                            <w:tr w:rsidR="004703A5" w:rsidRPr="000E7FDE" w14:paraId="60A18EFA" w14:textId="77777777" w:rsidTr="00F3149A">
                              <w:trPr>
                                <w:trHeight w:val="360"/>
                              </w:trPr>
                              <w:tc>
                                <w:tcPr>
                                  <w:tcW w:w="1522" w:type="dxa"/>
                                  <w:vAlign w:val="center"/>
                                </w:tcPr>
                                <w:p w14:paraId="7A05EC7E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PTT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  <w:vAlign w:val="center"/>
                                </w:tcPr>
                                <w:p w14:paraId="504EA9AA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vAlign w:val="center"/>
                                </w:tcPr>
                                <w:p w14:paraId="74CFBD64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23-30</w:t>
                                  </w:r>
                                </w:p>
                              </w:tc>
                            </w:tr>
                            <w:tr w:rsidR="004703A5" w:rsidRPr="000E7FDE" w14:paraId="7E619110" w14:textId="77777777" w:rsidTr="00F3149A">
                              <w:trPr>
                                <w:trHeight w:val="360"/>
                              </w:trPr>
                              <w:tc>
                                <w:tcPr>
                                  <w:tcW w:w="1522" w:type="dxa"/>
                                  <w:vAlign w:val="center"/>
                                </w:tcPr>
                                <w:p w14:paraId="30F6EB28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Fibrinogen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  <w:vAlign w:val="center"/>
                                </w:tcPr>
                                <w:p w14:paraId="0BA82B4F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g/L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vAlign w:val="center"/>
                                </w:tcPr>
                                <w:p w14:paraId="4D923E01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1.7 – 4.1</w:t>
                                  </w:r>
                                </w:p>
                              </w:tc>
                            </w:tr>
                            <w:tr w:rsidR="004703A5" w:rsidRPr="000E7FDE" w14:paraId="7AD23F2E" w14:textId="77777777" w:rsidTr="00F3149A">
                              <w:trPr>
                                <w:trHeight w:val="360"/>
                              </w:trPr>
                              <w:tc>
                                <w:tcPr>
                                  <w:tcW w:w="1522" w:type="dxa"/>
                                  <w:vAlign w:val="center"/>
                                </w:tcPr>
                                <w:p w14:paraId="000717D0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d-Dimer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  <w:vAlign w:val="center"/>
                                </w:tcPr>
                                <w:p w14:paraId="2B2949ED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mg/L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vAlign w:val="center"/>
                                </w:tcPr>
                                <w:p w14:paraId="6A05C7E3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0.0 – 0.49</w:t>
                                  </w:r>
                                </w:p>
                              </w:tc>
                            </w:tr>
                            <w:tr w:rsidR="004703A5" w:rsidRPr="000E7FDE" w14:paraId="014BC4C8" w14:textId="77777777" w:rsidTr="00F3149A">
                              <w:trPr>
                                <w:trHeight w:val="360"/>
                              </w:trPr>
                              <w:tc>
                                <w:tcPr>
                                  <w:tcW w:w="1522" w:type="dxa"/>
                                  <w:vAlign w:val="center"/>
                                </w:tcPr>
                                <w:p w14:paraId="6ECEC13E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CK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  <w:vAlign w:val="center"/>
                                </w:tcPr>
                                <w:p w14:paraId="0CD85958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U/L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vAlign w:val="center"/>
                                </w:tcPr>
                                <w:p w14:paraId="62E83525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40 – 230</w:t>
                                  </w:r>
                                </w:p>
                              </w:tc>
                            </w:tr>
                            <w:tr w:rsidR="004703A5" w:rsidRPr="000E7FDE" w14:paraId="576C3ADF" w14:textId="77777777" w:rsidTr="00F3149A">
                              <w:trPr>
                                <w:trHeight w:val="360"/>
                              </w:trPr>
                              <w:tc>
                                <w:tcPr>
                                  <w:tcW w:w="1522" w:type="dxa"/>
                                  <w:vAlign w:val="center"/>
                                </w:tcPr>
                                <w:p w14:paraId="52C8D531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CKMB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  <w:vAlign w:val="center"/>
                                </w:tcPr>
                                <w:p w14:paraId="7DA79CE7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proofErr w:type="spellStart"/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ug</w:t>
                                  </w:r>
                                  <w:proofErr w:type="spellEnd"/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/L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vAlign w:val="center"/>
                                </w:tcPr>
                                <w:p w14:paraId="223B4900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0 – 8</w:t>
                                  </w:r>
                                </w:p>
                              </w:tc>
                            </w:tr>
                            <w:tr w:rsidR="004703A5" w:rsidRPr="000E7FDE" w14:paraId="188E014F" w14:textId="77777777" w:rsidTr="00F3149A">
                              <w:trPr>
                                <w:trHeight w:val="360"/>
                              </w:trPr>
                              <w:tc>
                                <w:tcPr>
                                  <w:tcW w:w="1522" w:type="dxa"/>
                                  <w:vAlign w:val="center"/>
                                </w:tcPr>
                                <w:p w14:paraId="6E1B6DDA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Trop. 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  <w:vAlign w:val="center"/>
                                </w:tcPr>
                                <w:p w14:paraId="2D52332A" w14:textId="77777777" w:rsidR="004703A5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proofErr w:type="spellStart"/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ug</w:t>
                                  </w:r>
                                  <w:proofErr w:type="spellEnd"/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/L</w:t>
                                  </w:r>
                                </w:p>
                                <w:p w14:paraId="4581AC8C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ng/L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vAlign w:val="center"/>
                                </w:tcPr>
                                <w:p w14:paraId="1AC54BFB" w14:textId="77777777" w:rsidR="004703A5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0 – 0.050</w:t>
                                  </w:r>
                                </w:p>
                                <w:p w14:paraId="1E009CD9" w14:textId="77777777" w:rsidR="004703A5" w:rsidRPr="001635B7" w:rsidRDefault="004703A5" w:rsidP="001635B7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1635B7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0 - 14</w:t>
                                  </w:r>
                                </w:p>
                              </w:tc>
                            </w:tr>
                          </w:tbl>
                          <w:p w14:paraId="1AD4EA53" w14:textId="77777777" w:rsidR="004703A5" w:rsidRDefault="004703A5" w:rsidP="00EF2BB7"/>
                        </w:txbxContent>
                      </v:textbox>
                    </v:shape>
                  </w:pict>
                </mc:Fallback>
              </mc:AlternateContent>
            </w:r>
            <w:r w:rsidRPr="006F03BA">
              <w:rPr>
                <w:rFonts w:ascii="Times New Roman" w:hAnsi="Times New Roman" w:cs="Times New Roman"/>
              </w:rPr>
              <w:t>Value</w:t>
            </w:r>
          </w:p>
        </w:tc>
      </w:tr>
      <w:tr w:rsidR="00EF2BB7" w:rsidRPr="006F03BA" w14:paraId="300FCCF5" w14:textId="77777777" w:rsidTr="00F3149A">
        <w:trPr>
          <w:trHeight w:val="360"/>
        </w:trPr>
        <w:tc>
          <w:tcPr>
            <w:tcW w:w="1195" w:type="dxa"/>
            <w:vAlign w:val="center"/>
          </w:tcPr>
          <w:p w14:paraId="63ABE91D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HR</w:t>
            </w:r>
          </w:p>
        </w:tc>
        <w:tc>
          <w:tcPr>
            <w:tcW w:w="1613" w:type="dxa"/>
            <w:vAlign w:val="center"/>
          </w:tcPr>
          <w:p w14:paraId="551AF9D7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/min</w:t>
            </w:r>
          </w:p>
        </w:tc>
        <w:tc>
          <w:tcPr>
            <w:tcW w:w="1980" w:type="dxa"/>
            <w:vAlign w:val="center"/>
          </w:tcPr>
          <w:p w14:paraId="06EF9410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60 – 100</w:t>
            </w:r>
          </w:p>
        </w:tc>
      </w:tr>
      <w:tr w:rsidR="00EF2BB7" w:rsidRPr="006F03BA" w14:paraId="589957D2" w14:textId="77777777" w:rsidTr="00F3149A">
        <w:trPr>
          <w:trHeight w:val="360"/>
        </w:trPr>
        <w:tc>
          <w:tcPr>
            <w:tcW w:w="1195" w:type="dxa"/>
            <w:vAlign w:val="center"/>
          </w:tcPr>
          <w:p w14:paraId="69368DBF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1613" w:type="dxa"/>
            <w:vAlign w:val="center"/>
          </w:tcPr>
          <w:p w14:paraId="6CE8C1CF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mm Hg</w:t>
            </w:r>
          </w:p>
        </w:tc>
        <w:tc>
          <w:tcPr>
            <w:tcW w:w="1980" w:type="dxa"/>
            <w:vAlign w:val="center"/>
          </w:tcPr>
          <w:p w14:paraId="386011D8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100 – 140 / 60 – 95</w:t>
            </w:r>
          </w:p>
        </w:tc>
      </w:tr>
      <w:tr w:rsidR="00EF2BB7" w:rsidRPr="006F03BA" w14:paraId="3D9B5EC6" w14:textId="77777777" w:rsidTr="00F3149A">
        <w:trPr>
          <w:trHeight w:val="360"/>
        </w:trPr>
        <w:tc>
          <w:tcPr>
            <w:tcW w:w="1195" w:type="dxa"/>
            <w:vAlign w:val="center"/>
          </w:tcPr>
          <w:p w14:paraId="0DCAF0A7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MAP</w:t>
            </w:r>
          </w:p>
        </w:tc>
        <w:tc>
          <w:tcPr>
            <w:tcW w:w="1613" w:type="dxa"/>
            <w:vAlign w:val="center"/>
          </w:tcPr>
          <w:p w14:paraId="3D7EF695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mm Hg</w:t>
            </w:r>
          </w:p>
        </w:tc>
        <w:tc>
          <w:tcPr>
            <w:tcW w:w="1980" w:type="dxa"/>
            <w:vAlign w:val="center"/>
          </w:tcPr>
          <w:p w14:paraId="4AC689A5" w14:textId="77777777" w:rsidR="00EF2BB7" w:rsidRPr="006F03BA" w:rsidRDefault="001635B7" w:rsidP="00133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 – 100</w:t>
            </w:r>
          </w:p>
        </w:tc>
      </w:tr>
      <w:tr w:rsidR="00EF2BB7" w:rsidRPr="006F03BA" w14:paraId="3C238F80" w14:textId="77777777" w:rsidTr="00F3149A">
        <w:trPr>
          <w:trHeight w:val="360"/>
        </w:trPr>
        <w:tc>
          <w:tcPr>
            <w:tcW w:w="1195" w:type="dxa"/>
            <w:vAlign w:val="center"/>
          </w:tcPr>
          <w:p w14:paraId="0C8FB7FC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C.O.</w:t>
            </w:r>
          </w:p>
        </w:tc>
        <w:tc>
          <w:tcPr>
            <w:tcW w:w="1613" w:type="dxa"/>
            <w:vAlign w:val="center"/>
          </w:tcPr>
          <w:p w14:paraId="0092012A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L/min</w:t>
            </w:r>
          </w:p>
        </w:tc>
        <w:tc>
          <w:tcPr>
            <w:tcW w:w="1980" w:type="dxa"/>
            <w:vAlign w:val="center"/>
          </w:tcPr>
          <w:p w14:paraId="7C4347B9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4.0 – 8.0</w:t>
            </w:r>
          </w:p>
        </w:tc>
      </w:tr>
      <w:tr w:rsidR="00EF2BB7" w:rsidRPr="006F03BA" w14:paraId="716AB975" w14:textId="77777777" w:rsidTr="00F3149A">
        <w:trPr>
          <w:trHeight w:val="360"/>
        </w:trPr>
        <w:tc>
          <w:tcPr>
            <w:tcW w:w="1195" w:type="dxa"/>
            <w:vAlign w:val="center"/>
          </w:tcPr>
          <w:p w14:paraId="3B44FA4A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C.I.</w:t>
            </w:r>
          </w:p>
        </w:tc>
        <w:tc>
          <w:tcPr>
            <w:tcW w:w="1613" w:type="dxa"/>
            <w:vAlign w:val="center"/>
          </w:tcPr>
          <w:p w14:paraId="6042CC16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L/min/m2</w:t>
            </w:r>
          </w:p>
        </w:tc>
        <w:tc>
          <w:tcPr>
            <w:tcW w:w="1980" w:type="dxa"/>
            <w:vAlign w:val="center"/>
          </w:tcPr>
          <w:p w14:paraId="7D9C54B6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2.5 – 4.0</w:t>
            </w:r>
          </w:p>
        </w:tc>
      </w:tr>
      <w:tr w:rsidR="00EF2BB7" w:rsidRPr="006F03BA" w14:paraId="74AC39EA" w14:textId="77777777" w:rsidTr="00F3149A">
        <w:trPr>
          <w:trHeight w:val="360"/>
        </w:trPr>
        <w:tc>
          <w:tcPr>
            <w:tcW w:w="1195" w:type="dxa"/>
            <w:vAlign w:val="center"/>
          </w:tcPr>
          <w:p w14:paraId="2659BAB6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SV</w:t>
            </w:r>
          </w:p>
        </w:tc>
        <w:tc>
          <w:tcPr>
            <w:tcW w:w="1613" w:type="dxa"/>
            <w:vAlign w:val="center"/>
          </w:tcPr>
          <w:p w14:paraId="5B5C9FAC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mL/beat</w:t>
            </w:r>
          </w:p>
        </w:tc>
        <w:tc>
          <w:tcPr>
            <w:tcW w:w="1980" w:type="dxa"/>
            <w:vAlign w:val="center"/>
          </w:tcPr>
          <w:p w14:paraId="0B66753C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60 – 130</w:t>
            </w:r>
          </w:p>
        </w:tc>
      </w:tr>
      <w:tr w:rsidR="00EF2BB7" w:rsidRPr="006F03BA" w14:paraId="48F9537C" w14:textId="77777777" w:rsidTr="00F3149A">
        <w:trPr>
          <w:trHeight w:val="360"/>
        </w:trPr>
        <w:tc>
          <w:tcPr>
            <w:tcW w:w="1195" w:type="dxa"/>
            <w:vAlign w:val="center"/>
          </w:tcPr>
          <w:p w14:paraId="0E36ABEA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SVI</w:t>
            </w:r>
          </w:p>
        </w:tc>
        <w:tc>
          <w:tcPr>
            <w:tcW w:w="1613" w:type="dxa"/>
            <w:vAlign w:val="center"/>
          </w:tcPr>
          <w:p w14:paraId="626DE4AE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mL/beat/m2</w:t>
            </w:r>
          </w:p>
        </w:tc>
        <w:tc>
          <w:tcPr>
            <w:tcW w:w="1980" w:type="dxa"/>
            <w:vAlign w:val="center"/>
          </w:tcPr>
          <w:p w14:paraId="2CEADBA7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30 - 50</w:t>
            </w:r>
          </w:p>
        </w:tc>
      </w:tr>
      <w:tr w:rsidR="00EF2BB7" w:rsidRPr="006F03BA" w14:paraId="421B01D4" w14:textId="77777777" w:rsidTr="00F3149A">
        <w:trPr>
          <w:trHeight w:val="360"/>
        </w:trPr>
        <w:tc>
          <w:tcPr>
            <w:tcW w:w="1195" w:type="dxa"/>
            <w:vAlign w:val="center"/>
          </w:tcPr>
          <w:p w14:paraId="20049045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EDV</w:t>
            </w:r>
          </w:p>
        </w:tc>
        <w:tc>
          <w:tcPr>
            <w:tcW w:w="1613" w:type="dxa"/>
            <w:vAlign w:val="center"/>
          </w:tcPr>
          <w:p w14:paraId="6A1F60D5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mL</w:t>
            </w:r>
          </w:p>
        </w:tc>
        <w:tc>
          <w:tcPr>
            <w:tcW w:w="1980" w:type="dxa"/>
            <w:vAlign w:val="center"/>
          </w:tcPr>
          <w:p w14:paraId="50D2CD4E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120 – 130</w:t>
            </w:r>
          </w:p>
        </w:tc>
      </w:tr>
      <w:tr w:rsidR="00EF2BB7" w:rsidRPr="006F03BA" w14:paraId="3379DCCC" w14:textId="77777777" w:rsidTr="00F3149A">
        <w:trPr>
          <w:trHeight w:val="360"/>
        </w:trPr>
        <w:tc>
          <w:tcPr>
            <w:tcW w:w="1195" w:type="dxa"/>
            <w:vAlign w:val="center"/>
          </w:tcPr>
          <w:p w14:paraId="2121E959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LVEF</w:t>
            </w:r>
          </w:p>
        </w:tc>
        <w:tc>
          <w:tcPr>
            <w:tcW w:w="1613" w:type="dxa"/>
            <w:vAlign w:val="center"/>
          </w:tcPr>
          <w:p w14:paraId="2D01D22D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0" w:type="dxa"/>
            <w:vAlign w:val="center"/>
          </w:tcPr>
          <w:p w14:paraId="39E8CFD4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0.50 – 0.60</w:t>
            </w:r>
          </w:p>
        </w:tc>
      </w:tr>
      <w:tr w:rsidR="00EF2BB7" w:rsidRPr="006F03BA" w14:paraId="22D29384" w14:textId="77777777" w:rsidTr="00F3149A">
        <w:trPr>
          <w:trHeight w:val="360"/>
        </w:trPr>
        <w:tc>
          <w:tcPr>
            <w:tcW w:w="1195" w:type="dxa"/>
            <w:vAlign w:val="center"/>
          </w:tcPr>
          <w:p w14:paraId="65183D59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LVEDP</w:t>
            </w:r>
          </w:p>
        </w:tc>
        <w:tc>
          <w:tcPr>
            <w:tcW w:w="1613" w:type="dxa"/>
            <w:vAlign w:val="center"/>
          </w:tcPr>
          <w:p w14:paraId="6DF664DB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mm Hg</w:t>
            </w:r>
          </w:p>
        </w:tc>
        <w:tc>
          <w:tcPr>
            <w:tcW w:w="1980" w:type="dxa"/>
            <w:vAlign w:val="center"/>
          </w:tcPr>
          <w:p w14:paraId="20882A7C" w14:textId="77777777" w:rsidR="00EF2BB7" w:rsidRPr="006F03BA" w:rsidRDefault="001635B7" w:rsidP="00133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F2BB7" w:rsidRPr="006F03BA">
              <w:rPr>
                <w:rFonts w:ascii="Times New Roman" w:hAnsi="Times New Roman" w:cs="Times New Roman"/>
              </w:rPr>
              <w:t xml:space="preserve"> – 12</w:t>
            </w:r>
          </w:p>
        </w:tc>
      </w:tr>
      <w:tr w:rsidR="00EF2BB7" w:rsidRPr="006F03BA" w14:paraId="03184461" w14:textId="77777777" w:rsidTr="00F3149A">
        <w:trPr>
          <w:trHeight w:val="360"/>
        </w:trPr>
        <w:tc>
          <w:tcPr>
            <w:tcW w:w="1195" w:type="dxa"/>
            <w:vAlign w:val="center"/>
          </w:tcPr>
          <w:p w14:paraId="0371F8D6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PP</w:t>
            </w:r>
          </w:p>
        </w:tc>
        <w:tc>
          <w:tcPr>
            <w:tcW w:w="1613" w:type="dxa"/>
            <w:vAlign w:val="center"/>
          </w:tcPr>
          <w:p w14:paraId="4663E0F7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mm Hg</w:t>
            </w:r>
          </w:p>
        </w:tc>
        <w:tc>
          <w:tcPr>
            <w:tcW w:w="1980" w:type="dxa"/>
            <w:vAlign w:val="center"/>
          </w:tcPr>
          <w:p w14:paraId="00BA388E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30 – 50</w:t>
            </w:r>
          </w:p>
        </w:tc>
      </w:tr>
      <w:tr w:rsidR="00EF2BB7" w:rsidRPr="006F03BA" w14:paraId="633E204A" w14:textId="77777777" w:rsidTr="00F3149A">
        <w:trPr>
          <w:trHeight w:val="360"/>
        </w:trPr>
        <w:tc>
          <w:tcPr>
            <w:tcW w:w="1195" w:type="dxa"/>
            <w:vAlign w:val="center"/>
          </w:tcPr>
          <w:p w14:paraId="5503F7D5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CVP</w:t>
            </w:r>
          </w:p>
        </w:tc>
        <w:tc>
          <w:tcPr>
            <w:tcW w:w="1613" w:type="dxa"/>
            <w:vAlign w:val="center"/>
          </w:tcPr>
          <w:p w14:paraId="14478D5E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mm Hg</w:t>
            </w:r>
          </w:p>
        </w:tc>
        <w:tc>
          <w:tcPr>
            <w:tcW w:w="1980" w:type="dxa"/>
            <w:vAlign w:val="center"/>
          </w:tcPr>
          <w:p w14:paraId="1807185B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≤ 6</w:t>
            </w:r>
          </w:p>
        </w:tc>
      </w:tr>
      <w:tr w:rsidR="00EF2BB7" w:rsidRPr="006F03BA" w14:paraId="2E5EAE00" w14:textId="77777777" w:rsidTr="00F3149A">
        <w:trPr>
          <w:trHeight w:val="360"/>
        </w:trPr>
        <w:tc>
          <w:tcPr>
            <w:tcW w:w="1195" w:type="dxa"/>
            <w:vAlign w:val="center"/>
          </w:tcPr>
          <w:p w14:paraId="6169B0CA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PAP</w:t>
            </w:r>
          </w:p>
        </w:tc>
        <w:tc>
          <w:tcPr>
            <w:tcW w:w="1613" w:type="dxa"/>
            <w:vAlign w:val="center"/>
          </w:tcPr>
          <w:p w14:paraId="2EB02387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mm Hg</w:t>
            </w:r>
          </w:p>
        </w:tc>
        <w:tc>
          <w:tcPr>
            <w:tcW w:w="1980" w:type="dxa"/>
            <w:vAlign w:val="center"/>
          </w:tcPr>
          <w:p w14:paraId="364FCC55" w14:textId="77777777" w:rsidR="00EF2BB7" w:rsidRPr="006F03BA" w:rsidRDefault="001635B7" w:rsidP="00133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– 30 / 5</w:t>
            </w:r>
            <w:r w:rsidR="00EF2BB7" w:rsidRPr="006F03BA">
              <w:rPr>
                <w:rFonts w:ascii="Times New Roman" w:hAnsi="Times New Roman" w:cs="Times New Roman"/>
              </w:rPr>
              <w:t xml:space="preserve"> – 15</w:t>
            </w:r>
          </w:p>
        </w:tc>
      </w:tr>
      <w:tr w:rsidR="00EF2BB7" w:rsidRPr="006F03BA" w14:paraId="66F74A48" w14:textId="77777777" w:rsidTr="00F3149A">
        <w:trPr>
          <w:trHeight w:val="360"/>
        </w:trPr>
        <w:tc>
          <w:tcPr>
            <w:tcW w:w="1195" w:type="dxa"/>
            <w:vAlign w:val="center"/>
          </w:tcPr>
          <w:p w14:paraId="0145F6AB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Mean PAP</w:t>
            </w:r>
          </w:p>
        </w:tc>
        <w:tc>
          <w:tcPr>
            <w:tcW w:w="1613" w:type="dxa"/>
            <w:vAlign w:val="center"/>
          </w:tcPr>
          <w:p w14:paraId="7414A83A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mm Hg</w:t>
            </w:r>
          </w:p>
        </w:tc>
        <w:tc>
          <w:tcPr>
            <w:tcW w:w="1980" w:type="dxa"/>
            <w:vAlign w:val="center"/>
          </w:tcPr>
          <w:p w14:paraId="5786BC6B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10 – 20</w:t>
            </w:r>
          </w:p>
        </w:tc>
      </w:tr>
      <w:tr w:rsidR="00EF2BB7" w:rsidRPr="006F03BA" w14:paraId="6CE24312" w14:textId="77777777" w:rsidTr="00F3149A">
        <w:trPr>
          <w:trHeight w:val="360"/>
        </w:trPr>
        <w:tc>
          <w:tcPr>
            <w:tcW w:w="1195" w:type="dxa"/>
            <w:vAlign w:val="center"/>
          </w:tcPr>
          <w:p w14:paraId="37E99E33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PCWP</w:t>
            </w:r>
          </w:p>
        </w:tc>
        <w:tc>
          <w:tcPr>
            <w:tcW w:w="1613" w:type="dxa"/>
            <w:vAlign w:val="center"/>
          </w:tcPr>
          <w:p w14:paraId="1866CF8A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mm Hg</w:t>
            </w:r>
          </w:p>
        </w:tc>
        <w:tc>
          <w:tcPr>
            <w:tcW w:w="1980" w:type="dxa"/>
            <w:vAlign w:val="center"/>
          </w:tcPr>
          <w:p w14:paraId="3B349FC6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4  – 12</w:t>
            </w:r>
          </w:p>
        </w:tc>
      </w:tr>
      <w:tr w:rsidR="00EF2BB7" w:rsidRPr="006F03BA" w14:paraId="6845DE44" w14:textId="77777777" w:rsidTr="00F3149A">
        <w:trPr>
          <w:trHeight w:val="360"/>
        </w:trPr>
        <w:tc>
          <w:tcPr>
            <w:tcW w:w="1195" w:type="dxa"/>
            <w:vAlign w:val="center"/>
          </w:tcPr>
          <w:p w14:paraId="3F340911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PVR</w:t>
            </w:r>
          </w:p>
        </w:tc>
        <w:tc>
          <w:tcPr>
            <w:tcW w:w="1613" w:type="dxa"/>
            <w:vAlign w:val="center"/>
          </w:tcPr>
          <w:p w14:paraId="4A4CB102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proofErr w:type="spellStart"/>
            <w:r w:rsidRPr="006F03BA">
              <w:rPr>
                <w:rFonts w:ascii="Times New Roman" w:hAnsi="Times New Roman" w:cs="Times New Roman"/>
              </w:rPr>
              <w:t>dyn</w:t>
            </w:r>
            <w:proofErr w:type="spellEnd"/>
            <w:r w:rsidRPr="006F03BA">
              <w:rPr>
                <w:rFonts w:ascii="Times New Roman" w:hAnsi="Times New Roman" w:cs="Times New Roman"/>
              </w:rPr>
              <w:sym w:font="Symbol" w:char="F0B7"/>
            </w:r>
            <w:r w:rsidRPr="006F03BA">
              <w:rPr>
                <w:rFonts w:ascii="Times New Roman" w:hAnsi="Times New Roman" w:cs="Times New Roman"/>
              </w:rPr>
              <w:t>sec</w:t>
            </w:r>
            <w:r w:rsidRPr="006F03BA">
              <w:rPr>
                <w:rFonts w:ascii="Times New Roman" w:hAnsi="Times New Roman" w:cs="Times New Roman"/>
              </w:rPr>
              <w:sym w:font="Symbol" w:char="F0B7"/>
            </w:r>
            <w:r w:rsidRPr="006F03BA">
              <w:rPr>
                <w:rFonts w:ascii="Times New Roman" w:hAnsi="Times New Roman" w:cs="Times New Roman"/>
              </w:rPr>
              <w:t>cm-5</w:t>
            </w:r>
          </w:p>
        </w:tc>
        <w:tc>
          <w:tcPr>
            <w:tcW w:w="1980" w:type="dxa"/>
            <w:vAlign w:val="center"/>
          </w:tcPr>
          <w:p w14:paraId="7B2F7FC7" w14:textId="77777777" w:rsidR="00EF2BB7" w:rsidRPr="006F03BA" w:rsidRDefault="001635B7" w:rsidP="00133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 250</w:t>
            </w:r>
          </w:p>
        </w:tc>
      </w:tr>
      <w:tr w:rsidR="00EF2BB7" w:rsidRPr="006F03BA" w14:paraId="3B1F5845" w14:textId="77777777" w:rsidTr="00F3149A">
        <w:trPr>
          <w:trHeight w:val="360"/>
        </w:trPr>
        <w:tc>
          <w:tcPr>
            <w:tcW w:w="1195" w:type="dxa"/>
            <w:vAlign w:val="center"/>
          </w:tcPr>
          <w:p w14:paraId="5B6CC2F9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PVRI</w:t>
            </w:r>
          </w:p>
        </w:tc>
        <w:tc>
          <w:tcPr>
            <w:tcW w:w="1613" w:type="dxa"/>
            <w:vAlign w:val="center"/>
          </w:tcPr>
          <w:p w14:paraId="7680B65A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proofErr w:type="spellStart"/>
            <w:r w:rsidRPr="006F03BA">
              <w:rPr>
                <w:rFonts w:ascii="Times New Roman" w:hAnsi="Times New Roman" w:cs="Times New Roman"/>
              </w:rPr>
              <w:t>dyn</w:t>
            </w:r>
            <w:proofErr w:type="spellEnd"/>
            <w:r w:rsidRPr="006F03BA">
              <w:rPr>
                <w:rFonts w:ascii="Times New Roman" w:hAnsi="Times New Roman" w:cs="Times New Roman"/>
              </w:rPr>
              <w:sym w:font="Symbol" w:char="F0B7"/>
            </w:r>
            <w:r w:rsidRPr="006F03BA">
              <w:rPr>
                <w:rFonts w:ascii="Times New Roman" w:hAnsi="Times New Roman" w:cs="Times New Roman"/>
              </w:rPr>
              <w:t>sec</w:t>
            </w:r>
            <w:r w:rsidRPr="006F03BA">
              <w:rPr>
                <w:rFonts w:ascii="Times New Roman" w:hAnsi="Times New Roman" w:cs="Times New Roman"/>
              </w:rPr>
              <w:sym w:font="Symbol" w:char="F0B7"/>
            </w:r>
            <w:r w:rsidRPr="006F03BA">
              <w:rPr>
                <w:rFonts w:ascii="Times New Roman" w:hAnsi="Times New Roman" w:cs="Times New Roman"/>
              </w:rPr>
              <w:t>cm-5/m2</w:t>
            </w:r>
          </w:p>
        </w:tc>
        <w:tc>
          <w:tcPr>
            <w:tcW w:w="1980" w:type="dxa"/>
            <w:vAlign w:val="center"/>
          </w:tcPr>
          <w:p w14:paraId="42E08A1D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98252D" wp14:editId="4FD6DA81">
                      <wp:simplePos x="0" y="0"/>
                      <wp:positionH relativeFrom="column">
                        <wp:posOffset>1421765</wp:posOffset>
                      </wp:positionH>
                      <wp:positionV relativeFrom="paragraph">
                        <wp:posOffset>41275</wp:posOffset>
                      </wp:positionV>
                      <wp:extent cx="2722880" cy="1050290"/>
                      <wp:effectExtent l="0" t="0" r="1270" b="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2880" cy="1050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CAA79E" w14:textId="77777777" w:rsidR="004703A5" w:rsidRPr="00FB40F8" w:rsidRDefault="004703A5" w:rsidP="00EF2BB7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FB40F8">
                                    <w:rPr>
                                      <w:rFonts w:ascii="Arial" w:hAnsi="Arial" w:cs="Arial"/>
                                      <w:b/>
                                    </w:rPr>
                                    <w:t>Neurology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362"/>
                                    <w:gridCol w:w="1282"/>
                                    <w:gridCol w:w="1571"/>
                                  </w:tblGrid>
                                  <w:tr w:rsidR="004703A5" w:rsidRPr="000E7FDE" w14:paraId="71870267" w14:textId="77777777" w:rsidTr="00F3149A">
                                    <w:trPr>
                                      <w:trHeight w:val="360"/>
                                    </w:trPr>
                                    <w:tc>
                                      <w:tcPr>
                                        <w:tcW w:w="1728" w:type="dxa"/>
                                        <w:shd w:val="clear" w:color="auto" w:fill="000000"/>
                                        <w:vAlign w:val="center"/>
                                      </w:tcPr>
                                      <w:p w14:paraId="618D1012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0E7FDE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0"/>
                                            <w:szCs w:val="24"/>
                                          </w:rPr>
                                          <w:t>Test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20" w:type="dxa"/>
                                        <w:shd w:val="clear" w:color="auto" w:fill="000000"/>
                                        <w:vAlign w:val="center"/>
                                      </w:tcPr>
                                      <w:p w14:paraId="7BAE5ACD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0E7FDE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0"/>
                                            <w:szCs w:val="24"/>
                                          </w:rPr>
                                          <w:t>Unit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0" w:type="dxa"/>
                                        <w:shd w:val="clear" w:color="auto" w:fill="000000"/>
                                        <w:vAlign w:val="center"/>
                                      </w:tcPr>
                                      <w:p w14:paraId="6ADE69A0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0E7FDE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0"/>
                                            <w:szCs w:val="24"/>
                                          </w:rPr>
                                          <w:t>Value</w:t>
                                        </w:r>
                                      </w:p>
                                    </w:tc>
                                  </w:tr>
                                  <w:tr w:rsidR="004703A5" w:rsidRPr="000E7FDE" w14:paraId="14CDABF1" w14:textId="77777777" w:rsidTr="00F3149A">
                                    <w:trPr>
                                      <w:trHeight w:val="360"/>
                                    </w:trPr>
                                    <w:tc>
                                      <w:tcPr>
                                        <w:tcW w:w="1728" w:type="dxa"/>
                                        <w:vAlign w:val="center"/>
                                      </w:tcPr>
                                      <w:p w14:paraId="63741D2E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CPP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20" w:type="dxa"/>
                                        <w:vAlign w:val="center"/>
                                      </w:tcPr>
                                      <w:p w14:paraId="78905FF9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mm Hg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0" w:type="dxa"/>
                                        <w:vAlign w:val="center"/>
                                      </w:tcPr>
                                      <w:p w14:paraId="55BED3BC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70 – 110</w:t>
                                        </w:r>
                                      </w:p>
                                    </w:tc>
                                  </w:tr>
                                  <w:tr w:rsidR="004703A5" w:rsidRPr="000E7FDE" w14:paraId="70BA475E" w14:textId="77777777" w:rsidTr="00F3149A">
                                    <w:trPr>
                                      <w:trHeight w:val="360"/>
                                    </w:trPr>
                                    <w:tc>
                                      <w:tcPr>
                                        <w:tcW w:w="1728" w:type="dxa"/>
                                        <w:vAlign w:val="center"/>
                                      </w:tcPr>
                                      <w:p w14:paraId="3149EB75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ICP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20" w:type="dxa"/>
                                        <w:vAlign w:val="center"/>
                                      </w:tcPr>
                                      <w:p w14:paraId="7BDAB61A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mm Hg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0" w:type="dxa"/>
                                        <w:vAlign w:val="center"/>
                                      </w:tcPr>
                                      <w:p w14:paraId="1088F20B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0 – 14</w:t>
                                        </w:r>
                                      </w:p>
                                    </w:tc>
                                  </w:tr>
                                </w:tbl>
                                <w:p w14:paraId="3550C3E8" w14:textId="77777777" w:rsidR="004703A5" w:rsidRDefault="004703A5" w:rsidP="00EF2BB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8" type="#_x0000_t202" style="position:absolute;margin-left:111.95pt;margin-top:3.25pt;width:214.4pt;height:8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" stroked="f">
                      <v:textbox>
                        <w:txbxContent>
                          <w:p w14:paraId="08CAA79E" w14:textId="77777777" w:rsidR="004703A5" w:rsidRPr="00FB40F8" w:rsidRDefault="004703A5" w:rsidP="00EF2BB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B40F8">
                              <w:rPr>
                                <w:rFonts w:ascii="Arial" w:hAnsi="Arial" w:cs="Arial"/>
                                <w:b/>
                              </w:rPr>
                              <w:t>Neurology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362"/>
                              <w:gridCol w:w="1282"/>
                              <w:gridCol w:w="1571"/>
                            </w:tblGrid>
                            <w:tr w:rsidR="004703A5" w:rsidRPr="000E7FDE" w14:paraId="71870267" w14:textId="77777777" w:rsidTr="00F3149A">
                              <w:trPr>
                                <w:trHeight w:val="360"/>
                              </w:trPr>
                              <w:tc>
                                <w:tcPr>
                                  <w:tcW w:w="1728" w:type="dxa"/>
                                  <w:shd w:val="clear" w:color="auto" w:fill="000000"/>
                                  <w:vAlign w:val="center"/>
                                </w:tcPr>
                                <w:p w14:paraId="618D1012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  <w:t>Test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000000"/>
                                  <w:vAlign w:val="center"/>
                                </w:tcPr>
                                <w:p w14:paraId="7BAE5ACD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  <w:t>Unit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shd w:val="clear" w:color="auto" w:fill="000000"/>
                                  <w:vAlign w:val="center"/>
                                </w:tcPr>
                                <w:p w14:paraId="6ADE69A0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  <w:t>Value</w:t>
                                  </w:r>
                                </w:p>
                              </w:tc>
                            </w:tr>
                            <w:tr w:rsidR="004703A5" w:rsidRPr="000E7FDE" w14:paraId="14CDABF1" w14:textId="77777777" w:rsidTr="00F3149A">
                              <w:trPr>
                                <w:trHeight w:val="360"/>
                              </w:trPr>
                              <w:tc>
                                <w:tcPr>
                                  <w:tcW w:w="1728" w:type="dxa"/>
                                  <w:vAlign w:val="center"/>
                                </w:tcPr>
                                <w:p w14:paraId="63741D2E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CPP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14:paraId="78905FF9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mm Hg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vAlign w:val="center"/>
                                </w:tcPr>
                                <w:p w14:paraId="55BED3BC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70 – 110</w:t>
                                  </w:r>
                                </w:p>
                              </w:tc>
                            </w:tr>
                            <w:tr w:rsidR="004703A5" w:rsidRPr="000E7FDE" w14:paraId="70BA475E" w14:textId="77777777" w:rsidTr="00F3149A">
                              <w:trPr>
                                <w:trHeight w:val="360"/>
                              </w:trPr>
                              <w:tc>
                                <w:tcPr>
                                  <w:tcW w:w="1728" w:type="dxa"/>
                                  <w:vAlign w:val="center"/>
                                </w:tcPr>
                                <w:p w14:paraId="3149EB75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ICP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14:paraId="7BDAB61A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mm Hg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vAlign w:val="center"/>
                                </w:tcPr>
                                <w:p w14:paraId="1088F20B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0 – 14</w:t>
                                  </w:r>
                                </w:p>
                              </w:tc>
                            </w:tr>
                          </w:tbl>
                          <w:p w14:paraId="3550C3E8" w14:textId="77777777" w:rsidR="004703A5" w:rsidRDefault="004703A5" w:rsidP="00EF2BB7"/>
                        </w:txbxContent>
                      </v:textbox>
                    </v:shape>
                  </w:pict>
                </mc:Fallback>
              </mc:AlternateContent>
            </w:r>
            <w:r w:rsidRPr="006F03BA">
              <w:rPr>
                <w:rFonts w:ascii="Times New Roman" w:hAnsi="Times New Roman" w:cs="Times New Roman"/>
              </w:rPr>
              <w:t>200 – 400</w:t>
            </w:r>
          </w:p>
        </w:tc>
      </w:tr>
      <w:tr w:rsidR="00EF2BB7" w:rsidRPr="006F03BA" w14:paraId="14869043" w14:textId="77777777" w:rsidTr="00F3149A">
        <w:trPr>
          <w:trHeight w:val="360"/>
        </w:trPr>
        <w:tc>
          <w:tcPr>
            <w:tcW w:w="1195" w:type="dxa"/>
            <w:vAlign w:val="center"/>
          </w:tcPr>
          <w:p w14:paraId="3C8A31D3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SVR</w:t>
            </w:r>
          </w:p>
        </w:tc>
        <w:tc>
          <w:tcPr>
            <w:tcW w:w="1613" w:type="dxa"/>
            <w:vAlign w:val="center"/>
          </w:tcPr>
          <w:p w14:paraId="1CA62E91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proofErr w:type="spellStart"/>
            <w:r w:rsidRPr="006F03BA">
              <w:rPr>
                <w:rFonts w:ascii="Times New Roman" w:hAnsi="Times New Roman" w:cs="Times New Roman"/>
              </w:rPr>
              <w:t>dyn</w:t>
            </w:r>
            <w:proofErr w:type="spellEnd"/>
            <w:r w:rsidRPr="006F03BA">
              <w:rPr>
                <w:rFonts w:ascii="Times New Roman" w:hAnsi="Times New Roman" w:cs="Times New Roman"/>
              </w:rPr>
              <w:sym w:font="Symbol" w:char="F0B7"/>
            </w:r>
            <w:r w:rsidRPr="006F03BA">
              <w:rPr>
                <w:rFonts w:ascii="Times New Roman" w:hAnsi="Times New Roman" w:cs="Times New Roman"/>
              </w:rPr>
              <w:t>sec</w:t>
            </w:r>
            <w:r w:rsidRPr="006F03BA">
              <w:rPr>
                <w:rFonts w:ascii="Times New Roman" w:hAnsi="Times New Roman" w:cs="Times New Roman"/>
              </w:rPr>
              <w:sym w:font="Symbol" w:char="F0B7"/>
            </w:r>
            <w:r w:rsidRPr="006F03BA">
              <w:rPr>
                <w:rFonts w:ascii="Times New Roman" w:hAnsi="Times New Roman" w:cs="Times New Roman"/>
              </w:rPr>
              <w:t>cm-5</w:t>
            </w:r>
          </w:p>
        </w:tc>
        <w:tc>
          <w:tcPr>
            <w:tcW w:w="1980" w:type="dxa"/>
            <w:vAlign w:val="center"/>
          </w:tcPr>
          <w:p w14:paraId="2E552C05" w14:textId="77777777" w:rsidR="00EF2BB7" w:rsidRPr="006F03BA" w:rsidRDefault="001635B7" w:rsidP="00133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900 - 14</w:t>
            </w:r>
            <w:r w:rsidR="00EF2BB7" w:rsidRPr="006F03BA">
              <w:rPr>
                <w:rFonts w:ascii="Times New Roman" w:hAnsi="Times New Roman" w:cs="Times New Roman"/>
              </w:rPr>
              <w:t>00</w:t>
            </w:r>
          </w:p>
        </w:tc>
      </w:tr>
      <w:tr w:rsidR="00EF2BB7" w:rsidRPr="006F03BA" w14:paraId="742E8249" w14:textId="77777777" w:rsidTr="00F3149A">
        <w:trPr>
          <w:trHeight w:val="360"/>
        </w:trPr>
        <w:tc>
          <w:tcPr>
            <w:tcW w:w="1195" w:type="dxa"/>
            <w:vAlign w:val="center"/>
          </w:tcPr>
          <w:p w14:paraId="09592905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SVRI</w:t>
            </w:r>
          </w:p>
        </w:tc>
        <w:tc>
          <w:tcPr>
            <w:tcW w:w="1613" w:type="dxa"/>
            <w:vAlign w:val="center"/>
          </w:tcPr>
          <w:p w14:paraId="3C874DA7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proofErr w:type="spellStart"/>
            <w:r w:rsidRPr="006F03BA">
              <w:rPr>
                <w:rFonts w:ascii="Times New Roman" w:hAnsi="Times New Roman" w:cs="Times New Roman"/>
              </w:rPr>
              <w:t>dyn</w:t>
            </w:r>
            <w:proofErr w:type="spellEnd"/>
            <w:r w:rsidRPr="006F03BA">
              <w:rPr>
                <w:rFonts w:ascii="Times New Roman" w:hAnsi="Times New Roman" w:cs="Times New Roman"/>
              </w:rPr>
              <w:sym w:font="Symbol" w:char="F0B7"/>
            </w:r>
            <w:r w:rsidRPr="006F03BA">
              <w:rPr>
                <w:rFonts w:ascii="Times New Roman" w:hAnsi="Times New Roman" w:cs="Times New Roman"/>
              </w:rPr>
              <w:t>sec</w:t>
            </w:r>
            <w:r w:rsidRPr="006F03BA">
              <w:rPr>
                <w:rFonts w:ascii="Times New Roman" w:hAnsi="Times New Roman" w:cs="Times New Roman"/>
              </w:rPr>
              <w:sym w:font="Symbol" w:char="F0B7"/>
            </w:r>
            <w:r w:rsidRPr="006F03BA">
              <w:rPr>
                <w:rFonts w:ascii="Times New Roman" w:hAnsi="Times New Roman" w:cs="Times New Roman"/>
              </w:rPr>
              <w:t>cm-5/m2</w:t>
            </w:r>
          </w:p>
        </w:tc>
        <w:tc>
          <w:tcPr>
            <w:tcW w:w="1980" w:type="dxa"/>
            <w:vAlign w:val="center"/>
          </w:tcPr>
          <w:p w14:paraId="2DBAD949" w14:textId="77777777" w:rsidR="00EF2BB7" w:rsidRPr="006F03BA" w:rsidRDefault="00EF2BB7" w:rsidP="001635B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1</w:t>
            </w:r>
            <w:r w:rsidR="001635B7">
              <w:rPr>
                <w:rFonts w:ascii="Times New Roman" w:hAnsi="Times New Roman" w:cs="Times New Roman"/>
              </w:rPr>
              <w:t>8</w:t>
            </w:r>
            <w:r w:rsidRPr="006F03BA">
              <w:rPr>
                <w:rFonts w:ascii="Times New Roman" w:hAnsi="Times New Roman" w:cs="Times New Roman"/>
              </w:rPr>
              <w:t>00 – 2400</w:t>
            </w:r>
          </w:p>
        </w:tc>
      </w:tr>
      <w:tr w:rsidR="00EF2BB7" w:rsidRPr="006F03BA" w14:paraId="46C8D56B" w14:textId="77777777" w:rsidTr="00F3149A">
        <w:trPr>
          <w:trHeight w:val="360"/>
        </w:trPr>
        <w:tc>
          <w:tcPr>
            <w:tcW w:w="1195" w:type="dxa"/>
            <w:vAlign w:val="center"/>
          </w:tcPr>
          <w:p w14:paraId="37491046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LVSWI</w:t>
            </w:r>
          </w:p>
        </w:tc>
        <w:tc>
          <w:tcPr>
            <w:tcW w:w="1613" w:type="dxa"/>
            <w:vAlign w:val="center"/>
          </w:tcPr>
          <w:p w14:paraId="09021AAF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g</w:t>
            </w:r>
            <w:r w:rsidRPr="006F03BA">
              <w:rPr>
                <w:rFonts w:ascii="Times New Roman" w:hAnsi="Times New Roman" w:cs="Times New Roman"/>
              </w:rPr>
              <w:sym w:font="Symbol" w:char="F0B7"/>
            </w:r>
            <w:r w:rsidRPr="006F03BA">
              <w:rPr>
                <w:rFonts w:ascii="Times New Roman" w:hAnsi="Times New Roman" w:cs="Times New Roman"/>
              </w:rPr>
              <w:t>m/m2</w:t>
            </w:r>
          </w:p>
        </w:tc>
        <w:tc>
          <w:tcPr>
            <w:tcW w:w="1980" w:type="dxa"/>
            <w:vAlign w:val="center"/>
          </w:tcPr>
          <w:p w14:paraId="30C66977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35 – 60</w:t>
            </w:r>
          </w:p>
        </w:tc>
      </w:tr>
      <w:tr w:rsidR="00EF2BB7" w:rsidRPr="006F03BA" w14:paraId="6A2BD409" w14:textId="77777777" w:rsidTr="00F3149A">
        <w:trPr>
          <w:trHeight w:val="360"/>
        </w:trPr>
        <w:tc>
          <w:tcPr>
            <w:tcW w:w="1195" w:type="dxa"/>
            <w:vAlign w:val="center"/>
          </w:tcPr>
          <w:p w14:paraId="21B045E3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RVSWI</w:t>
            </w:r>
          </w:p>
        </w:tc>
        <w:tc>
          <w:tcPr>
            <w:tcW w:w="1613" w:type="dxa"/>
            <w:vAlign w:val="center"/>
          </w:tcPr>
          <w:p w14:paraId="0275CB0B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g</w:t>
            </w:r>
            <w:r w:rsidRPr="006F03BA">
              <w:rPr>
                <w:rFonts w:ascii="Times New Roman" w:hAnsi="Times New Roman" w:cs="Times New Roman"/>
              </w:rPr>
              <w:sym w:font="Symbol" w:char="F0B7"/>
            </w:r>
            <w:r w:rsidRPr="006F03BA">
              <w:rPr>
                <w:rFonts w:ascii="Times New Roman" w:hAnsi="Times New Roman" w:cs="Times New Roman"/>
              </w:rPr>
              <w:t>m/m2</w:t>
            </w:r>
          </w:p>
        </w:tc>
        <w:tc>
          <w:tcPr>
            <w:tcW w:w="1980" w:type="dxa"/>
            <w:vAlign w:val="center"/>
          </w:tcPr>
          <w:p w14:paraId="7BFB1399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6 – 12</w:t>
            </w:r>
          </w:p>
        </w:tc>
      </w:tr>
      <w:tr w:rsidR="00EF2BB7" w:rsidRPr="006F03BA" w14:paraId="7895AA6D" w14:textId="77777777" w:rsidTr="00F3149A">
        <w:trPr>
          <w:trHeight w:val="360"/>
        </w:trPr>
        <w:tc>
          <w:tcPr>
            <w:tcW w:w="1195" w:type="dxa"/>
            <w:vAlign w:val="center"/>
          </w:tcPr>
          <w:p w14:paraId="2E724CFD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CaO2</w:t>
            </w:r>
          </w:p>
        </w:tc>
        <w:tc>
          <w:tcPr>
            <w:tcW w:w="1613" w:type="dxa"/>
            <w:vAlign w:val="center"/>
          </w:tcPr>
          <w:p w14:paraId="72005914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proofErr w:type="gramStart"/>
            <w:r w:rsidRPr="006F03BA">
              <w:rPr>
                <w:rFonts w:ascii="Times New Roman" w:hAnsi="Times New Roman" w:cs="Times New Roman"/>
              </w:rPr>
              <w:t>ml/dl</w:t>
            </w:r>
            <w:proofErr w:type="gramEnd"/>
            <w:r w:rsidRPr="006F03B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F03BA">
              <w:rPr>
                <w:rFonts w:ascii="Times New Roman" w:hAnsi="Times New Roman" w:cs="Times New Roman"/>
              </w:rPr>
              <w:t>vol</w:t>
            </w:r>
            <w:proofErr w:type="spellEnd"/>
            <w:r w:rsidRPr="006F03BA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980" w:type="dxa"/>
            <w:vAlign w:val="center"/>
          </w:tcPr>
          <w:p w14:paraId="126645EF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08978AF" wp14:editId="34E781AE">
                      <wp:simplePos x="0" y="0"/>
                      <wp:positionH relativeFrom="column">
                        <wp:posOffset>1513840</wp:posOffset>
                      </wp:positionH>
                      <wp:positionV relativeFrom="paragraph">
                        <wp:posOffset>48895</wp:posOffset>
                      </wp:positionV>
                      <wp:extent cx="2794000" cy="3422650"/>
                      <wp:effectExtent l="0" t="0" r="6350" b="6350"/>
                      <wp:wrapNone/>
                      <wp:docPr id="1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0" cy="3422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2C81F41" w14:textId="77777777" w:rsidR="004703A5" w:rsidRPr="00FB40F8" w:rsidRDefault="004703A5" w:rsidP="00EF2BB7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FB40F8">
                                    <w:rPr>
                                      <w:rFonts w:ascii="Arial" w:hAnsi="Arial" w:cs="Arial"/>
                                      <w:b/>
                                    </w:rPr>
                                    <w:t>Pulmonary Physiology</w:t>
                                  </w:r>
                                </w:p>
                                <w:tbl>
                                  <w:tblPr>
                                    <w:tblW w:w="4158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098"/>
                                    <w:gridCol w:w="990"/>
                                    <w:gridCol w:w="2070"/>
                                  </w:tblGrid>
                                  <w:tr w:rsidR="004703A5" w:rsidRPr="000E7FDE" w14:paraId="0B90CBDA" w14:textId="77777777" w:rsidTr="00F3149A">
                                    <w:tc>
                                      <w:tcPr>
                                        <w:tcW w:w="1098" w:type="dxa"/>
                                        <w:shd w:val="clear" w:color="auto" w:fill="000000"/>
                                        <w:vAlign w:val="center"/>
                                      </w:tcPr>
                                      <w:p w14:paraId="5263A69A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0E7FDE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0"/>
                                            <w:szCs w:val="24"/>
                                          </w:rPr>
                                          <w:t>Test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0" w:type="dxa"/>
                                        <w:shd w:val="clear" w:color="auto" w:fill="000000"/>
                                        <w:vAlign w:val="center"/>
                                      </w:tcPr>
                                      <w:p w14:paraId="53FB3F4F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0E7FDE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0"/>
                                            <w:szCs w:val="24"/>
                                          </w:rPr>
                                          <w:t>Unit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70" w:type="dxa"/>
                                        <w:shd w:val="clear" w:color="auto" w:fill="000000"/>
                                        <w:vAlign w:val="center"/>
                                      </w:tcPr>
                                      <w:p w14:paraId="68B8909D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0E7FDE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0"/>
                                            <w:szCs w:val="24"/>
                                          </w:rPr>
                                          <w:t>Value</w:t>
                                        </w:r>
                                      </w:p>
                                    </w:tc>
                                  </w:tr>
                                  <w:tr w:rsidR="004703A5" w:rsidRPr="000E7FDE" w14:paraId="26CDB26A" w14:textId="77777777" w:rsidTr="00F3149A">
                                    <w:trPr>
                                      <w:trHeight w:val="346"/>
                                    </w:trPr>
                                    <w:tc>
                                      <w:tcPr>
                                        <w:tcW w:w="1098" w:type="dxa"/>
                                        <w:vAlign w:val="center"/>
                                      </w:tcPr>
                                      <w:p w14:paraId="4CE9247D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f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0" w:type="dxa"/>
                                        <w:vAlign w:val="center"/>
                                      </w:tcPr>
                                      <w:p w14:paraId="2729B564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/min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70" w:type="dxa"/>
                                        <w:vAlign w:val="center"/>
                                      </w:tcPr>
                                      <w:p w14:paraId="062078FA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12 – 20</w:t>
                                        </w:r>
                                      </w:p>
                                    </w:tc>
                                  </w:tr>
                                  <w:tr w:rsidR="004703A5" w:rsidRPr="000E7FDE" w14:paraId="29CA2885" w14:textId="77777777" w:rsidTr="00F3149A">
                                    <w:trPr>
                                      <w:trHeight w:val="346"/>
                                    </w:trPr>
                                    <w:tc>
                                      <w:tcPr>
                                        <w:tcW w:w="1098" w:type="dxa"/>
                                        <w:vAlign w:val="center"/>
                                      </w:tcPr>
                                      <w:p w14:paraId="3C424AB3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proofErr w:type="spellStart"/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Vt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990" w:type="dxa"/>
                                        <w:vAlign w:val="center"/>
                                      </w:tcPr>
                                      <w:p w14:paraId="563885B9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mL/kg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70" w:type="dxa"/>
                                        <w:vAlign w:val="center"/>
                                      </w:tcPr>
                                      <w:p w14:paraId="516EFC19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5.0 – 8.0</w:t>
                                        </w:r>
                                      </w:p>
                                    </w:tc>
                                  </w:tr>
                                  <w:tr w:rsidR="004703A5" w:rsidRPr="000E7FDE" w14:paraId="04DFC916" w14:textId="77777777" w:rsidTr="00F3149A">
                                    <w:trPr>
                                      <w:trHeight w:val="346"/>
                                    </w:trPr>
                                    <w:tc>
                                      <w:tcPr>
                                        <w:tcW w:w="1098" w:type="dxa"/>
                                        <w:vAlign w:val="center"/>
                                      </w:tcPr>
                                      <w:p w14:paraId="4B813D33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V</w:t>
                                        </w:r>
                                        <w:r w:rsidRPr="00B75F17"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4"/>
                                            <w:vertAlign w:val="subscript"/>
                                          </w:rPr>
                                          <w:t>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0" w:type="dxa"/>
                                        <w:vAlign w:val="center"/>
                                      </w:tcPr>
                                      <w:p w14:paraId="3815A0EC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L/min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70" w:type="dxa"/>
                                        <w:vAlign w:val="center"/>
                                      </w:tcPr>
                                      <w:p w14:paraId="30CB5DF2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5 – 10</w:t>
                                        </w:r>
                                      </w:p>
                                    </w:tc>
                                  </w:tr>
                                  <w:tr w:rsidR="004703A5" w:rsidRPr="000E7FDE" w14:paraId="40CA3324" w14:textId="77777777" w:rsidTr="00F3149A">
                                    <w:trPr>
                                      <w:trHeight w:val="346"/>
                                    </w:trPr>
                                    <w:tc>
                                      <w:tcPr>
                                        <w:tcW w:w="1098" w:type="dxa"/>
                                        <w:vAlign w:val="center"/>
                                      </w:tcPr>
                                      <w:p w14:paraId="1831FF00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I:E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0" w:type="dxa"/>
                                        <w:vAlign w:val="center"/>
                                      </w:tcPr>
                                      <w:p w14:paraId="51106AB5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070" w:type="dxa"/>
                                        <w:vAlign w:val="center"/>
                                      </w:tcPr>
                                      <w:p w14:paraId="7DDA7512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 xml:space="preserve">1:3 </w:t>
                                        </w:r>
                                        <w:r w:rsidRPr="00B305AB"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(spontaneous ideal)</w:t>
                                        </w:r>
                                      </w:p>
                                    </w:tc>
                                  </w:tr>
                                  <w:tr w:rsidR="004703A5" w:rsidRPr="000E7FDE" w14:paraId="553F9411" w14:textId="77777777" w:rsidTr="00F3149A">
                                    <w:trPr>
                                      <w:trHeight w:val="346"/>
                                    </w:trPr>
                                    <w:tc>
                                      <w:tcPr>
                                        <w:tcW w:w="1098" w:type="dxa"/>
                                        <w:vAlign w:val="center"/>
                                      </w:tcPr>
                                      <w:p w14:paraId="2818D2CE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V</w:t>
                                        </w:r>
                                        <w:r w:rsidRPr="00B75F17"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4"/>
                                            <w:vertAlign w:val="subscript"/>
                                          </w:rPr>
                                          <w:t>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0" w:type="dxa"/>
                                        <w:vAlign w:val="center"/>
                                      </w:tcPr>
                                      <w:p w14:paraId="5B5C03CC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L/min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70" w:type="dxa"/>
                                        <w:vAlign w:val="center"/>
                                      </w:tcPr>
                                      <w:p w14:paraId="740A9694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3 – 5</w:t>
                                        </w:r>
                                      </w:p>
                                    </w:tc>
                                  </w:tr>
                                  <w:tr w:rsidR="004703A5" w:rsidRPr="000E7FDE" w14:paraId="50143474" w14:textId="77777777" w:rsidTr="00F3149A">
                                    <w:trPr>
                                      <w:trHeight w:val="346"/>
                                    </w:trPr>
                                    <w:tc>
                                      <w:tcPr>
                                        <w:tcW w:w="1098" w:type="dxa"/>
                                        <w:vAlign w:val="center"/>
                                      </w:tcPr>
                                      <w:p w14:paraId="03202406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P</w:t>
                                        </w:r>
                                        <w:r w:rsidRPr="00B75F17"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4"/>
                                            <w:vertAlign w:val="subscript"/>
                                          </w:rPr>
                                          <w:t>A</w:t>
                                        </w: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CO</w:t>
                                        </w: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  <w:vertAlign w:val="subscript"/>
                                          </w:rPr>
                                          <w:t>2</w:t>
                                        </w: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 xml:space="preserve"> or P</w:t>
                                        </w:r>
                                        <w:r w:rsidRPr="00B75F17"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4"/>
                                            <w:vertAlign w:val="subscript"/>
                                          </w:rPr>
                                          <w:t>et</w:t>
                                        </w: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CO</w:t>
                                        </w: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  <w:vertAlign w:val="subscript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0" w:type="dxa"/>
                                        <w:vAlign w:val="center"/>
                                      </w:tcPr>
                                      <w:p w14:paraId="0312B77A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mm Hg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70" w:type="dxa"/>
                                        <w:vAlign w:val="center"/>
                                      </w:tcPr>
                                      <w:p w14:paraId="001566C5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35 – 45</w:t>
                                        </w:r>
                                      </w:p>
                                    </w:tc>
                                  </w:tr>
                                  <w:tr w:rsidR="004703A5" w:rsidRPr="000E7FDE" w14:paraId="2033EE60" w14:textId="77777777" w:rsidTr="00F3149A">
                                    <w:trPr>
                                      <w:trHeight w:val="346"/>
                                    </w:trPr>
                                    <w:tc>
                                      <w:tcPr>
                                        <w:tcW w:w="1098" w:type="dxa"/>
                                        <w:vAlign w:val="center"/>
                                      </w:tcPr>
                                      <w:p w14:paraId="322D34C0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P</w:t>
                                        </w:r>
                                        <w:r w:rsidRPr="00B75F17"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4"/>
                                            <w:vertAlign w:val="subscript"/>
                                          </w:rPr>
                                          <w:t>E</w:t>
                                        </w: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CO</w:t>
                                        </w: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  <w:vertAlign w:val="subscript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0" w:type="dxa"/>
                                        <w:vAlign w:val="center"/>
                                      </w:tcPr>
                                      <w:p w14:paraId="0B4D85B1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mm Hg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70" w:type="dxa"/>
                                        <w:vAlign w:val="center"/>
                                      </w:tcPr>
                                      <w:p w14:paraId="380E85E8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20 – 35</w:t>
                                        </w:r>
                                      </w:p>
                                    </w:tc>
                                  </w:tr>
                                  <w:tr w:rsidR="004703A5" w:rsidRPr="000E7FDE" w14:paraId="6907AD51" w14:textId="77777777" w:rsidTr="00F3149A">
                                    <w:trPr>
                                      <w:trHeight w:val="346"/>
                                    </w:trPr>
                                    <w:tc>
                                      <w:tcPr>
                                        <w:tcW w:w="1098" w:type="dxa"/>
                                        <w:vAlign w:val="center"/>
                                      </w:tcPr>
                                      <w:p w14:paraId="034C8B3B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V/Q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0" w:type="dxa"/>
                                        <w:vAlign w:val="center"/>
                                      </w:tcPr>
                                      <w:p w14:paraId="2A860C4F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070" w:type="dxa"/>
                                        <w:vAlign w:val="center"/>
                                      </w:tcPr>
                                      <w:p w14:paraId="7392FD2D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0.80</w:t>
                                        </w:r>
                                      </w:p>
                                    </w:tc>
                                  </w:tr>
                                  <w:tr w:rsidR="004703A5" w:rsidRPr="000E7FDE" w14:paraId="627E9B39" w14:textId="77777777" w:rsidTr="00F3149A">
                                    <w:trPr>
                                      <w:trHeight w:val="346"/>
                                    </w:trPr>
                                    <w:tc>
                                      <w:tcPr>
                                        <w:tcW w:w="1098" w:type="dxa"/>
                                        <w:vAlign w:val="center"/>
                                      </w:tcPr>
                                      <w:p w14:paraId="6690F3EF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RQ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0" w:type="dxa"/>
                                        <w:vAlign w:val="center"/>
                                      </w:tcPr>
                                      <w:p w14:paraId="61EB0D29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070" w:type="dxa"/>
                                        <w:vAlign w:val="center"/>
                                      </w:tcPr>
                                      <w:p w14:paraId="1164C8F8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0.80</w:t>
                                        </w:r>
                                      </w:p>
                                    </w:tc>
                                  </w:tr>
                                  <w:tr w:rsidR="004703A5" w:rsidRPr="000E7FDE" w14:paraId="18303A89" w14:textId="77777777" w:rsidTr="00F3149A">
                                    <w:trPr>
                                      <w:trHeight w:val="346"/>
                                    </w:trPr>
                                    <w:tc>
                                      <w:tcPr>
                                        <w:tcW w:w="1098" w:type="dxa"/>
                                        <w:vAlign w:val="center"/>
                                      </w:tcPr>
                                      <w:p w14:paraId="2E15BE56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D</w:t>
                                        </w:r>
                                        <w:r w:rsidRPr="00B75F17">
                                          <w:rPr>
                                            <w:rFonts w:ascii="Arial" w:hAnsi="Arial" w:cs="Arial"/>
                                            <w:b/>
                                            <w:sz w:val="20"/>
                                            <w:szCs w:val="24"/>
                                            <w:vertAlign w:val="subscript"/>
                                          </w:rPr>
                                          <w:t>LCO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0" w:type="dxa"/>
                                        <w:vAlign w:val="center"/>
                                      </w:tcPr>
                                      <w:p w14:paraId="1333C0E9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mL/min/mm Hg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70" w:type="dxa"/>
                                        <w:vAlign w:val="center"/>
                                      </w:tcPr>
                                      <w:p w14:paraId="437C720D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0E7FDE"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  <w:t>25</w:t>
                                        </w:r>
                                      </w:p>
                                    </w:tc>
                                  </w:tr>
                                  <w:tr w:rsidR="004703A5" w:rsidRPr="000E7FDE" w14:paraId="3EF160D1" w14:textId="77777777" w:rsidTr="00F3149A">
                                    <w:trPr>
                                      <w:trHeight w:val="346"/>
                                    </w:trPr>
                                    <w:tc>
                                      <w:tcPr>
                                        <w:tcW w:w="1098" w:type="dxa"/>
                                        <w:vAlign w:val="center"/>
                                      </w:tcPr>
                                      <w:p w14:paraId="0D425D22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0" w:type="dxa"/>
                                        <w:vAlign w:val="center"/>
                                      </w:tcPr>
                                      <w:p w14:paraId="45FBA024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070" w:type="dxa"/>
                                        <w:vAlign w:val="center"/>
                                      </w:tcPr>
                                      <w:p w14:paraId="613B6728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703A5" w:rsidRPr="000E7FDE" w14:paraId="45B22846" w14:textId="77777777" w:rsidTr="00F3149A">
                                    <w:trPr>
                                      <w:trHeight w:val="346"/>
                                    </w:trPr>
                                    <w:tc>
                                      <w:tcPr>
                                        <w:tcW w:w="1098" w:type="dxa"/>
                                        <w:vAlign w:val="center"/>
                                      </w:tcPr>
                                      <w:p w14:paraId="4D1C125C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0" w:type="dxa"/>
                                        <w:vAlign w:val="center"/>
                                      </w:tcPr>
                                      <w:p w14:paraId="48F9247E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070" w:type="dxa"/>
                                        <w:vAlign w:val="center"/>
                                      </w:tcPr>
                                      <w:p w14:paraId="18F9E425" w14:textId="77777777" w:rsidR="004703A5" w:rsidRPr="000E7FDE" w:rsidRDefault="004703A5" w:rsidP="00F3149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5EBFCE2F" w14:textId="77777777" w:rsidR="004703A5" w:rsidRDefault="004703A5" w:rsidP="00EF2BB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9" type="#_x0000_t202" style="position:absolute;margin-left:119.2pt;margin-top:3.85pt;width:220pt;height:26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" stroked="f">
                      <v:textbox>
                        <w:txbxContent>
                          <w:p w14:paraId="02C81F41" w14:textId="77777777" w:rsidR="004703A5" w:rsidRPr="00FB40F8" w:rsidRDefault="004703A5" w:rsidP="00EF2BB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B40F8">
                              <w:rPr>
                                <w:rFonts w:ascii="Arial" w:hAnsi="Arial" w:cs="Arial"/>
                                <w:b/>
                              </w:rPr>
                              <w:t>Pulmonary Physiology</w:t>
                            </w:r>
                          </w:p>
                          <w:tbl>
                            <w:tblPr>
                              <w:tblW w:w="415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098"/>
                              <w:gridCol w:w="990"/>
                              <w:gridCol w:w="2070"/>
                            </w:tblGrid>
                            <w:tr w:rsidR="004703A5" w:rsidRPr="000E7FDE" w14:paraId="0B90CBDA" w14:textId="77777777" w:rsidTr="00F3149A">
                              <w:tc>
                                <w:tcPr>
                                  <w:tcW w:w="1098" w:type="dxa"/>
                                  <w:shd w:val="clear" w:color="auto" w:fill="000000"/>
                                  <w:vAlign w:val="center"/>
                                </w:tcPr>
                                <w:p w14:paraId="5263A69A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  <w:t>Test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000000"/>
                                  <w:vAlign w:val="center"/>
                                </w:tcPr>
                                <w:p w14:paraId="53FB3F4F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  <w:t>Unit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shd w:val="clear" w:color="auto" w:fill="000000"/>
                                  <w:vAlign w:val="center"/>
                                </w:tcPr>
                                <w:p w14:paraId="68B8909D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  <w:t>Value</w:t>
                                  </w:r>
                                </w:p>
                              </w:tc>
                            </w:tr>
                            <w:tr w:rsidR="004703A5" w:rsidRPr="000E7FDE" w14:paraId="26CDB26A" w14:textId="77777777" w:rsidTr="00F3149A">
                              <w:trPr>
                                <w:trHeight w:val="346"/>
                              </w:trPr>
                              <w:tc>
                                <w:tcPr>
                                  <w:tcW w:w="1098" w:type="dxa"/>
                                  <w:vAlign w:val="center"/>
                                </w:tcPr>
                                <w:p w14:paraId="4CE9247D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2729B564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/min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062078FA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12 – 20</w:t>
                                  </w:r>
                                </w:p>
                              </w:tc>
                            </w:tr>
                            <w:tr w:rsidR="004703A5" w:rsidRPr="000E7FDE" w14:paraId="29CA2885" w14:textId="77777777" w:rsidTr="00F3149A">
                              <w:trPr>
                                <w:trHeight w:val="346"/>
                              </w:trPr>
                              <w:tc>
                                <w:tcPr>
                                  <w:tcW w:w="1098" w:type="dxa"/>
                                  <w:vAlign w:val="center"/>
                                </w:tcPr>
                                <w:p w14:paraId="3C424AB3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proofErr w:type="spellStart"/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Vt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563885B9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mL/kg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516EFC19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5.0 – 8.0</w:t>
                                  </w:r>
                                </w:p>
                              </w:tc>
                            </w:tr>
                            <w:tr w:rsidR="004703A5" w:rsidRPr="000E7FDE" w14:paraId="04DFC916" w14:textId="77777777" w:rsidTr="00F3149A">
                              <w:trPr>
                                <w:trHeight w:val="346"/>
                              </w:trPr>
                              <w:tc>
                                <w:tcPr>
                                  <w:tcW w:w="1098" w:type="dxa"/>
                                  <w:vAlign w:val="center"/>
                                </w:tcPr>
                                <w:p w14:paraId="4B813D33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V</w:t>
                                  </w:r>
                                  <w:r w:rsidRPr="00B75F17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  <w:vertAlign w:val="subscript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3815A0EC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L/min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30CB5DF2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5 – 10</w:t>
                                  </w:r>
                                </w:p>
                              </w:tc>
                            </w:tr>
                            <w:tr w:rsidR="004703A5" w:rsidRPr="000E7FDE" w14:paraId="40CA3324" w14:textId="77777777" w:rsidTr="00F3149A">
                              <w:trPr>
                                <w:trHeight w:val="346"/>
                              </w:trPr>
                              <w:tc>
                                <w:tcPr>
                                  <w:tcW w:w="1098" w:type="dxa"/>
                                  <w:vAlign w:val="center"/>
                                </w:tcPr>
                                <w:p w14:paraId="1831FF00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I:E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51106AB5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7DDA7512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1:3 </w:t>
                                  </w:r>
                                  <w:r w:rsidRPr="00B305A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(spontaneous ideal)</w:t>
                                  </w:r>
                                </w:p>
                              </w:tc>
                            </w:tr>
                            <w:tr w:rsidR="004703A5" w:rsidRPr="000E7FDE" w14:paraId="553F9411" w14:textId="77777777" w:rsidTr="00F3149A">
                              <w:trPr>
                                <w:trHeight w:val="346"/>
                              </w:trPr>
                              <w:tc>
                                <w:tcPr>
                                  <w:tcW w:w="1098" w:type="dxa"/>
                                  <w:vAlign w:val="center"/>
                                </w:tcPr>
                                <w:p w14:paraId="2818D2CE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V</w:t>
                                  </w:r>
                                  <w:r w:rsidRPr="00B75F17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  <w:vertAlign w:val="subscript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5B5C03CC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L/min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740A9694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3 – 5</w:t>
                                  </w:r>
                                </w:p>
                              </w:tc>
                            </w:tr>
                            <w:tr w:rsidR="004703A5" w:rsidRPr="000E7FDE" w14:paraId="50143474" w14:textId="77777777" w:rsidTr="00F3149A">
                              <w:trPr>
                                <w:trHeight w:val="346"/>
                              </w:trPr>
                              <w:tc>
                                <w:tcPr>
                                  <w:tcW w:w="1098" w:type="dxa"/>
                                  <w:vAlign w:val="center"/>
                                </w:tcPr>
                                <w:p w14:paraId="03202406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P</w:t>
                                  </w:r>
                                  <w:r w:rsidRPr="00B75F17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  <w:vertAlign w:val="subscript"/>
                                    </w:rPr>
                                    <w:t>A</w:t>
                                  </w: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CO</w:t>
                                  </w: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  <w:vertAlign w:val="subscript"/>
                                    </w:rPr>
                                    <w:t>2</w:t>
                                  </w: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 or P</w:t>
                                  </w:r>
                                  <w:r w:rsidRPr="00B75F17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  <w:vertAlign w:val="subscript"/>
                                    </w:rPr>
                                    <w:t>et</w:t>
                                  </w: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CO</w:t>
                                  </w: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0312B77A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mm Hg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001566C5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35 – 45</w:t>
                                  </w:r>
                                </w:p>
                              </w:tc>
                            </w:tr>
                            <w:tr w:rsidR="004703A5" w:rsidRPr="000E7FDE" w14:paraId="2033EE60" w14:textId="77777777" w:rsidTr="00F3149A">
                              <w:trPr>
                                <w:trHeight w:val="346"/>
                              </w:trPr>
                              <w:tc>
                                <w:tcPr>
                                  <w:tcW w:w="1098" w:type="dxa"/>
                                  <w:vAlign w:val="center"/>
                                </w:tcPr>
                                <w:p w14:paraId="322D34C0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P</w:t>
                                  </w:r>
                                  <w:r w:rsidRPr="00B75F17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  <w:vertAlign w:val="subscript"/>
                                    </w:rPr>
                                    <w:t>E</w:t>
                                  </w: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CO</w:t>
                                  </w: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0B4D85B1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mm Hg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380E85E8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20 – 35</w:t>
                                  </w:r>
                                </w:p>
                              </w:tc>
                            </w:tr>
                            <w:tr w:rsidR="004703A5" w:rsidRPr="000E7FDE" w14:paraId="6907AD51" w14:textId="77777777" w:rsidTr="00F3149A">
                              <w:trPr>
                                <w:trHeight w:val="346"/>
                              </w:trPr>
                              <w:tc>
                                <w:tcPr>
                                  <w:tcW w:w="1098" w:type="dxa"/>
                                  <w:vAlign w:val="center"/>
                                </w:tcPr>
                                <w:p w14:paraId="034C8B3B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V/Q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2A860C4F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7392FD2D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0.80</w:t>
                                  </w:r>
                                </w:p>
                              </w:tc>
                            </w:tr>
                            <w:tr w:rsidR="004703A5" w:rsidRPr="000E7FDE" w14:paraId="627E9B39" w14:textId="77777777" w:rsidTr="00F3149A">
                              <w:trPr>
                                <w:trHeight w:val="346"/>
                              </w:trPr>
                              <w:tc>
                                <w:tcPr>
                                  <w:tcW w:w="1098" w:type="dxa"/>
                                  <w:vAlign w:val="center"/>
                                </w:tcPr>
                                <w:p w14:paraId="6690F3EF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RQ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61EB0D29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1164C8F8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0.80</w:t>
                                  </w:r>
                                </w:p>
                              </w:tc>
                            </w:tr>
                            <w:tr w:rsidR="004703A5" w:rsidRPr="000E7FDE" w14:paraId="18303A89" w14:textId="77777777" w:rsidTr="00F3149A">
                              <w:trPr>
                                <w:trHeight w:val="346"/>
                              </w:trPr>
                              <w:tc>
                                <w:tcPr>
                                  <w:tcW w:w="1098" w:type="dxa"/>
                                  <w:vAlign w:val="center"/>
                                </w:tcPr>
                                <w:p w14:paraId="2E15BE56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D</w:t>
                                  </w:r>
                                  <w:r w:rsidRPr="00B75F17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  <w:vertAlign w:val="subscript"/>
                                    </w:rPr>
                                    <w:t>LCO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1333C0E9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mL/min/mm Hg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437C720D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4703A5" w:rsidRPr="000E7FDE" w14:paraId="3EF160D1" w14:textId="77777777" w:rsidTr="00F3149A">
                              <w:trPr>
                                <w:trHeight w:val="346"/>
                              </w:trPr>
                              <w:tc>
                                <w:tcPr>
                                  <w:tcW w:w="1098" w:type="dxa"/>
                                  <w:vAlign w:val="center"/>
                                </w:tcPr>
                                <w:p w14:paraId="0D425D22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45FBA024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613B6728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703A5" w:rsidRPr="000E7FDE" w14:paraId="45B22846" w14:textId="77777777" w:rsidTr="00F3149A">
                              <w:trPr>
                                <w:trHeight w:val="346"/>
                              </w:trPr>
                              <w:tc>
                                <w:tcPr>
                                  <w:tcW w:w="1098" w:type="dxa"/>
                                  <w:vAlign w:val="center"/>
                                </w:tcPr>
                                <w:p w14:paraId="4D1C125C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48F9247E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18F9E425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EBFCE2F" w14:textId="77777777" w:rsidR="004703A5" w:rsidRDefault="004703A5" w:rsidP="00EF2BB7"/>
                        </w:txbxContent>
                      </v:textbox>
                    </v:shape>
                  </w:pict>
                </mc:Fallback>
              </mc:AlternateContent>
            </w:r>
            <w:r w:rsidRPr="006F03BA">
              <w:rPr>
                <w:rFonts w:ascii="Times New Roman" w:hAnsi="Times New Roman" w:cs="Times New Roman"/>
              </w:rPr>
              <w:t>16 – 22</w:t>
            </w:r>
          </w:p>
        </w:tc>
      </w:tr>
      <w:tr w:rsidR="00EF2BB7" w:rsidRPr="006F03BA" w14:paraId="16D26B9F" w14:textId="77777777" w:rsidTr="00F3149A">
        <w:trPr>
          <w:trHeight w:val="360"/>
        </w:trPr>
        <w:tc>
          <w:tcPr>
            <w:tcW w:w="1195" w:type="dxa"/>
            <w:vAlign w:val="center"/>
          </w:tcPr>
          <w:p w14:paraId="20B8182D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CvO2</w:t>
            </w:r>
          </w:p>
        </w:tc>
        <w:tc>
          <w:tcPr>
            <w:tcW w:w="1613" w:type="dxa"/>
            <w:vAlign w:val="center"/>
          </w:tcPr>
          <w:p w14:paraId="5184447F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proofErr w:type="gramStart"/>
            <w:r w:rsidRPr="006F03BA">
              <w:rPr>
                <w:rFonts w:ascii="Times New Roman" w:hAnsi="Times New Roman" w:cs="Times New Roman"/>
              </w:rPr>
              <w:t>ml/dl</w:t>
            </w:r>
            <w:proofErr w:type="gramEnd"/>
            <w:r w:rsidRPr="006F03B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F03BA">
              <w:rPr>
                <w:rFonts w:ascii="Times New Roman" w:hAnsi="Times New Roman" w:cs="Times New Roman"/>
              </w:rPr>
              <w:t>vol</w:t>
            </w:r>
            <w:proofErr w:type="spellEnd"/>
            <w:r w:rsidRPr="006F03BA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980" w:type="dxa"/>
            <w:vAlign w:val="center"/>
          </w:tcPr>
          <w:p w14:paraId="5A44A748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13 – 16</w:t>
            </w:r>
          </w:p>
        </w:tc>
      </w:tr>
      <w:tr w:rsidR="00EF2BB7" w:rsidRPr="006F03BA" w14:paraId="0B30C4FE" w14:textId="77777777" w:rsidTr="00F3149A">
        <w:trPr>
          <w:trHeight w:val="360"/>
        </w:trPr>
        <w:tc>
          <w:tcPr>
            <w:tcW w:w="1195" w:type="dxa"/>
            <w:vAlign w:val="center"/>
          </w:tcPr>
          <w:p w14:paraId="21776CE9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C(</w:t>
            </w:r>
            <w:proofErr w:type="spellStart"/>
            <w:r w:rsidRPr="006F03BA">
              <w:rPr>
                <w:rFonts w:ascii="Times New Roman" w:hAnsi="Times New Roman" w:cs="Times New Roman"/>
              </w:rPr>
              <w:t>a-v</w:t>
            </w:r>
            <w:proofErr w:type="spellEnd"/>
            <w:r w:rsidRPr="006F03BA">
              <w:rPr>
                <w:rFonts w:ascii="Times New Roman" w:hAnsi="Times New Roman" w:cs="Times New Roman"/>
              </w:rPr>
              <w:t>)O2</w:t>
            </w:r>
          </w:p>
        </w:tc>
        <w:tc>
          <w:tcPr>
            <w:tcW w:w="1613" w:type="dxa"/>
            <w:vAlign w:val="center"/>
          </w:tcPr>
          <w:p w14:paraId="7D99D852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proofErr w:type="gramStart"/>
            <w:r w:rsidRPr="006F03BA">
              <w:rPr>
                <w:rFonts w:ascii="Times New Roman" w:hAnsi="Times New Roman" w:cs="Times New Roman"/>
              </w:rPr>
              <w:t>ml/dl</w:t>
            </w:r>
            <w:proofErr w:type="gramEnd"/>
            <w:r w:rsidRPr="006F03B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F03BA">
              <w:rPr>
                <w:rFonts w:ascii="Times New Roman" w:hAnsi="Times New Roman" w:cs="Times New Roman"/>
              </w:rPr>
              <w:t>vol</w:t>
            </w:r>
            <w:proofErr w:type="spellEnd"/>
            <w:r w:rsidRPr="006F03BA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980" w:type="dxa"/>
            <w:vAlign w:val="center"/>
          </w:tcPr>
          <w:p w14:paraId="120CAC0A" w14:textId="77777777" w:rsidR="00EF2BB7" w:rsidRPr="006F03BA" w:rsidRDefault="00EF2BB7" w:rsidP="00133877">
            <w:pPr>
              <w:rPr>
                <w:rFonts w:ascii="Times New Roman" w:hAnsi="Times New Roman" w:cs="Times New Roman"/>
              </w:rPr>
            </w:pPr>
            <w:r w:rsidRPr="006F03BA">
              <w:rPr>
                <w:rFonts w:ascii="Times New Roman" w:hAnsi="Times New Roman" w:cs="Times New Roman"/>
              </w:rPr>
              <w:t>4.5 – 6.0</w:t>
            </w:r>
          </w:p>
        </w:tc>
      </w:tr>
    </w:tbl>
    <w:p w14:paraId="6901F114" w14:textId="77777777" w:rsidR="00EF2BB7" w:rsidRPr="006F03BA" w:rsidRDefault="00EF2BB7" w:rsidP="00133877">
      <w:pPr>
        <w:rPr>
          <w:rFonts w:ascii="Times New Roman" w:hAnsi="Times New Roman" w:cs="Times New Roman"/>
        </w:rPr>
      </w:pPr>
      <w:r w:rsidRPr="006F03BA">
        <w:rPr>
          <w:rFonts w:ascii="Times New Roman" w:hAnsi="Times New Roman" w:cs="Times New Roman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66BB37" wp14:editId="70290B80">
                <wp:simplePos x="0" y="0"/>
                <wp:positionH relativeFrom="column">
                  <wp:posOffset>-222885</wp:posOffset>
                </wp:positionH>
                <wp:positionV relativeFrom="paragraph">
                  <wp:posOffset>150495</wp:posOffset>
                </wp:positionV>
                <wp:extent cx="3470910" cy="2781300"/>
                <wp:effectExtent l="0" t="0" r="0" b="0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0910" cy="278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157BFB" w14:textId="77777777" w:rsidR="004703A5" w:rsidRPr="005C2575" w:rsidRDefault="004703A5" w:rsidP="00EF2BB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Pulmonary Physiology</w:t>
                            </w:r>
                          </w:p>
                          <w:tbl>
                            <w:tblPr>
                              <w:tblW w:w="53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278"/>
                              <w:gridCol w:w="1260"/>
                              <w:gridCol w:w="2790"/>
                            </w:tblGrid>
                            <w:tr w:rsidR="004703A5" w:rsidRPr="000E7FDE" w14:paraId="31A212F9" w14:textId="77777777" w:rsidTr="00F3149A">
                              <w:trPr>
                                <w:trHeight w:val="360"/>
                              </w:trPr>
                              <w:tc>
                                <w:tcPr>
                                  <w:tcW w:w="1278" w:type="dxa"/>
                                  <w:shd w:val="solid" w:color="auto" w:fill="auto"/>
                                  <w:vAlign w:val="center"/>
                                </w:tcPr>
                                <w:p w14:paraId="684211CA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  <w:t>Test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shd w:val="solid" w:color="auto" w:fill="auto"/>
                                  <w:vAlign w:val="center"/>
                                </w:tcPr>
                                <w:p w14:paraId="49B168C5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  <w:t>Unit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shd w:val="solid" w:color="auto" w:fill="auto"/>
                                  <w:vAlign w:val="center"/>
                                </w:tcPr>
                                <w:p w14:paraId="360D271B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  <w:t>Value</w:t>
                                  </w:r>
                                </w:p>
                              </w:tc>
                            </w:tr>
                            <w:tr w:rsidR="004703A5" w:rsidRPr="000E7FDE" w14:paraId="0FD840A8" w14:textId="77777777" w:rsidTr="00F3149A">
                              <w:trPr>
                                <w:trHeight w:val="501"/>
                              </w:trPr>
                              <w:tc>
                                <w:tcPr>
                                  <w:tcW w:w="1278" w:type="dxa"/>
                                  <w:vAlign w:val="center"/>
                                </w:tcPr>
                                <w:p w14:paraId="31BE9DF8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V</w:t>
                                  </w:r>
                                  <w:r w:rsidRPr="00B75F17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  <w:vertAlign w:val="subscript"/>
                                    </w:rPr>
                                    <w:t>D</w:t>
                                  </w: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/V</w:t>
                                  </w:r>
                                  <w:r w:rsidRPr="00B75F17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  <w:vertAlign w:val="subscript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14:paraId="78BEFFD1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  <w:vAlign w:val="center"/>
                                </w:tcPr>
                                <w:p w14:paraId="5268F521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0.25 – 0.40 (</w:t>
                                  </w:r>
                                  <w:proofErr w:type="spellStart"/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non ventilated</w:t>
                                  </w:r>
                                  <w:proofErr w:type="spellEnd"/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)</w:t>
                                  </w:r>
                                </w:p>
                                <w:p w14:paraId="1F90C4BD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0.50 – 0.60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       (</w:t>
                                  </w: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ventilated)</w:t>
                                  </w:r>
                                </w:p>
                              </w:tc>
                            </w:tr>
                            <w:tr w:rsidR="004703A5" w:rsidRPr="000E7FDE" w14:paraId="54C91823" w14:textId="77777777" w:rsidTr="00F3149A">
                              <w:trPr>
                                <w:trHeight w:val="537"/>
                              </w:trPr>
                              <w:tc>
                                <w:tcPr>
                                  <w:tcW w:w="1278" w:type="dxa"/>
                                  <w:vAlign w:val="center"/>
                                </w:tcPr>
                                <w:p w14:paraId="76353722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proofErr w:type="spellStart"/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C</w:t>
                                  </w:r>
                                  <w:r w:rsidRPr="00B75F17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  <w:vertAlign w:val="subscript"/>
                                    </w:rPr>
                                    <w:t>stat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14:paraId="729105D7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L/cmH</w:t>
                                  </w: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  <w:vertAlign w:val="subscript"/>
                                    </w:rPr>
                                    <w:t>2</w:t>
                                  </w: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vAlign w:val="center"/>
                                </w:tcPr>
                                <w:p w14:paraId="4099F7ED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0.10 – 0.20 (</w:t>
                                  </w:r>
                                  <w:proofErr w:type="spellStart"/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non ventilated</w:t>
                                  </w:r>
                                  <w:proofErr w:type="spellEnd"/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)</w:t>
                                  </w:r>
                                </w:p>
                                <w:p w14:paraId="6DC90B72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0.07 – 0.10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       </w:t>
                                  </w: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(ventilated)</w:t>
                                  </w:r>
                                </w:p>
                              </w:tc>
                            </w:tr>
                            <w:tr w:rsidR="004703A5" w:rsidRPr="000E7FDE" w14:paraId="00140A9F" w14:textId="77777777" w:rsidTr="00F3149A">
                              <w:trPr>
                                <w:trHeight w:val="360"/>
                              </w:trPr>
                              <w:tc>
                                <w:tcPr>
                                  <w:tcW w:w="1278" w:type="dxa"/>
                                  <w:vAlign w:val="center"/>
                                </w:tcPr>
                                <w:p w14:paraId="41AFDD24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R</w:t>
                                  </w:r>
                                  <w:r w:rsidRPr="00B75F17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  <w:vertAlign w:val="subscript"/>
                                    </w:rPr>
                                    <w:t>AW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14:paraId="12C39389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cmH</w:t>
                                  </w: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  <w:vertAlign w:val="subscript"/>
                                    </w:rPr>
                                    <w:t>2</w:t>
                                  </w: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O/L/s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vAlign w:val="center"/>
                                </w:tcPr>
                                <w:p w14:paraId="73FF9FFF" w14:textId="77777777" w:rsidR="004703A5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0.60 – 2.5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 xml:space="preserve"> (non-ventilated)</w:t>
                                  </w:r>
                                </w:p>
                                <w:p w14:paraId="30A9E071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5.0 – 7.0       (ventilated)</w:t>
                                  </w:r>
                                </w:p>
                              </w:tc>
                            </w:tr>
                            <w:tr w:rsidR="004703A5" w:rsidRPr="000E7FDE" w14:paraId="4601A3C6" w14:textId="77777777" w:rsidTr="00F3149A">
                              <w:trPr>
                                <w:trHeight w:val="360"/>
                              </w:trPr>
                              <w:tc>
                                <w:tcPr>
                                  <w:tcW w:w="2538" w:type="dxa"/>
                                  <w:gridSpan w:val="2"/>
                                  <w:vAlign w:val="center"/>
                                </w:tcPr>
                                <w:p w14:paraId="1BE838C0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Time constant (t)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vAlign w:val="center"/>
                                </w:tcPr>
                                <w:p w14:paraId="36D5E010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0.2 – 0.3</w:t>
                                  </w:r>
                                </w:p>
                              </w:tc>
                            </w:tr>
                            <w:tr w:rsidR="004703A5" w:rsidRPr="000E7FDE" w14:paraId="4BD21C55" w14:textId="77777777" w:rsidTr="00F3149A">
                              <w:trPr>
                                <w:trHeight w:val="360"/>
                              </w:trPr>
                              <w:tc>
                                <w:tcPr>
                                  <w:tcW w:w="1278" w:type="dxa"/>
                                  <w:vAlign w:val="center"/>
                                </w:tcPr>
                                <w:p w14:paraId="47F4B43A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RV/TLC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14:paraId="11B2F1FC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vAlign w:val="center"/>
                                </w:tcPr>
                                <w:p w14:paraId="18FA0D04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  <w:r w:rsidRPr="000E7FDE"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  <w:t>20 – 25</w:t>
                                  </w:r>
                                </w:p>
                              </w:tc>
                            </w:tr>
                            <w:tr w:rsidR="004703A5" w:rsidRPr="000E7FDE" w14:paraId="49C97355" w14:textId="77777777" w:rsidTr="00F3149A">
                              <w:trPr>
                                <w:trHeight w:val="360"/>
                              </w:trPr>
                              <w:tc>
                                <w:tcPr>
                                  <w:tcW w:w="1278" w:type="dxa"/>
                                  <w:vAlign w:val="center"/>
                                </w:tcPr>
                                <w:p w14:paraId="5695C677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14:paraId="4AEB980D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  <w:vAlign w:val="center"/>
                                </w:tcPr>
                                <w:p w14:paraId="4B34F5E0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703A5" w:rsidRPr="000E7FDE" w14:paraId="285FB4A8" w14:textId="77777777" w:rsidTr="00F3149A">
                              <w:trPr>
                                <w:trHeight w:val="379"/>
                              </w:trPr>
                              <w:tc>
                                <w:tcPr>
                                  <w:tcW w:w="1278" w:type="dxa"/>
                                  <w:vAlign w:val="center"/>
                                </w:tcPr>
                                <w:p w14:paraId="505A5F5E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14:paraId="36096AAC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  <w:vAlign w:val="center"/>
                                </w:tcPr>
                                <w:p w14:paraId="224E13F0" w14:textId="77777777" w:rsidR="004703A5" w:rsidRPr="000E7FDE" w:rsidRDefault="004703A5" w:rsidP="00F31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AA25C08" w14:textId="77777777" w:rsidR="004703A5" w:rsidRDefault="004703A5" w:rsidP="00EF2B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-17.55pt;margin-top:11.85pt;width:273.3pt;height:21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" stroked="f">
                <v:textbox>
                  <w:txbxContent>
                    <w:p w14:paraId="19157BFB" w14:textId="77777777" w:rsidR="004703A5" w:rsidRPr="005C2575" w:rsidRDefault="004703A5" w:rsidP="00EF2BB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Pulmonary Physiology</w:t>
                      </w:r>
                    </w:p>
                    <w:tbl>
                      <w:tblPr>
                        <w:tblW w:w="532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278"/>
                        <w:gridCol w:w="1260"/>
                        <w:gridCol w:w="2790"/>
                      </w:tblGrid>
                      <w:tr w:rsidR="004703A5" w:rsidRPr="000E7FDE" w14:paraId="31A212F9" w14:textId="77777777" w:rsidTr="00F3149A">
                        <w:trPr>
                          <w:trHeight w:val="360"/>
                        </w:trPr>
                        <w:tc>
                          <w:tcPr>
                            <w:tcW w:w="1278" w:type="dxa"/>
                            <w:shd w:val="solid" w:color="auto" w:fill="auto"/>
                            <w:vAlign w:val="center"/>
                          </w:tcPr>
                          <w:p w14:paraId="684211CA" w14:textId="77777777" w:rsidR="004703A5" w:rsidRPr="000E7FDE" w:rsidRDefault="004703A5" w:rsidP="00F3149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 w:rsidRPr="000E7FD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  <w:t>Test</w:t>
                            </w:r>
                          </w:p>
                        </w:tc>
                        <w:tc>
                          <w:tcPr>
                            <w:tcW w:w="1260" w:type="dxa"/>
                            <w:shd w:val="solid" w:color="auto" w:fill="auto"/>
                            <w:vAlign w:val="center"/>
                          </w:tcPr>
                          <w:p w14:paraId="49B168C5" w14:textId="77777777" w:rsidR="004703A5" w:rsidRPr="000E7FDE" w:rsidRDefault="004703A5" w:rsidP="00F3149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 w:rsidRPr="000E7FD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  <w:t>Unit</w:t>
                            </w:r>
                          </w:p>
                        </w:tc>
                        <w:tc>
                          <w:tcPr>
                            <w:tcW w:w="2790" w:type="dxa"/>
                            <w:shd w:val="solid" w:color="auto" w:fill="auto"/>
                            <w:vAlign w:val="center"/>
                          </w:tcPr>
                          <w:p w14:paraId="360D271B" w14:textId="77777777" w:rsidR="004703A5" w:rsidRPr="000E7FDE" w:rsidRDefault="004703A5" w:rsidP="00F3149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 w:rsidRPr="000E7FD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  <w:t>Value</w:t>
                            </w:r>
                          </w:p>
                        </w:tc>
                      </w:tr>
                      <w:tr w:rsidR="004703A5" w:rsidRPr="000E7FDE" w14:paraId="0FD840A8" w14:textId="77777777" w:rsidTr="00F3149A">
                        <w:trPr>
                          <w:trHeight w:val="501"/>
                        </w:trPr>
                        <w:tc>
                          <w:tcPr>
                            <w:tcW w:w="1278" w:type="dxa"/>
                            <w:vAlign w:val="center"/>
                          </w:tcPr>
                          <w:p w14:paraId="31BE9DF8" w14:textId="77777777" w:rsidR="004703A5" w:rsidRPr="000E7FDE" w:rsidRDefault="004703A5" w:rsidP="00F3149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 w:rsidRPr="000E7FDE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V</w:t>
                            </w:r>
                            <w:r w:rsidRPr="00B75F17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  <w:vertAlign w:val="subscript"/>
                              </w:rPr>
                              <w:t>D</w:t>
                            </w:r>
                            <w:r w:rsidRPr="000E7FDE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/V</w:t>
                            </w:r>
                            <w:r w:rsidRPr="00B75F17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  <w:vertAlign w:val="subscript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260" w:type="dxa"/>
                            <w:vAlign w:val="center"/>
                          </w:tcPr>
                          <w:p w14:paraId="78BEFFD1" w14:textId="77777777" w:rsidR="004703A5" w:rsidRPr="000E7FDE" w:rsidRDefault="004703A5" w:rsidP="00F3149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  <w:vAlign w:val="center"/>
                          </w:tcPr>
                          <w:p w14:paraId="5268F521" w14:textId="77777777" w:rsidR="004703A5" w:rsidRPr="000E7FDE" w:rsidRDefault="004703A5" w:rsidP="00F3149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 w:rsidRPr="000E7FDE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0.25 – 0.40 (</w:t>
                            </w:r>
                            <w:proofErr w:type="spellStart"/>
                            <w:r w:rsidRPr="000E7FDE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non ventilated</w:t>
                            </w:r>
                            <w:proofErr w:type="spellEnd"/>
                            <w:r w:rsidRPr="000E7FDE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)</w:t>
                            </w:r>
                          </w:p>
                          <w:p w14:paraId="1F90C4BD" w14:textId="77777777" w:rsidR="004703A5" w:rsidRPr="000E7FDE" w:rsidRDefault="004703A5" w:rsidP="00F3149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 w:rsidRPr="000E7FDE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0.50 – 0.60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      (</w:t>
                            </w:r>
                            <w:r w:rsidRPr="000E7FDE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ventilated)</w:t>
                            </w:r>
                          </w:p>
                        </w:tc>
                      </w:tr>
                      <w:tr w:rsidR="004703A5" w:rsidRPr="000E7FDE" w14:paraId="54C91823" w14:textId="77777777" w:rsidTr="00F3149A">
                        <w:trPr>
                          <w:trHeight w:val="537"/>
                        </w:trPr>
                        <w:tc>
                          <w:tcPr>
                            <w:tcW w:w="1278" w:type="dxa"/>
                            <w:vAlign w:val="center"/>
                          </w:tcPr>
                          <w:p w14:paraId="76353722" w14:textId="77777777" w:rsidR="004703A5" w:rsidRPr="000E7FDE" w:rsidRDefault="004703A5" w:rsidP="00F3149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proofErr w:type="spellStart"/>
                            <w:r w:rsidRPr="000E7FDE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C</w:t>
                            </w:r>
                            <w:r w:rsidRPr="00B75F17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  <w:vertAlign w:val="subscript"/>
                              </w:rPr>
                              <w:t>stat</w:t>
                            </w:r>
                            <w:proofErr w:type="spellEnd"/>
                          </w:p>
                        </w:tc>
                        <w:tc>
                          <w:tcPr>
                            <w:tcW w:w="1260" w:type="dxa"/>
                            <w:vAlign w:val="center"/>
                          </w:tcPr>
                          <w:p w14:paraId="729105D7" w14:textId="77777777" w:rsidR="004703A5" w:rsidRPr="000E7FDE" w:rsidRDefault="004703A5" w:rsidP="00F3149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 w:rsidRPr="000E7FDE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L/cmH</w:t>
                            </w:r>
                            <w:r w:rsidRPr="000E7FDE">
                              <w:rPr>
                                <w:rFonts w:ascii="Arial" w:hAnsi="Arial" w:cs="Arial"/>
                                <w:sz w:val="20"/>
                                <w:szCs w:val="24"/>
                                <w:vertAlign w:val="subscript"/>
                              </w:rPr>
                              <w:t>2</w:t>
                            </w:r>
                            <w:r w:rsidRPr="000E7FDE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790" w:type="dxa"/>
                            <w:vAlign w:val="center"/>
                          </w:tcPr>
                          <w:p w14:paraId="4099F7ED" w14:textId="77777777" w:rsidR="004703A5" w:rsidRPr="000E7FDE" w:rsidRDefault="004703A5" w:rsidP="00F3149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 w:rsidRPr="000E7FDE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0.10 – 0.20 (</w:t>
                            </w:r>
                            <w:proofErr w:type="spellStart"/>
                            <w:r w:rsidRPr="000E7FDE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non ventilated</w:t>
                            </w:r>
                            <w:proofErr w:type="spellEnd"/>
                            <w:r w:rsidRPr="000E7FDE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)</w:t>
                            </w:r>
                          </w:p>
                          <w:p w14:paraId="6DC90B72" w14:textId="77777777" w:rsidR="004703A5" w:rsidRPr="000E7FDE" w:rsidRDefault="004703A5" w:rsidP="00F3149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 w:rsidRPr="000E7FDE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0.07 – 0.10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      </w:t>
                            </w:r>
                            <w:r w:rsidRPr="000E7FDE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(ventilated)</w:t>
                            </w:r>
                          </w:p>
                        </w:tc>
                      </w:tr>
                      <w:tr w:rsidR="004703A5" w:rsidRPr="000E7FDE" w14:paraId="00140A9F" w14:textId="77777777" w:rsidTr="00F3149A">
                        <w:trPr>
                          <w:trHeight w:val="360"/>
                        </w:trPr>
                        <w:tc>
                          <w:tcPr>
                            <w:tcW w:w="1278" w:type="dxa"/>
                            <w:vAlign w:val="center"/>
                          </w:tcPr>
                          <w:p w14:paraId="41AFDD24" w14:textId="77777777" w:rsidR="004703A5" w:rsidRPr="000E7FDE" w:rsidRDefault="004703A5" w:rsidP="00F3149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 w:rsidRPr="000E7FDE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R</w:t>
                            </w:r>
                            <w:r w:rsidRPr="00B75F17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  <w:vertAlign w:val="subscript"/>
                              </w:rPr>
                              <w:t>AW</w:t>
                            </w:r>
                          </w:p>
                        </w:tc>
                        <w:tc>
                          <w:tcPr>
                            <w:tcW w:w="1260" w:type="dxa"/>
                            <w:vAlign w:val="center"/>
                          </w:tcPr>
                          <w:p w14:paraId="12C39389" w14:textId="77777777" w:rsidR="004703A5" w:rsidRPr="000E7FDE" w:rsidRDefault="004703A5" w:rsidP="00F3149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 w:rsidRPr="000E7FDE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cmH</w:t>
                            </w:r>
                            <w:r w:rsidRPr="000E7FDE">
                              <w:rPr>
                                <w:rFonts w:ascii="Arial" w:hAnsi="Arial" w:cs="Arial"/>
                                <w:sz w:val="20"/>
                                <w:szCs w:val="24"/>
                                <w:vertAlign w:val="subscript"/>
                              </w:rPr>
                              <w:t>2</w:t>
                            </w:r>
                            <w:r w:rsidRPr="000E7FDE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O/L/s</w:t>
                            </w:r>
                          </w:p>
                        </w:tc>
                        <w:tc>
                          <w:tcPr>
                            <w:tcW w:w="2790" w:type="dxa"/>
                            <w:vAlign w:val="center"/>
                          </w:tcPr>
                          <w:p w14:paraId="73FF9FFF" w14:textId="77777777" w:rsidR="004703A5" w:rsidRDefault="004703A5" w:rsidP="00F3149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 w:rsidRPr="000E7FDE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0.60 – 2.5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(non-ventilated)</w:t>
                            </w:r>
                          </w:p>
                          <w:p w14:paraId="30A9E071" w14:textId="77777777" w:rsidR="004703A5" w:rsidRPr="000E7FDE" w:rsidRDefault="004703A5" w:rsidP="00F3149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5.0 – 7.0       (ventilated)</w:t>
                            </w:r>
                          </w:p>
                        </w:tc>
                      </w:tr>
                      <w:tr w:rsidR="004703A5" w:rsidRPr="000E7FDE" w14:paraId="4601A3C6" w14:textId="77777777" w:rsidTr="00F3149A">
                        <w:trPr>
                          <w:trHeight w:val="360"/>
                        </w:trPr>
                        <w:tc>
                          <w:tcPr>
                            <w:tcW w:w="2538" w:type="dxa"/>
                            <w:gridSpan w:val="2"/>
                            <w:vAlign w:val="center"/>
                          </w:tcPr>
                          <w:p w14:paraId="1BE838C0" w14:textId="77777777" w:rsidR="004703A5" w:rsidRPr="000E7FDE" w:rsidRDefault="004703A5" w:rsidP="00F3149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 w:rsidRPr="000E7FDE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Time constant (t)</w:t>
                            </w:r>
                          </w:p>
                        </w:tc>
                        <w:tc>
                          <w:tcPr>
                            <w:tcW w:w="2790" w:type="dxa"/>
                            <w:vAlign w:val="center"/>
                          </w:tcPr>
                          <w:p w14:paraId="36D5E010" w14:textId="77777777" w:rsidR="004703A5" w:rsidRPr="000E7FDE" w:rsidRDefault="004703A5" w:rsidP="00F3149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 w:rsidRPr="000E7FDE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0.2 – 0.3</w:t>
                            </w:r>
                          </w:p>
                        </w:tc>
                      </w:tr>
                      <w:tr w:rsidR="004703A5" w:rsidRPr="000E7FDE" w14:paraId="4BD21C55" w14:textId="77777777" w:rsidTr="00F3149A">
                        <w:trPr>
                          <w:trHeight w:val="360"/>
                        </w:trPr>
                        <w:tc>
                          <w:tcPr>
                            <w:tcW w:w="1278" w:type="dxa"/>
                            <w:vAlign w:val="center"/>
                          </w:tcPr>
                          <w:p w14:paraId="47F4B43A" w14:textId="77777777" w:rsidR="004703A5" w:rsidRPr="000E7FDE" w:rsidRDefault="004703A5" w:rsidP="00F3149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 w:rsidRPr="000E7FDE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RV/TLC</w:t>
                            </w:r>
                          </w:p>
                        </w:tc>
                        <w:tc>
                          <w:tcPr>
                            <w:tcW w:w="1260" w:type="dxa"/>
                            <w:vAlign w:val="center"/>
                          </w:tcPr>
                          <w:p w14:paraId="11B2F1FC" w14:textId="77777777" w:rsidR="004703A5" w:rsidRPr="000E7FDE" w:rsidRDefault="004703A5" w:rsidP="00F3149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 w:rsidRPr="000E7FDE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2790" w:type="dxa"/>
                            <w:vAlign w:val="center"/>
                          </w:tcPr>
                          <w:p w14:paraId="18FA0D04" w14:textId="77777777" w:rsidR="004703A5" w:rsidRPr="000E7FDE" w:rsidRDefault="004703A5" w:rsidP="00F3149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 w:rsidRPr="000E7FDE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20 – 25</w:t>
                            </w:r>
                          </w:p>
                        </w:tc>
                      </w:tr>
                      <w:tr w:rsidR="004703A5" w:rsidRPr="000E7FDE" w14:paraId="49C97355" w14:textId="77777777" w:rsidTr="00F3149A">
                        <w:trPr>
                          <w:trHeight w:val="360"/>
                        </w:trPr>
                        <w:tc>
                          <w:tcPr>
                            <w:tcW w:w="1278" w:type="dxa"/>
                            <w:vAlign w:val="center"/>
                          </w:tcPr>
                          <w:p w14:paraId="5695C677" w14:textId="77777777" w:rsidR="004703A5" w:rsidRPr="000E7FDE" w:rsidRDefault="004703A5" w:rsidP="00F3149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vAlign w:val="center"/>
                          </w:tcPr>
                          <w:p w14:paraId="4AEB980D" w14:textId="77777777" w:rsidR="004703A5" w:rsidRPr="000E7FDE" w:rsidRDefault="004703A5" w:rsidP="00F3149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  <w:vAlign w:val="center"/>
                          </w:tcPr>
                          <w:p w14:paraId="4B34F5E0" w14:textId="77777777" w:rsidR="004703A5" w:rsidRPr="000E7FDE" w:rsidRDefault="004703A5" w:rsidP="00F3149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</w:p>
                        </w:tc>
                      </w:tr>
                      <w:tr w:rsidR="004703A5" w:rsidRPr="000E7FDE" w14:paraId="285FB4A8" w14:textId="77777777" w:rsidTr="00F3149A">
                        <w:trPr>
                          <w:trHeight w:val="379"/>
                        </w:trPr>
                        <w:tc>
                          <w:tcPr>
                            <w:tcW w:w="1278" w:type="dxa"/>
                            <w:vAlign w:val="center"/>
                          </w:tcPr>
                          <w:p w14:paraId="505A5F5E" w14:textId="77777777" w:rsidR="004703A5" w:rsidRPr="000E7FDE" w:rsidRDefault="004703A5" w:rsidP="00F3149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vAlign w:val="center"/>
                          </w:tcPr>
                          <w:p w14:paraId="36096AAC" w14:textId="77777777" w:rsidR="004703A5" w:rsidRPr="000E7FDE" w:rsidRDefault="004703A5" w:rsidP="00F3149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  <w:vAlign w:val="center"/>
                          </w:tcPr>
                          <w:p w14:paraId="224E13F0" w14:textId="77777777" w:rsidR="004703A5" w:rsidRPr="000E7FDE" w:rsidRDefault="004703A5" w:rsidP="00F3149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7AA25C08" w14:textId="77777777" w:rsidR="004703A5" w:rsidRDefault="004703A5" w:rsidP="00EF2BB7"/>
                  </w:txbxContent>
                </v:textbox>
              </v:shape>
            </w:pict>
          </mc:Fallback>
        </mc:AlternateContent>
      </w:r>
    </w:p>
    <w:p w14:paraId="0A8A7DEF" w14:textId="77777777" w:rsidR="00EF2BB7" w:rsidRPr="006F03BA" w:rsidRDefault="00EF2BB7" w:rsidP="00133877">
      <w:pPr>
        <w:rPr>
          <w:rFonts w:ascii="Times New Roman" w:hAnsi="Times New Roman" w:cs="Times New Roman"/>
        </w:rPr>
      </w:pPr>
    </w:p>
    <w:p w14:paraId="7E0E025A" w14:textId="77777777" w:rsidR="00EF2BB7" w:rsidRPr="006F03BA" w:rsidRDefault="00EF2BB7" w:rsidP="00133877">
      <w:pPr>
        <w:rPr>
          <w:rFonts w:ascii="Times New Roman" w:hAnsi="Times New Roman" w:cs="Times New Roman"/>
        </w:rPr>
      </w:pPr>
    </w:p>
    <w:sectPr w:rsidR="00EF2BB7" w:rsidRPr="006F03BA" w:rsidSect="00930883">
      <w:footerReference w:type="default" r:id="rId10"/>
      <w:pgSz w:w="12250" w:h="15850"/>
      <w:pgMar w:top="993" w:right="1300" w:bottom="1160" w:left="1300" w:header="0" w:footer="9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45B545" w14:textId="77777777" w:rsidR="004703A5" w:rsidRDefault="004703A5">
      <w:r>
        <w:separator/>
      </w:r>
    </w:p>
  </w:endnote>
  <w:endnote w:type="continuationSeparator" w:id="0">
    <w:p w14:paraId="47F67E0E" w14:textId="77777777" w:rsidR="004703A5" w:rsidRDefault="00470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91E857" w14:textId="77777777" w:rsidR="004703A5" w:rsidRDefault="004703A5">
    <w:pPr>
      <w:spacing w:line="14" w:lineRule="auto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503096336" behindDoc="1" locked="0" layoutInCell="1" allowOverlap="1" wp14:anchorId="2583F8B0" wp14:editId="52E82E7C">
              <wp:simplePos x="0" y="0"/>
              <wp:positionH relativeFrom="page">
                <wp:posOffset>6707505</wp:posOffset>
              </wp:positionH>
              <wp:positionV relativeFrom="page">
                <wp:posOffset>9306560</wp:posOffset>
              </wp:positionV>
              <wp:extent cx="194310" cy="165735"/>
              <wp:effectExtent l="1905" t="635" r="3810" b="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9E81CF" w14:textId="77777777" w:rsidR="004703A5" w:rsidRDefault="004703A5">
                          <w:pPr>
                            <w:pStyle w:val="BodyText"/>
                            <w:spacing w:line="245" w:lineRule="exact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F5D31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style="position:absolute;margin-left:528.15pt;margin-top:732.8pt;width:15.3pt;height:13.05pt;z-index:-22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" filled="f" stroked="f">
              <v:textbox inset="0,0,0,0">
                <w:txbxContent>
                  <w:p w14:paraId="1B9E81CF" w14:textId="77777777" w:rsidR="004703A5" w:rsidRDefault="004703A5">
                    <w:pPr>
                      <w:pStyle w:val="BodyText"/>
                      <w:spacing w:line="245" w:lineRule="exact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F5D31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503096360" behindDoc="1" locked="0" layoutInCell="1" allowOverlap="1" wp14:anchorId="304C2DE1" wp14:editId="7588DA9D">
              <wp:simplePos x="0" y="0"/>
              <wp:positionH relativeFrom="page">
                <wp:posOffset>888365</wp:posOffset>
              </wp:positionH>
              <wp:positionV relativeFrom="page">
                <wp:posOffset>9473565</wp:posOffset>
              </wp:positionV>
              <wp:extent cx="3070860" cy="139700"/>
              <wp:effectExtent l="2540" t="0" r="3175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08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AEE9FA" w14:textId="77777777" w:rsidR="004703A5" w:rsidRDefault="004703A5">
                          <w:pPr>
                            <w:spacing w:line="203" w:lineRule="exact"/>
                            <w:ind w:left="2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32" type="#_x0000_t202" style="position:absolute;margin-left:69.95pt;margin-top:745.95pt;width:241.8pt;height:11pt;z-index:-220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z/r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" filled="f" stroked="f">
              <v:textbox inset="0,0,0,0">
                <w:txbxContent>
                  <w:p w14:paraId="6FAEE9FA" w14:textId="77777777" w:rsidR="002C170C" w:rsidRDefault="002C170C">
                    <w:pPr>
                      <w:spacing w:line="203" w:lineRule="exact"/>
                      <w:ind w:left="20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AB1FE0" w14:textId="77777777" w:rsidR="004703A5" w:rsidRDefault="004703A5">
      <w:r>
        <w:separator/>
      </w:r>
    </w:p>
  </w:footnote>
  <w:footnote w:type="continuationSeparator" w:id="0">
    <w:p w14:paraId="198A5242" w14:textId="77777777" w:rsidR="004703A5" w:rsidRDefault="00470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0FC"/>
    <w:multiLevelType w:val="hybridMultilevel"/>
    <w:tmpl w:val="F00CB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3396D"/>
    <w:multiLevelType w:val="hybridMultilevel"/>
    <w:tmpl w:val="963AA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FF1838"/>
    <w:multiLevelType w:val="hybridMultilevel"/>
    <w:tmpl w:val="B8088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747358"/>
    <w:multiLevelType w:val="hybridMultilevel"/>
    <w:tmpl w:val="9816EEB4"/>
    <w:lvl w:ilvl="0" w:tplc="4272A3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E844CE"/>
    <w:multiLevelType w:val="hybridMultilevel"/>
    <w:tmpl w:val="B7E41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305AEF"/>
    <w:multiLevelType w:val="hybridMultilevel"/>
    <w:tmpl w:val="90405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5128BA"/>
    <w:multiLevelType w:val="hybridMultilevel"/>
    <w:tmpl w:val="31FC1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A23ED9"/>
    <w:multiLevelType w:val="hybridMultilevel"/>
    <w:tmpl w:val="7EBA1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A52EB3"/>
    <w:multiLevelType w:val="hybridMultilevel"/>
    <w:tmpl w:val="7A2A2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030B8F"/>
    <w:multiLevelType w:val="hybridMultilevel"/>
    <w:tmpl w:val="5FB04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CF6C5A"/>
    <w:multiLevelType w:val="hybridMultilevel"/>
    <w:tmpl w:val="FEA24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8D4CCB"/>
    <w:multiLevelType w:val="hybridMultilevel"/>
    <w:tmpl w:val="7474E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8204DE"/>
    <w:multiLevelType w:val="hybridMultilevel"/>
    <w:tmpl w:val="D97E4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BF775C"/>
    <w:multiLevelType w:val="hybridMultilevel"/>
    <w:tmpl w:val="0BCCEC2A"/>
    <w:lvl w:ilvl="0" w:tplc="4272A3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282771"/>
    <w:multiLevelType w:val="hybridMultilevel"/>
    <w:tmpl w:val="940AB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AF758A"/>
    <w:multiLevelType w:val="hybridMultilevel"/>
    <w:tmpl w:val="26D89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BC518E"/>
    <w:multiLevelType w:val="hybridMultilevel"/>
    <w:tmpl w:val="0D2A6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74A220A"/>
    <w:multiLevelType w:val="hybridMultilevel"/>
    <w:tmpl w:val="284EC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82F7318"/>
    <w:multiLevelType w:val="hybridMultilevel"/>
    <w:tmpl w:val="482C4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9533C6D"/>
    <w:multiLevelType w:val="hybridMultilevel"/>
    <w:tmpl w:val="A1EA2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B0378F0"/>
    <w:multiLevelType w:val="hybridMultilevel"/>
    <w:tmpl w:val="AEB61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BA11711"/>
    <w:multiLevelType w:val="hybridMultilevel"/>
    <w:tmpl w:val="2D489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E2402F8"/>
    <w:multiLevelType w:val="hybridMultilevel"/>
    <w:tmpl w:val="1862E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F535BB2"/>
    <w:multiLevelType w:val="hybridMultilevel"/>
    <w:tmpl w:val="202EF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0260873"/>
    <w:multiLevelType w:val="hybridMultilevel"/>
    <w:tmpl w:val="95DA5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433D25"/>
    <w:multiLevelType w:val="hybridMultilevel"/>
    <w:tmpl w:val="08CCC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15A38E1"/>
    <w:multiLevelType w:val="hybridMultilevel"/>
    <w:tmpl w:val="842E5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3373EC5"/>
    <w:multiLevelType w:val="hybridMultilevel"/>
    <w:tmpl w:val="827C4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408717E"/>
    <w:multiLevelType w:val="hybridMultilevel"/>
    <w:tmpl w:val="85AED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4BB606C"/>
    <w:multiLevelType w:val="hybridMultilevel"/>
    <w:tmpl w:val="CCBE4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99150C0"/>
    <w:multiLevelType w:val="hybridMultilevel"/>
    <w:tmpl w:val="5032F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9DD4E00"/>
    <w:multiLevelType w:val="hybridMultilevel"/>
    <w:tmpl w:val="4B0A22B2"/>
    <w:lvl w:ilvl="0" w:tplc="4272A3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A24705C"/>
    <w:multiLevelType w:val="hybridMultilevel"/>
    <w:tmpl w:val="6D0E0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B3D7508"/>
    <w:multiLevelType w:val="hybridMultilevel"/>
    <w:tmpl w:val="FBB26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EB22D23"/>
    <w:multiLevelType w:val="hybridMultilevel"/>
    <w:tmpl w:val="9F841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EFF2494"/>
    <w:multiLevelType w:val="hybridMultilevel"/>
    <w:tmpl w:val="16E22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1636633"/>
    <w:multiLevelType w:val="hybridMultilevel"/>
    <w:tmpl w:val="16AACC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25B17FF"/>
    <w:multiLevelType w:val="hybridMultilevel"/>
    <w:tmpl w:val="7D080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3613CED"/>
    <w:multiLevelType w:val="hybridMultilevel"/>
    <w:tmpl w:val="304E6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4FF6705"/>
    <w:multiLevelType w:val="hybridMultilevel"/>
    <w:tmpl w:val="05CE0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552394D"/>
    <w:multiLevelType w:val="hybridMultilevel"/>
    <w:tmpl w:val="14229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6563308"/>
    <w:multiLevelType w:val="hybridMultilevel"/>
    <w:tmpl w:val="D5EC4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6A104A1"/>
    <w:multiLevelType w:val="hybridMultilevel"/>
    <w:tmpl w:val="92D6B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73B055C"/>
    <w:multiLevelType w:val="hybridMultilevel"/>
    <w:tmpl w:val="9A205502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4">
    <w:nsid w:val="3A447108"/>
    <w:multiLevelType w:val="hybridMultilevel"/>
    <w:tmpl w:val="43965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A5752B8"/>
    <w:multiLevelType w:val="hybridMultilevel"/>
    <w:tmpl w:val="D032B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AB02C11"/>
    <w:multiLevelType w:val="hybridMultilevel"/>
    <w:tmpl w:val="8A683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AE5264E"/>
    <w:multiLevelType w:val="hybridMultilevel"/>
    <w:tmpl w:val="5DEA7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C053C8F"/>
    <w:multiLevelType w:val="hybridMultilevel"/>
    <w:tmpl w:val="24005C94"/>
    <w:lvl w:ilvl="0" w:tplc="D4E29BE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CA416B3"/>
    <w:multiLevelType w:val="hybridMultilevel"/>
    <w:tmpl w:val="FF365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FB95441"/>
    <w:multiLevelType w:val="hybridMultilevel"/>
    <w:tmpl w:val="F8403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03902F4"/>
    <w:multiLevelType w:val="hybridMultilevel"/>
    <w:tmpl w:val="EA1CC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2CA0138"/>
    <w:multiLevelType w:val="hybridMultilevel"/>
    <w:tmpl w:val="FFDAE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2F45AEC"/>
    <w:multiLevelType w:val="hybridMultilevel"/>
    <w:tmpl w:val="D70A4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3491BB1"/>
    <w:multiLevelType w:val="hybridMultilevel"/>
    <w:tmpl w:val="10806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35271A2"/>
    <w:multiLevelType w:val="hybridMultilevel"/>
    <w:tmpl w:val="3A2C0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36419D4"/>
    <w:multiLevelType w:val="hybridMultilevel"/>
    <w:tmpl w:val="247E6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4D13805"/>
    <w:multiLevelType w:val="hybridMultilevel"/>
    <w:tmpl w:val="3564C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8360BF2"/>
    <w:multiLevelType w:val="hybridMultilevel"/>
    <w:tmpl w:val="09183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86753D0"/>
    <w:multiLevelType w:val="hybridMultilevel"/>
    <w:tmpl w:val="39525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883164B"/>
    <w:multiLevelType w:val="hybridMultilevel"/>
    <w:tmpl w:val="FE2A1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93F2D3D"/>
    <w:multiLevelType w:val="hybridMultilevel"/>
    <w:tmpl w:val="74543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A28201F"/>
    <w:multiLevelType w:val="hybridMultilevel"/>
    <w:tmpl w:val="E3F01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B5D00A8"/>
    <w:multiLevelType w:val="hybridMultilevel"/>
    <w:tmpl w:val="A0660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B6812FF"/>
    <w:multiLevelType w:val="hybridMultilevel"/>
    <w:tmpl w:val="E6CCE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CE65CA0"/>
    <w:multiLevelType w:val="hybridMultilevel"/>
    <w:tmpl w:val="85069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F0821E8"/>
    <w:multiLevelType w:val="hybridMultilevel"/>
    <w:tmpl w:val="DDFE0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F357C7C"/>
    <w:multiLevelType w:val="hybridMultilevel"/>
    <w:tmpl w:val="FC4CAA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F7F0345"/>
    <w:multiLevelType w:val="hybridMultilevel"/>
    <w:tmpl w:val="2B967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0517D67"/>
    <w:multiLevelType w:val="hybridMultilevel"/>
    <w:tmpl w:val="3A66B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0AF1426"/>
    <w:multiLevelType w:val="hybridMultilevel"/>
    <w:tmpl w:val="2F5C2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19F190C"/>
    <w:multiLevelType w:val="hybridMultilevel"/>
    <w:tmpl w:val="15A4A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1AE4E83"/>
    <w:multiLevelType w:val="hybridMultilevel"/>
    <w:tmpl w:val="610EE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3047E98"/>
    <w:multiLevelType w:val="hybridMultilevel"/>
    <w:tmpl w:val="DC24D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32454BA"/>
    <w:multiLevelType w:val="hybridMultilevel"/>
    <w:tmpl w:val="45867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3400867"/>
    <w:multiLevelType w:val="hybridMultilevel"/>
    <w:tmpl w:val="18DACD92"/>
    <w:lvl w:ilvl="0" w:tplc="4272A342">
      <w:start w:val="1"/>
      <w:numFmt w:val="bullet"/>
      <w:lvlText w:val=""/>
      <w:lvlJc w:val="left"/>
      <w:pPr>
        <w:ind w:left="16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76">
    <w:nsid w:val="5440643B"/>
    <w:multiLevelType w:val="hybridMultilevel"/>
    <w:tmpl w:val="D32E0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459228B"/>
    <w:multiLevelType w:val="hybridMultilevel"/>
    <w:tmpl w:val="B3381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68037B7"/>
    <w:multiLevelType w:val="hybridMultilevel"/>
    <w:tmpl w:val="4010F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6D3266B"/>
    <w:multiLevelType w:val="hybridMultilevel"/>
    <w:tmpl w:val="3880153E"/>
    <w:lvl w:ilvl="0" w:tplc="4272A3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77B5880"/>
    <w:multiLevelType w:val="hybridMultilevel"/>
    <w:tmpl w:val="D14E4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7F467CC"/>
    <w:multiLevelType w:val="hybridMultilevel"/>
    <w:tmpl w:val="A86EF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8087B83"/>
    <w:multiLevelType w:val="hybridMultilevel"/>
    <w:tmpl w:val="44D865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8877054"/>
    <w:multiLevelType w:val="hybridMultilevel"/>
    <w:tmpl w:val="25A6D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92943D7"/>
    <w:multiLevelType w:val="hybridMultilevel"/>
    <w:tmpl w:val="A61AC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967142E"/>
    <w:multiLevelType w:val="hybridMultilevel"/>
    <w:tmpl w:val="A69C2E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9DD4D45"/>
    <w:multiLevelType w:val="hybridMultilevel"/>
    <w:tmpl w:val="2A240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AB77635"/>
    <w:multiLevelType w:val="hybridMultilevel"/>
    <w:tmpl w:val="4EC8B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B516C6C"/>
    <w:multiLevelType w:val="hybridMultilevel"/>
    <w:tmpl w:val="8D580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0236ECC"/>
    <w:multiLevelType w:val="hybridMultilevel"/>
    <w:tmpl w:val="A7224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2E37AA9"/>
    <w:multiLevelType w:val="hybridMultilevel"/>
    <w:tmpl w:val="01DA5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2EC312D"/>
    <w:multiLevelType w:val="hybridMultilevel"/>
    <w:tmpl w:val="7520A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30E5D97"/>
    <w:multiLevelType w:val="hybridMultilevel"/>
    <w:tmpl w:val="86A29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637666E1"/>
    <w:multiLevelType w:val="hybridMultilevel"/>
    <w:tmpl w:val="45B82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3BA1925"/>
    <w:multiLevelType w:val="hybridMultilevel"/>
    <w:tmpl w:val="A27CE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641C4165"/>
    <w:multiLevelType w:val="hybridMultilevel"/>
    <w:tmpl w:val="E72868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5536110"/>
    <w:multiLevelType w:val="hybridMultilevel"/>
    <w:tmpl w:val="D346A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656F1245"/>
    <w:multiLevelType w:val="hybridMultilevel"/>
    <w:tmpl w:val="1A3CB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6B915649"/>
    <w:multiLevelType w:val="hybridMultilevel"/>
    <w:tmpl w:val="D316B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3333A6B"/>
    <w:multiLevelType w:val="hybridMultilevel"/>
    <w:tmpl w:val="A94AF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769D306E"/>
    <w:multiLevelType w:val="hybridMultilevel"/>
    <w:tmpl w:val="B4186CE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1">
    <w:nsid w:val="76AF6330"/>
    <w:multiLevelType w:val="hybridMultilevel"/>
    <w:tmpl w:val="CFFA4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7D15FB1"/>
    <w:multiLevelType w:val="hybridMultilevel"/>
    <w:tmpl w:val="977E5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8885A7D"/>
    <w:multiLevelType w:val="hybridMultilevel"/>
    <w:tmpl w:val="4D0C3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79C673C5"/>
    <w:multiLevelType w:val="hybridMultilevel"/>
    <w:tmpl w:val="4FB89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D767973"/>
    <w:multiLevelType w:val="hybridMultilevel"/>
    <w:tmpl w:val="1DEA1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7E277BAC"/>
    <w:multiLevelType w:val="hybridMultilevel"/>
    <w:tmpl w:val="9EBE7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7E6B146D"/>
    <w:multiLevelType w:val="hybridMultilevel"/>
    <w:tmpl w:val="763C4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7E9D29C1"/>
    <w:multiLevelType w:val="hybridMultilevel"/>
    <w:tmpl w:val="25CEB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7EC6396B"/>
    <w:multiLevelType w:val="hybridMultilevel"/>
    <w:tmpl w:val="16CA8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7FC04E35"/>
    <w:multiLevelType w:val="hybridMultilevel"/>
    <w:tmpl w:val="FD4E5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8"/>
  </w:num>
  <w:num w:numId="3">
    <w:abstractNumId w:val="58"/>
  </w:num>
  <w:num w:numId="4">
    <w:abstractNumId w:val="37"/>
  </w:num>
  <w:num w:numId="5">
    <w:abstractNumId w:val="72"/>
  </w:num>
  <w:num w:numId="6">
    <w:abstractNumId w:val="101"/>
  </w:num>
  <w:num w:numId="7">
    <w:abstractNumId w:val="94"/>
  </w:num>
  <w:num w:numId="8">
    <w:abstractNumId w:val="97"/>
  </w:num>
  <w:num w:numId="9">
    <w:abstractNumId w:val="31"/>
  </w:num>
  <w:num w:numId="10">
    <w:abstractNumId w:val="56"/>
  </w:num>
  <w:num w:numId="11">
    <w:abstractNumId w:val="22"/>
  </w:num>
  <w:num w:numId="12">
    <w:abstractNumId w:val="61"/>
  </w:num>
  <w:num w:numId="13">
    <w:abstractNumId w:val="25"/>
  </w:num>
  <w:num w:numId="14">
    <w:abstractNumId w:val="99"/>
  </w:num>
  <w:num w:numId="15">
    <w:abstractNumId w:val="9"/>
  </w:num>
  <w:num w:numId="16">
    <w:abstractNumId w:val="60"/>
  </w:num>
  <w:num w:numId="17">
    <w:abstractNumId w:val="16"/>
  </w:num>
  <w:num w:numId="18">
    <w:abstractNumId w:val="49"/>
  </w:num>
  <w:num w:numId="19">
    <w:abstractNumId w:val="83"/>
  </w:num>
  <w:num w:numId="20">
    <w:abstractNumId w:val="55"/>
  </w:num>
  <w:num w:numId="21">
    <w:abstractNumId w:val="93"/>
  </w:num>
  <w:num w:numId="22">
    <w:abstractNumId w:val="26"/>
  </w:num>
  <w:num w:numId="23">
    <w:abstractNumId w:val="39"/>
  </w:num>
  <w:num w:numId="24">
    <w:abstractNumId w:val="47"/>
  </w:num>
  <w:num w:numId="25">
    <w:abstractNumId w:val="102"/>
  </w:num>
  <w:num w:numId="26">
    <w:abstractNumId w:val="38"/>
  </w:num>
  <w:num w:numId="27">
    <w:abstractNumId w:val="28"/>
  </w:num>
  <w:num w:numId="28">
    <w:abstractNumId w:val="77"/>
  </w:num>
  <w:num w:numId="29">
    <w:abstractNumId w:val="1"/>
  </w:num>
  <w:num w:numId="30">
    <w:abstractNumId w:val="84"/>
  </w:num>
  <w:num w:numId="31">
    <w:abstractNumId w:val="89"/>
  </w:num>
  <w:num w:numId="32">
    <w:abstractNumId w:val="45"/>
  </w:num>
  <w:num w:numId="33">
    <w:abstractNumId w:val="110"/>
  </w:num>
  <w:num w:numId="34">
    <w:abstractNumId w:val="70"/>
  </w:num>
  <w:num w:numId="35">
    <w:abstractNumId w:val="53"/>
  </w:num>
  <w:num w:numId="36">
    <w:abstractNumId w:val="96"/>
  </w:num>
  <w:num w:numId="37">
    <w:abstractNumId w:val="15"/>
  </w:num>
  <w:num w:numId="38">
    <w:abstractNumId w:val="13"/>
  </w:num>
  <w:num w:numId="39">
    <w:abstractNumId w:val="3"/>
  </w:num>
  <w:num w:numId="40">
    <w:abstractNumId w:val="75"/>
  </w:num>
  <w:num w:numId="41">
    <w:abstractNumId w:val="50"/>
  </w:num>
  <w:num w:numId="42">
    <w:abstractNumId w:val="14"/>
  </w:num>
  <w:num w:numId="43">
    <w:abstractNumId w:val="52"/>
  </w:num>
  <w:num w:numId="44">
    <w:abstractNumId w:val="66"/>
  </w:num>
  <w:num w:numId="45">
    <w:abstractNumId w:val="79"/>
  </w:num>
  <w:num w:numId="46">
    <w:abstractNumId w:val="78"/>
  </w:num>
  <w:num w:numId="47">
    <w:abstractNumId w:val="80"/>
  </w:num>
  <w:num w:numId="48">
    <w:abstractNumId w:val="21"/>
  </w:num>
  <w:num w:numId="49">
    <w:abstractNumId w:val="11"/>
  </w:num>
  <w:num w:numId="50">
    <w:abstractNumId w:val="71"/>
  </w:num>
  <w:num w:numId="51">
    <w:abstractNumId w:val="64"/>
  </w:num>
  <w:num w:numId="52">
    <w:abstractNumId w:val="92"/>
  </w:num>
  <w:num w:numId="53">
    <w:abstractNumId w:val="90"/>
  </w:num>
  <w:num w:numId="54">
    <w:abstractNumId w:val="103"/>
  </w:num>
  <w:num w:numId="55">
    <w:abstractNumId w:val="86"/>
  </w:num>
  <w:num w:numId="56">
    <w:abstractNumId w:val="35"/>
  </w:num>
  <w:num w:numId="57">
    <w:abstractNumId w:val="62"/>
  </w:num>
  <w:num w:numId="58">
    <w:abstractNumId w:val="91"/>
  </w:num>
  <w:num w:numId="59">
    <w:abstractNumId w:val="0"/>
  </w:num>
  <w:num w:numId="60">
    <w:abstractNumId w:val="10"/>
  </w:num>
  <w:num w:numId="61">
    <w:abstractNumId w:val="34"/>
  </w:num>
  <w:num w:numId="62">
    <w:abstractNumId w:val="109"/>
  </w:num>
  <w:num w:numId="63">
    <w:abstractNumId w:val="41"/>
  </w:num>
  <w:num w:numId="64">
    <w:abstractNumId w:val="19"/>
  </w:num>
  <w:num w:numId="65">
    <w:abstractNumId w:val="17"/>
  </w:num>
  <w:num w:numId="66">
    <w:abstractNumId w:val="32"/>
  </w:num>
  <w:num w:numId="67">
    <w:abstractNumId w:val="59"/>
  </w:num>
  <w:num w:numId="68">
    <w:abstractNumId w:val="73"/>
  </w:num>
  <w:num w:numId="69">
    <w:abstractNumId w:val="108"/>
  </w:num>
  <w:num w:numId="70">
    <w:abstractNumId w:val="27"/>
  </w:num>
  <w:num w:numId="71">
    <w:abstractNumId w:val="100"/>
  </w:num>
  <w:num w:numId="72">
    <w:abstractNumId w:val="33"/>
  </w:num>
  <w:num w:numId="73">
    <w:abstractNumId w:val="7"/>
  </w:num>
  <w:num w:numId="74">
    <w:abstractNumId w:val="106"/>
  </w:num>
  <w:num w:numId="75">
    <w:abstractNumId w:val="4"/>
  </w:num>
  <w:num w:numId="76">
    <w:abstractNumId w:val="81"/>
  </w:num>
  <w:num w:numId="77">
    <w:abstractNumId w:val="63"/>
  </w:num>
  <w:num w:numId="78">
    <w:abstractNumId w:val="76"/>
  </w:num>
  <w:num w:numId="79">
    <w:abstractNumId w:val="46"/>
  </w:num>
  <w:num w:numId="80">
    <w:abstractNumId w:val="107"/>
  </w:num>
  <w:num w:numId="81">
    <w:abstractNumId w:val="30"/>
  </w:num>
  <w:num w:numId="82">
    <w:abstractNumId w:val="44"/>
  </w:num>
  <w:num w:numId="83">
    <w:abstractNumId w:val="87"/>
  </w:num>
  <w:num w:numId="84">
    <w:abstractNumId w:val="40"/>
  </w:num>
  <w:num w:numId="85">
    <w:abstractNumId w:val="42"/>
  </w:num>
  <w:num w:numId="86">
    <w:abstractNumId w:val="74"/>
  </w:num>
  <w:num w:numId="87">
    <w:abstractNumId w:val="51"/>
  </w:num>
  <w:num w:numId="88">
    <w:abstractNumId w:val="2"/>
  </w:num>
  <w:num w:numId="89">
    <w:abstractNumId w:val="98"/>
  </w:num>
  <w:num w:numId="90">
    <w:abstractNumId w:val="69"/>
  </w:num>
  <w:num w:numId="91">
    <w:abstractNumId w:val="12"/>
  </w:num>
  <w:num w:numId="92">
    <w:abstractNumId w:val="24"/>
  </w:num>
  <w:num w:numId="93">
    <w:abstractNumId w:val="5"/>
  </w:num>
  <w:num w:numId="94">
    <w:abstractNumId w:val="104"/>
  </w:num>
  <w:num w:numId="95">
    <w:abstractNumId w:val="23"/>
  </w:num>
  <w:num w:numId="96">
    <w:abstractNumId w:val="31"/>
  </w:num>
  <w:num w:numId="97">
    <w:abstractNumId w:val="85"/>
  </w:num>
  <w:num w:numId="98">
    <w:abstractNumId w:val="20"/>
  </w:num>
  <w:num w:numId="99">
    <w:abstractNumId w:val="43"/>
  </w:num>
  <w:num w:numId="100">
    <w:abstractNumId w:val="36"/>
  </w:num>
  <w:num w:numId="101">
    <w:abstractNumId w:val="95"/>
  </w:num>
  <w:num w:numId="102">
    <w:abstractNumId w:val="82"/>
  </w:num>
  <w:num w:numId="103">
    <w:abstractNumId w:val="67"/>
  </w:num>
  <w:num w:numId="104">
    <w:abstractNumId w:val="48"/>
  </w:num>
  <w:num w:numId="105">
    <w:abstractNumId w:val="105"/>
  </w:num>
  <w:num w:numId="106">
    <w:abstractNumId w:val="65"/>
  </w:num>
  <w:num w:numId="107">
    <w:abstractNumId w:val="57"/>
  </w:num>
  <w:num w:numId="108">
    <w:abstractNumId w:val="54"/>
  </w:num>
  <w:num w:numId="109">
    <w:abstractNumId w:val="6"/>
  </w:num>
  <w:num w:numId="110">
    <w:abstractNumId w:val="68"/>
  </w:num>
  <w:num w:numId="111">
    <w:abstractNumId w:val="88"/>
  </w:num>
  <w:num w:numId="112">
    <w:abstractNumId w:val="18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5DC"/>
    <w:rsid w:val="00007D16"/>
    <w:rsid w:val="00026B41"/>
    <w:rsid w:val="00030F02"/>
    <w:rsid w:val="00032971"/>
    <w:rsid w:val="00037EEE"/>
    <w:rsid w:val="00041CDA"/>
    <w:rsid w:val="000433DC"/>
    <w:rsid w:val="0004506C"/>
    <w:rsid w:val="00053579"/>
    <w:rsid w:val="00055E28"/>
    <w:rsid w:val="000627C1"/>
    <w:rsid w:val="000763FB"/>
    <w:rsid w:val="00076817"/>
    <w:rsid w:val="0008575B"/>
    <w:rsid w:val="000861F3"/>
    <w:rsid w:val="000A033F"/>
    <w:rsid w:val="000B636B"/>
    <w:rsid w:val="000D2466"/>
    <w:rsid w:val="000D53CC"/>
    <w:rsid w:val="000E085D"/>
    <w:rsid w:val="000F384B"/>
    <w:rsid w:val="000F7287"/>
    <w:rsid w:val="001011CB"/>
    <w:rsid w:val="001057BB"/>
    <w:rsid w:val="00105E3E"/>
    <w:rsid w:val="00105ED8"/>
    <w:rsid w:val="00114086"/>
    <w:rsid w:val="00121969"/>
    <w:rsid w:val="0013171A"/>
    <w:rsid w:val="00133877"/>
    <w:rsid w:val="00133F91"/>
    <w:rsid w:val="001457C1"/>
    <w:rsid w:val="00150AE6"/>
    <w:rsid w:val="001558DD"/>
    <w:rsid w:val="001635B7"/>
    <w:rsid w:val="00163A20"/>
    <w:rsid w:val="001712C3"/>
    <w:rsid w:val="00177BC5"/>
    <w:rsid w:val="00184773"/>
    <w:rsid w:val="00184846"/>
    <w:rsid w:val="0018777A"/>
    <w:rsid w:val="00191CC0"/>
    <w:rsid w:val="00194059"/>
    <w:rsid w:val="001A4224"/>
    <w:rsid w:val="001A5AD9"/>
    <w:rsid w:val="001D0BAD"/>
    <w:rsid w:val="001D31E7"/>
    <w:rsid w:val="001D39D7"/>
    <w:rsid w:val="001D6708"/>
    <w:rsid w:val="001F15CF"/>
    <w:rsid w:val="001F1C61"/>
    <w:rsid w:val="001F1DA7"/>
    <w:rsid w:val="0020052C"/>
    <w:rsid w:val="002044F2"/>
    <w:rsid w:val="002233EE"/>
    <w:rsid w:val="002245FF"/>
    <w:rsid w:val="0023207B"/>
    <w:rsid w:val="00234C6E"/>
    <w:rsid w:val="00237651"/>
    <w:rsid w:val="00266260"/>
    <w:rsid w:val="0027609B"/>
    <w:rsid w:val="00284AA0"/>
    <w:rsid w:val="00292DD3"/>
    <w:rsid w:val="00295C08"/>
    <w:rsid w:val="002A2221"/>
    <w:rsid w:val="002A5DFB"/>
    <w:rsid w:val="002B7043"/>
    <w:rsid w:val="002C170C"/>
    <w:rsid w:val="002D0405"/>
    <w:rsid w:val="002D2186"/>
    <w:rsid w:val="002D4139"/>
    <w:rsid w:val="002E0C11"/>
    <w:rsid w:val="002E25D4"/>
    <w:rsid w:val="002E32AA"/>
    <w:rsid w:val="002E59E5"/>
    <w:rsid w:val="002E6EA0"/>
    <w:rsid w:val="002F3597"/>
    <w:rsid w:val="002F7AB6"/>
    <w:rsid w:val="00302D0E"/>
    <w:rsid w:val="0030473C"/>
    <w:rsid w:val="003235B5"/>
    <w:rsid w:val="00323D7F"/>
    <w:rsid w:val="00326333"/>
    <w:rsid w:val="00330C77"/>
    <w:rsid w:val="00351CDD"/>
    <w:rsid w:val="00353A00"/>
    <w:rsid w:val="00361371"/>
    <w:rsid w:val="00365159"/>
    <w:rsid w:val="0036594C"/>
    <w:rsid w:val="00371884"/>
    <w:rsid w:val="00372208"/>
    <w:rsid w:val="00373DFD"/>
    <w:rsid w:val="00377251"/>
    <w:rsid w:val="0039597F"/>
    <w:rsid w:val="00396A6C"/>
    <w:rsid w:val="003A7E45"/>
    <w:rsid w:val="003B2EC0"/>
    <w:rsid w:val="003B4D88"/>
    <w:rsid w:val="003C1315"/>
    <w:rsid w:val="003C5BC6"/>
    <w:rsid w:val="003D07E7"/>
    <w:rsid w:val="003E0C97"/>
    <w:rsid w:val="003E2894"/>
    <w:rsid w:val="003E28FE"/>
    <w:rsid w:val="003E2CF6"/>
    <w:rsid w:val="003E39DE"/>
    <w:rsid w:val="003F043C"/>
    <w:rsid w:val="003F2FB1"/>
    <w:rsid w:val="003F58EB"/>
    <w:rsid w:val="00402B70"/>
    <w:rsid w:val="004138B8"/>
    <w:rsid w:val="004149F4"/>
    <w:rsid w:val="00415F85"/>
    <w:rsid w:val="004228EE"/>
    <w:rsid w:val="00431270"/>
    <w:rsid w:val="00431678"/>
    <w:rsid w:val="00432AE5"/>
    <w:rsid w:val="00440DBC"/>
    <w:rsid w:val="004438B9"/>
    <w:rsid w:val="00443CAF"/>
    <w:rsid w:val="00461994"/>
    <w:rsid w:val="004703A5"/>
    <w:rsid w:val="00476771"/>
    <w:rsid w:val="004769A6"/>
    <w:rsid w:val="0048745F"/>
    <w:rsid w:val="00494150"/>
    <w:rsid w:val="00494997"/>
    <w:rsid w:val="004A337B"/>
    <w:rsid w:val="004B1C69"/>
    <w:rsid w:val="004B3308"/>
    <w:rsid w:val="004C1755"/>
    <w:rsid w:val="004C5DA4"/>
    <w:rsid w:val="004C748C"/>
    <w:rsid w:val="004D0225"/>
    <w:rsid w:val="004D20A6"/>
    <w:rsid w:val="004E7340"/>
    <w:rsid w:val="004F10D1"/>
    <w:rsid w:val="004F1D8E"/>
    <w:rsid w:val="00514895"/>
    <w:rsid w:val="00520AB5"/>
    <w:rsid w:val="00520EE3"/>
    <w:rsid w:val="005236DC"/>
    <w:rsid w:val="00524829"/>
    <w:rsid w:val="005277D0"/>
    <w:rsid w:val="00530F28"/>
    <w:rsid w:val="00544152"/>
    <w:rsid w:val="00550BCE"/>
    <w:rsid w:val="00553504"/>
    <w:rsid w:val="00563C2E"/>
    <w:rsid w:val="00567943"/>
    <w:rsid w:val="005732BE"/>
    <w:rsid w:val="00573342"/>
    <w:rsid w:val="00574009"/>
    <w:rsid w:val="00580DFE"/>
    <w:rsid w:val="0058177C"/>
    <w:rsid w:val="00583EF1"/>
    <w:rsid w:val="00584A20"/>
    <w:rsid w:val="00593699"/>
    <w:rsid w:val="00593EB7"/>
    <w:rsid w:val="005B48B0"/>
    <w:rsid w:val="005C197F"/>
    <w:rsid w:val="005D0683"/>
    <w:rsid w:val="005D1823"/>
    <w:rsid w:val="005D4A56"/>
    <w:rsid w:val="005E134A"/>
    <w:rsid w:val="005E2A9B"/>
    <w:rsid w:val="005E7A00"/>
    <w:rsid w:val="005F5650"/>
    <w:rsid w:val="005F5D31"/>
    <w:rsid w:val="005F5E14"/>
    <w:rsid w:val="005F711D"/>
    <w:rsid w:val="00604691"/>
    <w:rsid w:val="00604F7A"/>
    <w:rsid w:val="00612FC3"/>
    <w:rsid w:val="00615CF5"/>
    <w:rsid w:val="00622109"/>
    <w:rsid w:val="0062661C"/>
    <w:rsid w:val="0064014A"/>
    <w:rsid w:val="006408F1"/>
    <w:rsid w:val="00651CBD"/>
    <w:rsid w:val="00653E12"/>
    <w:rsid w:val="00663E17"/>
    <w:rsid w:val="00665D29"/>
    <w:rsid w:val="006731C8"/>
    <w:rsid w:val="00682FBB"/>
    <w:rsid w:val="006832EE"/>
    <w:rsid w:val="006855E9"/>
    <w:rsid w:val="00685CAA"/>
    <w:rsid w:val="00687280"/>
    <w:rsid w:val="00687B82"/>
    <w:rsid w:val="0069224A"/>
    <w:rsid w:val="006A3587"/>
    <w:rsid w:val="006A35F0"/>
    <w:rsid w:val="006A43DB"/>
    <w:rsid w:val="006A4651"/>
    <w:rsid w:val="006B0CA9"/>
    <w:rsid w:val="006B2EDB"/>
    <w:rsid w:val="006C3E70"/>
    <w:rsid w:val="006C40C1"/>
    <w:rsid w:val="006E50C0"/>
    <w:rsid w:val="006F03BA"/>
    <w:rsid w:val="006F33CD"/>
    <w:rsid w:val="006F3F44"/>
    <w:rsid w:val="006F5C9F"/>
    <w:rsid w:val="007033D0"/>
    <w:rsid w:val="00703B04"/>
    <w:rsid w:val="007106ED"/>
    <w:rsid w:val="00727413"/>
    <w:rsid w:val="00730E8E"/>
    <w:rsid w:val="007324CC"/>
    <w:rsid w:val="00752C72"/>
    <w:rsid w:val="00767198"/>
    <w:rsid w:val="0077542C"/>
    <w:rsid w:val="007764CE"/>
    <w:rsid w:val="00777BED"/>
    <w:rsid w:val="0078038C"/>
    <w:rsid w:val="00780D00"/>
    <w:rsid w:val="00786A06"/>
    <w:rsid w:val="007A1B57"/>
    <w:rsid w:val="007A25F5"/>
    <w:rsid w:val="007A3852"/>
    <w:rsid w:val="007A6418"/>
    <w:rsid w:val="007A72AA"/>
    <w:rsid w:val="007B4D66"/>
    <w:rsid w:val="007B7380"/>
    <w:rsid w:val="007C3090"/>
    <w:rsid w:val="007C565D"/>
    <w:rsid w:val="007C5707"/>
    <w:rsid w:val="007D22E2"/>
    <w:rsid w:val="007D3CD8"/>
    <w:rsid w:val="007E287C"/>
    <w:rsid w:val="007F326D"/>
    <w:rsid w:val="00801A6E"/>
    <w:rsid w:val="00802A10"/>
    <w:rsid w:val="0080338B"/>
    <w:rsid w:val="008076DE"/>
    <w:rsid w:val="00817F2A"/>
    <w:rsid w:val="00823506"/>
    <w:rsid w:val="008251B0"/>
    <w:rsid w:val="0083782F"/>
    <w:rsid w:val="00841274"/>
    <w:rsid w:val="00842969"/>
    <w:rsid w:val="00860802"/>
    <w:rsid w:val="008802F0"/>
    <w:rsid w:val="008924EA"/>
    <w:rsid w:val="00893EF3"/>
    <w:rsid w:val="00894992"/>
    <w:rsid w:val="00896474"/>
    <w:rsid w:val="008A2D46"/>
    <w:rsid w:val="008D279D"/>
    <w:rsid w:val="008D2E67"/>
    <w:rsid w:val="008D783A"/>
    <w:rsid w:val="008D7B29"/>
    <w:rsid w:val="008E1449"/>
    <w:rsid w:val="008E42DF"/>
    <w:rsid w:val="008E46D2"/>
    <w:rsid w:val="008F2170"/>
    <w:rsid w:val="008F4450"/>
    <w:rsid w:val="008F4BAA"/>
    <w:rsid w:val="00905478"/>
    <w:rsid w:val="0090606F"/>
    <w:rsid w:val="009078F2"/>
    <w:rsid w:val="00916AE8"/>
    <w:rsid w:val="00930883"/>
    <w:rsid w:val="009347DE"/>
    <w:rsid w:val="00934C27"/>
    <w:rsid w:val="00936C63"/>
    <w:rsid w:val="00945F74"/>
    <w:rsid w:val="009505D1"/>
    <w:rsid w:val="00957B4A"/>
    <w:rsid w:val="00967092"/>
    <w:rsid w:val="009672E7"/>
    <w:rsid w:val="009834A6"/>
    <w:rsid w:val="009857A4"/>
    <w:rsid w:val="0099144C"/>
    <w:rsid w:val="0099171C"/>
    <w:rsid w:val="00993230"/>
    <w:rsid w:val="0099434A"/>
    <w:rsid w:val="00996D65"/>
    <w:rsid w:val="009B5AAF"/>
    <w:rsid w:val="009D3FB9"/>
    <w:rsid w:val="009E271E"/>
    <w:rsid w:val="009E57BF"/>
    <w:rsid w:val="00A045DC"/>
    <w:rsid w:val="00A048F0"/>
    <w:rsid w:val="00A07215"/>
    <w:rsid w:val="00A133AC"/>
    <w:rsid w:val="00A13EB8"/>
    <w:rsid w:val="00A20219"/>
    <w:rsid w:val="00A23866"/>
    <w:rsid w:val="00A4021B"/>
    <w:rsid w:val="00A40AA7"/>
    <w:rsid w:val="00A43535"/>
    <w:rsid w:val="00A549D4"/>
    <w:rsid w:val="00A563EF"/>
    <w:rsid w:val="00A56D7A"/>
    <w:rsid w:val="00A56E93"/>
    <w:rsid w:val="00A603CD"/>
    <w:rsid w:val="00A6152D"/>
    <w:rsid w:val="00A654F8"/>
    <w:rsid w:val="00A656DE"/>
    <w:rsid w:val="00A70C15"/>
    <w:rsid w:val="00A75C87"/>
    <w:rsid w:val="00A77F4C"/>
    <w:rsid w:val="00A846CC"/>
    <w:rsid w:val="00A9052D"/>
    <w:rsid w:val="00A90D4B"/>
    <w:rsid w:val="00A94067"/>
    <w:rsid w:val="00AB51AF"/>
    <w:rsid w:val="00AC05F1"/>
    <w:rsid w:val="00AC2FE4"/>
    <w:rsid w:val="00AC4EA9"/>
    <w:rsid w:val="00AC65CA"/>
    <w:rsid w:val="00AE02FC"/>
    <w:rsid w:val="00AE2873"/>
    <w:rsid w:val="00AF2D15"/>
    <w:rsid w:val="00AF4ACE"/>
    <w:rsid w:val="00B0051A"/>
    <w:rsid w:val="00B03D6C"/>
    <w:rsid w:val="00B04F3E"/>
    <w:rsid w:val="00B07708"/>
    <w:rsid w:val="00B149F2"/>
    <w:rsid w:val="00B14A23"/>
    <w:rsid w:val="00B34EC1"/>
    <w:rsid w:val="00B36D97"/>
    <w:rsid w:val="00B41330"/>
    <w:rsid w:val="00B42E9A"/>
    <w:rsid w:val="00B457DE"/>
    <w:rsid w:val="00B60CAE"/>
    <w:rsid w:val="00B63994"/>
    <w:rsid w:val="00B676CC"/>
    <w:rsid w:val="00B7079C"/>
    <w:rsid w:val="00B82072"/>
    <w:rsid w:val="00B82D3F"/>
    <w:rsid w:val="00B84995"/>
    <w:rsid w:val="00B86EA1"/>
    <w:rsid w:val="00B9085E"/>
    <w:rsid w:val="00B92BA0"/>
    <w:rsid w:val="00B93293"/>
    <w:rsid w:val="00BA42C5"/>
    <w:rsid w:val="00BB0876"/>
    <w:rsid w:val="00BB3DB8"/>
    <w:rsid w:val="00BD2DD8"/>
    <w:rsid w:val="00BD4B6F"/>
    <w:rsid w:val="00BD6C26"/>
    <w:rsid w:val="00BD7DB8"/>
    <w:rsid w:val="00BE02A8"/>
    <w:rsid w:val="00BE14A0"/>
    <w:rsid w:val="00BF1A98"/>
    <w:rsid w:val="00C006EA"/>
    <w:rsid w:val="00C06CE5"/>
    <w:rsid w:val="00C337E1"/>
    <w:rsid w:val="00C36CF4"/>
    <w:rsid w:val="00C37112"/>
    <w:rsid w:val="00C62A7A"/>
    <w:rsid w:val="00C743FA"/>
    <w:rsid w:val="00C761B8"/>
    <w:rsid w:val="00C774A1"/>
    <w:rsid w:val="00C82099"/>
    <w:rsid w:val="00C83510"/>
    <w:rsid w:val="00C859BE"/>
    <w:rsid w:val="00C8751F"/>
    <w:rsid w:val="00CA022A"/>
    <w:rsid w:val="00CC2CA2"/>
    <w:rsid w:val="00CC5E99"/>
    <w:rsid w:val="00CC7FBB"/>
    <w:rsid w:val="00CD2686"/>
    <w:rsid w:val="00CD622F"/>
    <w:rsid w:val="00CE793F"/>
    <w:rsid w:val="00CF2635"/>
    <w:rsid w:val="00CF5016"/>
    <w:rsid w:val="00CF6DE1"/>
    <w:rsid w:val="00D00EE3"/>
    <w:rsid w:val="00D053BD"/>
    <w:rsid w:val="00D104B1"/>
    <w:rsid w:val="00D244D5"/>
    <w:rsid w:val="00D27BF8"/>
    <w:rsid w:val="00D37CE3"/>
    <w:rsid w:val="00D41343"/>
    <w:rsid w:val="00D44C67"/>
    <w:rsid w:val="00D45F9B"/>
    <w:rsid w:val="00D62847"/>
    <w:rsid w:val="00D63879"/>
    <w:rsid w:val="00D639DC"/>
    <w:rsid w:val="00D64C0E"/>
    <w:rsid w:val="00D968A8"/>
    <w:rsid w:val="00DB4618"/>
    <w:rsid w:val="00DD2A2E"/>
    <w:rsid w:val="00DE14BF"/>
    <w:rsid w:val="00DF3ED8"/>
    <w:rsid w:val="00E0377D"/>
    <w:rsid w:val="00E13FC0"/>
    <w:rsid w:val="00E15BF3"/>
    <w:rsid w:val="00E20FFA"/>
    <w:rsid w:val="00E42FE1"/>
    <w:rsid w:val="00E44475"/>
    <w:rsid w:val="00E5103A"/>
    <w:rsid w:val="00E552A2"/>
    <w:rsid w:val="00E56AEE"/>
    <w:rsid w:val="00E74D19"/>
    <w:rsid w:val="00E75257"/>
    <w:rsid w:val="00E85DEC"/>
    <w:rsid w:val="00E91B84"/>
    <w:rsid w:val="00EA1CBB"/>
    <w:rsid w:val="00EA30BE"/>
    <w:rsid w:val="00EA52EA"/>
    <w:rsid w:val="00EB4499"/>
    <w:rsid w:val="00EB6450"/>
    <w:rsid w:val="00EB7C51"/>
    <w:rsid w:val="00EC2738"/>
    <w:rsid w:val="00EC56F6"/>
    <w:rsid w:val="00EC5B39"/>
    <w:rsid w:val="00ED4DB1"/>
    <w:rsid w:val="00ED59DD"/>
    <w:rsid w:val="00EE39FB"/>
    <w:rsid w:val="00EE74AB"/>
    <w:rsid w:val="00EF2BB7"/>
    <w:rsid w:val="00EF46A2"/>
    <w:rsid w:val="00EF58CE"/>
    <w:rsid w:val="00F0046B"/>
    <w:rsid w:val="00F03A13"/>
    <w:rsid w:val="00F23947"/>
    <w:rsid w:val="00F25022"/>
    <w:rsid w:val="00F3149A"/>
    <w:rsid w:val="00F36AA6"/>
    <w:rsid w:val="00F430C6"/>
    <w:rsid w:val="00F43F74"/>
    <w:rsid w:val="00F46A0F"/>
    <w:rsid w:val="00F72056"/>
    <w:rsid w:val="00F93059"/>
    <w:rsid w:val="00FA65C2"/>
    <w:rsid w:val="00FC7706"/>
    <w:rsid w:val="00FE05B3"/>
    <w:rsid w:val="00FE3B53"/>
    <w:rsid w:val="00FE5566"/>
    <w:rsid w:val="00FE5EBB"/>
    <w:rsid w:val="00FF005B"/>
    <w:rsid w:val="00FF118D"/>
    <w:rsid w:val="00FF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6FC2F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7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pPr>
      <w:spacing w:before="239"/>
      <w:outlineLvl w:val="1"/>
    </w:pPr>
    <w:rPr>
      <w:rFonts w:ascii="Calibri" w:eastAsia="Calibri" w:hAnsi="Calibri"/>
      <w:b/>
      <w:bCs/>
      <w:i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pPr>
      <w:ind w:left="138"/>
      <w:outlineLvl w:val="2"/>
    </w:pPr>
    <w:rPr>
      <w:rFonts w:ascii="Calibri" w:eastAsia="Calibri" w:hAnsi="Calibri"/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ind w:left="118"/>
      <w:outlineLvl w:val="3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38"/>
      <w:ind w:left="68"/>
    </w:pPr>
    <w:rPr>
      <w:rFonts w:ascii="Calibri" w:eastAsia="Calibri" w:hAnsi="Calibri"/>
    </w:rPr>
  </w:style>
  <w:style w:type="paragraph" w:styleId="TOC2">
    <w:name w:val="toc 2"/>
    <w:basedOn w:val="Normal"/>
    <w:uiPriority w:val="39"/>
    <w:qFormat/>
    <w:pPr>
      <w:spacing w:before="41"/>
      <w:ind w:left="180"/>
    </w:pPr>
    <w:rPr>
      <w:rFonts w:ascii="Calibri" w:eastAsia="Calibri" w:hAnsi="Calibri"/>
    </w:rPr>
  </w:style>
  <w:style w:type="paragraph" w:styleId="TOC3">
    <w:name w:val="toc 3"/>
    <w:basedOn w:val="Normal"/>
    <w:uiPriority w:val="39"/>
    <w:qFormat/>
    <w:pPr>
      <w:spacing w:before="379"/>
      <w:ind w:left="838"/>
    </w:pPr>
    <w:rPr>
      <w:rFonts w:ascii="Calibri" w:eastAsia="Calibri" w:hAnsi="Calibri"/>
      <w:b/>
      <w:bCs/>
      <w:sz w:val="24"/>
      <w:szCs w:val="24"/>
    </w:rPr>
  </w:style>
  <w:style w:type="paragraph" w:styleId="TOC4">
    <w:name w:val="toc 4"/>
    <w:basedOn w:val="Normal"/>
    <w:uiPriority w:val="39"/>
    <w:qFormat/>
    <w:pPr>
      <w:spacing w:before="40"/>
      <w:ind w:left="1558"/>
    </w:pPr>
    <w:rPr>
      <w:rFonts w:ascii="Calibri" w:eastAsia="Calibri" w:hAnsi="Calibri"/>
    </w:rPr>
  </w:style>
  <w:style w:type="paragraph" w:styleId="BodyText">
    <w:name w:val="Body Text"/>
    <w:basedOn w:val="Normal"/>
    <w:uiPriority w:val="1"/>
    <w:qFormat/>
    <w:pPr>
      <w:ind w:left="838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99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15C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CF5"/>
    <w:rPr>
      <w:rFonts w:ascii="Tahoma" w:hAnsi="Tahoma" w:cs="Tahoma"/>
      <w:sz w:val="16"/>
      <w:szCs w:val="16"/>
    </w:rPr>
  </w:style>
  <w:style w:type="paragraph" w:customStyle="1" w:styleId="18pt">
    <w:name w:val="18 pt"/>
    <w:basedOn w:val="Normal"/>
    <w:uiPriority w:val="99"/>
    <w:rsid w:val="00615CF5"/>
    <w:pPr>
      <w:widowControl/>
      <w:jc w:val="center"/>
    </w:pPr>
    <w:rPr>
      <w:rFonts w:ascii="Times" w:eastAsia="Times New Roman" w:hAnsi="Times" w:cs="Times New Roman"/>
      <w:b/>
      <w:sz w:val="36"/>
      <w:szCs w:val="20"/>
    </w:rPr>
  </w:style>
  <w:style w:type="paragraph" w:styleId="Header">
    <w:name w:val="header"/>
    <w:basedOn w:val="Normal"/>
    <w:link w:val="HeaderChar"/>
    <w:uiPriority w:val="99"/>
    <w:unhideWhenUsed/>
    <w:rsid w:val="00615C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5CF5"/>
  </w:style>
  <w:style w:type="paragraph" w:styleId="Footer">
    <w:name w:val="footer"/>
    <w:basedOn w:val="Normal"/>
    <w:link w:val="FooterChar"/>
    <w:uiPriority w:val="99"/>
    <w:unhideWhenUsed/>
    <w:rsid w:val="00615C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5CF5"/>
  </w:style>
  <w:style w:type="table" w:styleId="TableGrid">
    <w:name w:val="Table Grid"/>
    <w:basedOn w:val="TableNormal"/>
    <w:uiPriority w:val="99"/>
    <w:rsid w:val="004A3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pt">
    <w:name w:val="14 pt"/>
    <w:basedOn w:val="Normal"/>
    <w:uiPriority w:val="99"/>
    <w:rsid w:val="00302D0E"/>
    <w:pPr>
      <w:widowControl/>
    </w:pPr>
    <w:rPr>
      <w:rFonts w:ascii="Times" w:eastAsia="Times New Roman" w:hAnsi="Times" w:cs="Times New Roman"/>
      <w:b/>
      <w:sz w:val="28"/>
      <w:szCs w:val="20"/>
    </w:rPr>
  </w:style>
  <w:style w:type="paragraph" w:customStyle="1" w:styleId="Default">
    <w:name w:val="Default"/>
    <w:uiPriority w:val="99"/>
    <w:rsid w:val="00663E17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LightShading">
    <w:name w:val="Light Shading"/>
    <w:basedOn w:val="TableNormal"/>
    <w:uiPriority w:val="60"/>
    <w:rsid w:val="00CA022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3">
    <w:name w:val="Light Shading Accent 3"/>
    <w:basedOn w:val="TableNormal"/>
    <w:uiPriority w:val="60"/>
    <w:rsid w:val="00CA022A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Heading3Char">
    <w:name w:val="Heading 3 Char"/>
    <w:basedOn w:val="DefaultParagraphFont"/>
    <w:link w:val="Heading3"/>
    <w:uiPriority w:val="1"/>
    <w:rsid w:val="0008575B"/>
    <w:rPr>
      <w:rFonts w:ascii="Calibri" w:eastAsia="Calibri" w:hAnsi="Calibr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651CBD"/>
    <w:pPr>
      <w:keepNext/>
      <w:keepLines/>
      <w:widowControl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ja-JP"/>
    </w:rPr>
  </w:style>
  <w:style w:type="paragraph" w:styleId="TOC5">
    <w:name w:val="toc 5"/>
    <w:basedOn w:val="Normal"/>
    <w:next w:val="Normal"/>
    <w:autoRedefine/>
    <w:uiPriority w:val="39"/>
    <w:unhideWhenUsed/>
    <w:rsid w:val="00651CBD"/>
    <w:pPr>
      <w:widowControl/>
      <w:spacing w:after="100" w:line="276" w:lineRule="auto"/>
      <w:ind w:left="880"/>
    </w:pPr>
    <w:rPr>
      <w:rFonts w:eastAsiaTheme="minorEastAsia"/>
      <w:lang w:val="en-CA" w:eastAsia="en-CA"/>
    </w:rPr>
  </w:style>
  <w:style w:type="paragraph" w:styleId="TOC6">
    <w:name w:val="toc 6"/>
    <w:basedOn w:val="Normal"/>
    <w:next w:val="Normal"/>
    <w:autoRedefine/>
    <w:uiPriority w:val="39"/>
    <w:unhideWhenUsed/>
    <w:rsid w:val="00651CBD"/>
    <w:pPr>
      <w:widowControl/>
      <w:spacing w:after="100" w:line="276" w:lineRule="auto"/>
      <w:ind w:left="1100"/>
    </w:pPr>
    <w:rPr>
      <w:rFonts w:eastAsiaTheme="minorEastAsia"/>
      <w:lang w:val="en-CA" w:eastAsia="en-CA"/>
    </w:rPr>
  </w:style>
  <w:style w:type="paragraph" w:styleId="TOC7">
    <w:name w:val="toc 7"/>
    <w:basedOn w:val="Normal"/>
    <w:next w:val="Normal"/>
    <w:autoRedefine/>
    <w:uiPriority w:val="39"/>
    <w:unhideWhenUsed/>
    <w:rsid w:val="00651CBD"/>
    <w:pPr>
      <w:widowControl/>
      <w:spacing w:after="100" w:line="276" w:lineRule="auto"/>
      <w:ind w:left="1320"/>
    </w:pPr>
    <w:rPr>
      <w:rFonts w:eastAsiaTheme="minorEastAsia"/>
      <w:lang w:val="en-CA" w:eastAsia="en-CA"/>
    </w:rPr>
  </w:style>
  <w:style w:type="paragraph" w:styleId="TOC8">
    <w:name w:val="toc 8"/>
    <w:basedOn w:val="Normal"/>
    <w:next w:val="Normal"/>
    <w:autoRedefine/>
    <w:uiPriority w:val="39"/>
    <w:unhideWhenUsed/>
    <w:rsid w:val="00651CBD"/>
    <w:pPr>
      <w:widowControl/>
      <w:spacing w:after="100" w:line="276" w:lineRule="auto"/>
      <w:ind w:left="1540"/>
    </w:pPr>
    <w:rPr>
      <w:rFonts w:eastAsiaTheme="minorEastAsia"/>
      <w:lang w:val="en-CA" w:eastAsia="en-CA"/>
    </w:rPr>
  </w:style>
  <w:style w:type="paragraph" w:styleId="TOC9">
    <w:name w:val="toc 9"/>
    <w:basedOn w:val="Normal"/>
    <w:next w:val="Normal"/>
    <w:autoRedefine/>
    <w:uiPriority w:val="39"/>
    <w:unhideWhenUsed/>
    <w:rsid w:val="00651CBD"/>
    <w:pPr>
      <w:widowControl/>
      <w:spacing w:after="100" w:line="276" w:lineRule="auto"/>
      <w:ind w:left="1760"/>
    </w:pPr>
    <w:rPr>
      <w:rFonts w:eastAsiaTheme="minorEastAsia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651CBD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E734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E7340"/>
  </w:style>
  <w:style w:type="character" w:customStyle="1" w:styleId="Heading2Char">
    <w:name w:val="Heading 2 Char"/>
    <w:basedOn w:val="DefaultParagraphFont"/>
    <w:link w:val="Heading2"/>
    <w:uiPriority w:val="1"/>
    <w:rsid w:val="00494150"/>
    <w:rPr>
      <w:rFonts w:ascii="Calibri" w:eastAsia="Calibri" w:hAnsi="Calibri"/>
      <w:b/>
      <w:bCs/>
      <w:i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7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pPr>
      <w:spacing w:before="239"/>
      <w:outlineLvl w:val="1"/>
    </w:pPr>
    <w:rPr>
      <w:rFonts w:ascii="Calibri" w:eastAsia="Calibri" w:hAnsi="Calibri"/>
      <w:b/>
      <w:bCs/>
      <w:i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pPr>
      <w:ind w:left="138"/>
      <w:outlineLvl w:val="2"/>
    </w:pPr>
    <w:rPr>
      <w:rFonts w:ascii="Calibri" w:eastAsia="Calibri" w:hAnsi="Calibri"/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ind w:left="118"/>
      <w:outlineLvl w:val="3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38"/>
      <w:ind w:left="68"/>
    </w:pPr>
    <w:rPr>
      <w:rFonts w:ascii="Calibri" w:eastAsia="Calibri" w:hAnsi="Calibri"/>
    </w:rPr>
  </w:style>
  <w:style w:type="paragraph" w:styleId="TOC2">
    <w:name w:val="toc 2"/>
    <w:basedOn w:val="Normal"/>
    <w:uiPriority w:val="39"/>
    <w:qFormat/>
    <w:pPr>
      <w:spacing w:before="41"/>
      <w:ind w:left="180"/>
    </w:pPr>
    <w:rPr>
      <w:rFonts w:ascii="Calibri" w:eastAsia="Calibri" w:hAnsi="Calibri"/>
    </w:rPr>
  </w:style>
  <w:style w:type="paragraph" w:styleId="TOC3">
    <w:name w:val="toc 3"/>
    <w:basedOn w:val="Normal"/>
    <w:uiPriority w:val="39"/>
    <w:qFormat/>
    <w:pPr>
      <w:spacing w:before="379"/>
      <w:ind w:left="838"/>
    </w:pPr>
    <w:rPr>
      <w:rFonts w:ascii="Calibri" w:eastAsia="Calibri" w:hAnsi="Calibri"/>
      <w:b/>
      <w:bCs/>
      <w:sz w:val="24"/>
      <w:szCs w:val="24"/>
    </w:rPr>
  </w:style>
  <w:style w:type="paragraph" w:styleId="TOC4">
    <w:name w:val="toc 4"/>
    <w:basedOn w:val="Normal"/>
    <w:uiPriority w:val="39"/>
    <w:qFormat/>
    <w:pPr>
      <w:spacing w:before="40"/>
      <w:ind w:left="1558"/>
    </w:pPr>
    <w:rPr>
      <w:rFonts w:ascii="Calibri" w:eastAsia="Calibri" w:hAnsi="Calibri"/>
    </w:rPr>
  </w:style>
  <w:style w:type="paragraph" w:styleId="BodyText">
    <w:name w:val="Body Text"/>
    <w:basedOn w:val="Normal"/>
    <w:uiPriority w:val="1"/>
    <w:qFormat/>
    <w:pPr>
      <w:ind w:left="838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99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15C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CF5"/>
    <w:rPr>
      <w:rFonts w:ascii="Tahoma" w:hAnsi="Tahoma" w:cs="Tahoma"/>
      <w:sz w:val="16"/>
      <w:szCs w:val="16"/>
    </w:rPr>
  </w:style>
  <w:style w:type="paragraph" w:customStyle="1" w:styleId="18pt">
    <w:name w:val="18 pt"/>
    <w:basedOn w:val="Normal"/>
    <w:uiPriority w:val="99"/>
    <w:rsid w:val="00615CF5"/>
    <w:pPr>
      <w:widowControl/>
      <w:jc w:val="center"/>
    </w:pPr>
    <w:rPr>
      <w:rFonts w:ascii="Times" w:eastAsia="Times New Roman" w:hAnsi="Times" w:cs="Times New Roman"/>
      <w:b/>
      <w:sz w:val="36"/>
      <w:szCs w:val="20"/>
    </w:rPr>
  </w:style>
  <w:style w:type="paragraph" w:styleId="Header">
    <w:name w:val="header"/>
    <w:basedOn w:val="Normal"/>
    <w:link w:val="HeaderChar"/>
    <w:uiPriority w:val="99"/>
    <w:unhideWhenUsed/>
    <w:rsid w:val="00615C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5CF5"/>
  </w:style>
  <w:style w:type="paragraph" w:styleId="Footer">
    <w:name w:val="footer"/>
    <w:basedOn w:val="Normal"/>
    <w:link w:val="FooterChar"/>
    <w:uiPriority w:val="99"/>
    <w:unhideWhenUsed/>
    <w:rsid w:val="00615C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5CF5"/>
  </w:style>
  <w:style w:type="table" w:styleId="TableGrid">
    <w:name w:val="Table Grid"/>
    <w:basedOn w:val="TableNormal"/>
    <w:uiPriority w:val="99"/>
    <w:rsid w:val="004A3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pt">
    <w:name w:val="14 pt"/>
    <w:basedOn w:val="Normal"/>
    <w:uiPriority w:val="99"/>
    <w:rsid w:val="00302D0E"/>
    <w:pPr>
      <w:widowControl/>
    </w:pPr>
    <w:rPr>
      <w:rFonts w:ascii="Times" w:eastAsia="Times New Roman" w:hAnsi="Times" w:cs="Times New Roman"/>
      <w:b/>
      <w:sz w:val="28"/>
      <w:szCs w:val="20"/>
    </w:rPr>
  </w:style>
  <w:style w:type="paragraph" w:customStyle="1" w:styleId="Default">
    <w:name w:val="Default"/>
    <w:uiPriority w:val="99"/>
    <w:rsid w:val="00663E17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LightShading">
    <w:name w:val="Light Shading"/>
    <w:basedOn w:val="TableNormal"/>
    <w:uiPriority w:val="60"/>
    <w:rsid w:val="00CA022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3">
    <w:name w:val="Light Shading Accent 3"/>
    <w:basedOn w:val="TableNormal"/>
    <w:uiPriority w:val="60"/>
    <w:rsid w:val="00CA022A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Heading3Char">
    <w:name w:val="Heading 3 Char"/>
    <w:basedOn w:val="DefaultParagraphFont"/>
    <w:link w:val="Heading3"/>
    <w:uiPriority w:val="1"/>
    <w:rsid w:val="0008575B"/>
    <w:rPr>
      <w:rFonts w:ascii="Calibri" w:eastAsia="Calibri" w:hAnsi="Calibr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651CBD"/>
    <w:pPr>
      <w:keepNext/>
      <w:keepLines/>
      <w:widowControl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ja-JP"/>
    </w:rPr>
  </w:style>
  <w:style w:type="paragraph" w:styleId="TOC5">
    <w:name w:val="toc 5"/>
    <w:basedOn w:val="Normal"/>
    <w:next w:val="Normal"/>
    <w:autoRedefine/>
    <w:uiPriority w:val="39"/>
    <w:unhideWhenUsed/>
    <w:rsid w:val="00651CBD"/>
    <w:pPr>
      <w:widowControl/>
      <w:spacing w:after="100" w:line="276" w:lineRule="auto"/>
      <w:ind w:left="880"/>
    </w:pPr>
    <w:rPr>
      <w:rFonts w:eastAsiaTheme="minorEastAsia"/>
      <w:lang w:val="en-CA" w:eastAsia="en-CA"/>
    </w:rPr>
  </w:style>
  <w:style w:type="paragraph" w:styleId="TOC6">
    <w:name w:val="toc 6"/>
    <w:basedOn w:val="Normal"/>
    <w:next w:val="Normal"/>
    <w:autoRedefine/>
    <w:uiPriority w:val="39"/>
    <w:unhideWhenUsed/>
    <w:rsid w:val="00651CBD"/>
    <w:pPr>
      <w:widowControl/>
      <w:spacing w:after="100" w:line="276" w:lineRule="auto"/>
      <w:ind w:left="1100"/>
    </w:pPr>
    <w:rPr>
      <w:rFonts w:eastAsiaTheme="minorEastAsia"/>
      <w:lang w:val="en-CA" w:eastAsia="en-CA"/>
    </w:rPr>
  </w:style>
  <w:style w:type="paragraph" w:styleId="TOC7">
    <w:name w:val="toc 7"/>
    <w:basedOn w:val="Normal"/>
    <w:next w:val="Normal"/>
    <w:autoRedefine/>
    <w:uiPriority w:val="39"/>
    <w:unhideWhenUsed/>
    <w:rsid w:val="00651CBD"/>
    <w:pPr>
      <w:widowControl/>
      <w:spacing w:after="100" w:line="276" w:lineRule="auto"/>
      <w:ind w:left="1320"/>
    </w:pPr>
    <w:rPr>
      <w:rFonts w:eastAsiaTheme="minorEastAsia"/>
      <w:lang w:val="en-CA" w:eastAsia="en-CA"/>
    </w:rPr>
  </w:style>
  <w:style w:type="paragraph" w:styleId="TOC8">
    <w:name w:val="toc 8"/>
    <w:basedOn w:val="Normal"/>
    <w:next w:val="Normal"/>
    <w:autoRedefine/>
    <w:uiPriority w:val="39"/>
    <w:unhideWhenUsed/>
    <w:rsid w:val="00651CBD"/>
    <w:pPr>
      <w:widowControl/>
      <w:spacing w:after="100" w:line="276" w:lineRule="auto"/>
      <w:ind w:left="1540"/>
    </w:pPr>
    <w:rPr>
      <w:rFonts w:eastAsiaTheme="minorEastAsia"/>
      <w:lang w:val="en-CA" w:eastAsia="en-CA"/>
    </w:rPr>
  </w:style>
  <w:style w:type="paragraph" w:styleId="TOC9">
    <w:name w:val="toc 9"/>
    <w:basedOn w:val="Normal"/>
    <w:next w:val="Normal"/>
    <w:autoRedefine/>
    <w:uiPriority w:val="39"/>
    <w:unhideWhenUsed/>
    <w:rsid w:val="00651CBD"/>
    <w:pPr>
      <w:widowControl/>
      <w:spacing w:after="100" w:line="276" w:lineRule="auto"/>
      <w:ind w:left="1760"/>
    </w:pPr>
    <w:rPr>
      <w:rFonts w:eastAsiaTheme="minorEastAsia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651CBD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E734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E7340"/>
  </w:style>
  <w:style w:type="character" w:customStyle="1" w:styleId="Heading2Char">
    <w:name w:val="Heading 2 Char"/>
    <w:basedOn w:val="DefaultParagraphFont"/>
    <w:link w:val="Heading2"/>
    <w:uiPriority w:val="1"/>
    <w:rsid w:val="00494150"/>
    <w:rPr>
      <w:rFonts w:ascii="Calibri" w:eastAsia="Calibri" w:hAnsi="Calibri"/>
      <w:b/>
      <w:bCs/>
      <w:i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1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DB673-75B5-4A99-AF38-AE7D05910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60</Pages>
  <Words>11264</Words>
  <Characters>64206</Characters>
  <Application>Microsoft Office Word</Application>
  <DocSecurity>0</DocSecurity>
  <Lines>535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Shared Services BC</Company>
  <LinksUpToDate>false</LinksUpToDate>
  <CharactersWithSpaces>75320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Mcrae, Mitchell</cp:lastModifiedBy>
  <cp:revision>6</cp:revision>
  <cp:lastPrinted>2017-05-18T22:28:00Z</cp:lastPrinted>
  <dcterms:created xsi:type="dcterms:W3CDTF">2019-05-07T16:48:00Z</dcterms:created>
  <dcterms:modified xsi:type="dcterms:W3CDTF">2019-05-07T17:27:00Z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2016-10-06T00:00:00Z</vt:filetime>
  </property>
  <property fmtid="{D5CDD505-2E9C-101B-9397-08002B2CF9AE}" pid="3" name="LastSaved">
    <vt:filetime>2017-05-09T00:00:00Z</vt:filetime>
  </property>
</Properties>
</file>